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F162BA" w:rsidRDefault="00A24EFA" w:rsidP="00A24EFA">
      <w:pPr>
        <w:spacing w:after="0" w:line="240" w:lineRule="auto"/>
        <w:jc w:val="left"/>
        <w:rPr>
          <w:rFonts w:ascii="Arial" w:eastAsia="Times New Roman" w:hAnsi="Arial" w:cs="Arial"/>
          <w:sz w:val="44"/>
          <w:szCs w:val="44"/>
        </w:rPr>
      </w:pPr>
      <w:r w:rsidRPr="00F162BA">
        <w:rPr>
          <w:rFonts w:ascii="Arial" w:eastAsia="Times New Roman" w:hAnsi="Arial" w:cs="Arial"/>
          <w:sz w:val="44"/>
          <w:szCs w:val="44"/>
        </w:rPr>
        <w:t xml:space="preserve">Boko Haram Slashes Throats of 12 Nigerians </w:t>
      </w:r>
      <w:proofErr w:type="gramStart"/>
      <w:r w:rsidRPr="00F162BA">
        <w:rPr>
          <w:rFonts w:ascii="Arial" w:eastAsia="Times New Roman" w:hAnsi="Arial" w:cs="Arial"/>
          <w:sz w:val="44"/>
          <w:szCs w:val="44"/>
        </w:rPr>
        <w:t>After</w:t>
      </w:r>
      <w:proofErr w:type="gramEnd"/>
      <w:r w:rsidRPr="00F162BA">
        <w:rPr>
          <w:rFonts w:ascii="Arial" w:eastAsia="Times New Roman" w:hAnsi="Arial" w:cs="Arial"/>
          <w:sz w:val="44"/>
          <w:szCs w:val="44"/>
        </w:rPr>
        <w:t xml:space="preserve"> President Jonathan Rejects UN Troops</w:t>
      </w:r>
    </w:p>
    <w:p w:rsidR="00A24EFA" w:rsidRPr="00F162BA" w:rsidRDefault="00A24EFA" w:rsidP="00A24EFA">
      <w:pPr>
        <w:spacing w:after="0" w:line="240" w:lineRule="auto"/>
        <w:jc w:val="left"/>
        <w:rPr>
          <w:rFonts w:ascii="Arial" w:eastAsia="Times New Roman" w:hAnsi="Arial" w:cs="Arial"/>
          <w:sz w:val="28"/>
          <w:szCs w:val="28"/>
        </w:rPr>
      </w:pP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April 18, 2015</w:t>
      </w: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By Mary Chastain</w:t>
      </w: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Breitbart</w:t>
      </w:r>
    </w:p>
    <w:p w:rsidR="00A24EFA" w:rsidRPr="00F162BA" w:rsidRDefault="00A24EFA" w:rsidP="00A24EFA">
      <w:pPr>
        <w:spacing w:after="0" w:line="240" w:lineRule="auto"/>
        <w:jc w:val="left"/>
        <w:rPr>
          <w:rFonts w:ascii="Arial" w:eastAsia="Times New Roman" w:hAnsi="Arial" w:cs="Arial"/>
          <w:sz w:val="28"/>
          <w:szCs w:val="28"/>
        </w:rPr>
      </w:pPr>
      <w:hyperlink r:id="rId4" w:history="1">
        <w:r w:rsidRPr="00F162BA">
          <w:rPr>
            <w:rStyle w:val="Hyperlink"/>
            <w:rFonts w:ascii="Arial" w:eastAsia="Times New Roman" w:hAnsi="Arial" w:cs="Arial"/>
            <w:color w:val="auto"/>
            <w:sz w:val="28"/>
            <w:szCs w:val="28"/>
          </w:rPr>
          <w:t>http://www.breitbart.com/national-security/2015/04/18/boko-haram-slashes-throats-of-12-nigerians-after-president-jonathan-rejects-un-troops/</w:t>
        </w:r>
      </w:hyperlink>
      <w:r w:rsidRPr="00F162BA">
        <w:rPr>
          <w:rFonts w:ascii="Arial" w:eastAsia="Times New Roman" w:hAnsi="Arial" w:cs="Arial"/>
          <w:sz w:val="28"/>
          <w:szCs w:val="28"/>
        </w:rPr>
        <w:t xml:space="preserve"> </w:t>
      </w:r>
    </w:p>
    <w:p w:rsidR="00A24EFA" w:rsidRPr="00F162BA" w:rsidRDefault="00A24EFA" w:rsidP="00A24EFA">
      <w:pPr>
        <w:spacing w:after="0" w:line="240" w:lineRule="auto"/>
        <w:jc w:val="left"/>
        <w:rPr>
          <w:rFonts w:ascii="Arial" w:eastAsia="Times New Roman" w:hAnsi="Arial" w:cs="Arial"/>
          <w:sz w:val="28"/>
          <w:szCs w:val="28"/>
        </w:rPr>
      </w:pPr>
    </w:p>
    <w:p w:rsidR="00A24EFA" w:rsidRPr="00F162BA" w:rsidRDefault="00A24EFA" w:rsidP="00A24EFA">
      <w:pPr>
        <w:spacing w:after="0" w:line="240" w:lineRule="auto"/>
        <w:jc w:val="left"/>
        <w:rPr>
          <w:rFonts w:ascii="Arial" w:eastAsia="Times New Roman" w:hAnsi="Arial" w:cs="Arial"/>
          <w:sz w:val="28"/>
          <w:szCs w:val="28"/>
        </w:rPr>
      </w:pPr>
      <w:bookmarkStart w:id="0" w:name="_GoBack"/>
      <w:r w:rsidRPr="00F162BA">
        <w:rPr>
          <w:rFonts w:ascii="Arial" w:eastAsia="Times New Roman" w:hAnsi="Arial" w:cs="Arial"/>
          <w:sz w:val="28"/>
          <w:szCs w:val="28"/>
        </w:rPr>
        <w:t xml:space="preserve">On Friday, a day after outgoing President </w:t>
      </w:r>
      <w:proofErr w:type="spellStart"/>
      <w:r w:rsidRPr="00F162BA">
        <w:rPr>
          <w:rFonts w:ascii="Arial" w:eastAsia="Times New Roman" w:hAnsi="Arial" w:cs="Arial"/>
          <w:sz w:val="28"/>
          <w:szCs w:val="28"/>
        </w:rPr>
        <w:t>Goodluck</w:t>
      </w:r>
      <w:proofErr w:type="spellEnd"/>
      <w:r w:rsidRPr="00F162BA">
        <w:rPr>
          <w:rFonts w:ascii="Arial" w:eastAsia="Times New Roman" w:hAnsi="Arial" w:cs="Arial"/>
          <w:sz w:val="28"/>
          <w:szCs w:val="28"/>
        </w:rPr>
        <w:t xml:space="preserve"> Jonathan rejected help from the UN, Boko Haram slashed the throats of twelve people in northeast Nigeria while the army evacuated the civilians. Terrorists then slaughtered 10 civilians in Cameroon.</w:t>
      </w:r>
    </w:p>
    <w:p w:rsidR="00A24EFA" w:rsidRPr="00F162BA" w:rsidRDefault="00A24EFA" w:rsidP="00A24EFA">
      <w:pPr>
        <w:spacing w:after="0" w:line="240" w:lineRule="auto"/>
        <w:jc w:val="left"/>
        <w:rPr>
          <w:rFonts w:ascii="Arial" w:eastAsia="Times New Roman" w:hAnsi="Arial" w:cs="Arial"/>
          <w:sz w:val="28"/>
          <w:szCs w:val="28"/>
        </w:rPr>
      </w:pP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“Just as troops were trying to evacuate some civilians from the hills so as to safeguard them from a planned air strike … some Boko Haram attacked them and slit the throats of 12 people,” claimed one military source.</w:t>
      </w:r>
    </w:p>
    <w:p w:rsidR="00A24EFA" w:rsidRPr="00F162BA" w:rsidRDefault="00A24EFA" w:rsidP="00A24EFA">
      <w:pPr>
        <w:spacing w:after="0" w:line="240" w:lineRule="auto"/>
        <w:jc w:val="left"/>
        <w:rPr>
          <w:rFonts w:ascii="Arial" w:eastAsia="Times New Roman" w:hAnsi="Arial" w:cs="Arial"/>
          <w:sz w:val="28"/>
          <w:szCs w:val="28"/>
        </w:rPr>
      </w:pP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 xml:space="preserve">The Nigerian army– with help from Chad, Niger, and Cameroon– managed to eradicate most Boko Haram militants from </w:t>
      </w:r>
      <w:proofErr w:type="spellStart"/>
      <w:r w:rsidRPr="00F162BA">
        <w:rPr>
          <w:rFonts w:ascii="Arial" w:eastAsia="Times New Roman" w:hAnsi="Arial" w:cs="Arial"/>
          <w:sz w:val="28"/>
          <w:szCs w:val="28"/>
        </w:rPr>
        <w:t>Gwoza</w:t>
      </w:r>
      <w:proofErr w:type="spellEnd"/>
      <w:r w:rsidRPr="00F162BA">
        <w:rPr>
          <w:rFonts w:ascii="Arial" w:eastAsia="Times New Roman" w:hAnsi="Arial" w:cs="Arial"/>
          <w:sz w:val="28"/>
          <w:szCs w:val="28"/>
        </w:rPr>
        <w:t xml:space="preserve">, but a few remained behind. Jonas Musa lost his parents in one attack. He told Reuters the soldiers “moved one wave of people from the hills around </w:t>
      </w:r>
      <w:proofErr w:type="spellStart"/>
      <w:r w:rsidRPr="00F162BA">
        <w:rPr>
          <w:rFonts w:ascii="Arial" w:eastAsia="Times New Roman" w:hAnsi="Arial" w:cs="Arial"/>
          <w:sz w:val="28"/>
          <w:szCs w:val="28"/>
        </w:rPr>
        <w:t>Gwoza</w:t>
      </w:r>
      <w:proofErr w:type="spellEnd"/>
      <w:r w:rsidRPr="00F162BA">
        <w:rPr>
          <w:rFonts w:ascii="Arial" w:eastAsia="Times New Roman" w:hAnsi="Arial" w:cs="Arial"/>
          <w:sz w:val="28"/>
          <w:szCs w:val="28"/>
        </w:rPr>
        <w:t>, but before they could go back for the second, the attackers struck.”</w:t>
      </w:r>
    </w:p>
    <w:p w:rsidR="00A24EFA" w:rsidRPr="00F162BA" w:rsidRDefault="00A24EFA" w:rsidP="00A24EFA">
      <w:pPr>
        <w:spacing w:after="0" w:line="240" w:lineRule="auto"/>
        <w:jc w:val="left"/>
        <w:rPr>
          <w:rFonts w:ascii="Arial" w:eastAsia="Times New Roman" w:hAnsi="Arial" w:cs="Arial"/>
          <w:sz w:val="28"/>
          <w:szCs w:val="28"/>
        </w:rPr>
      </w:pP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“It was unfortunate that while they were kept at a supposed safer place at the base of the hill, with some (military) troops stationed there to guard them, some Boko Haram men struck on Wednesday, and killed at least 11 of the people,” stated another source.</w:t>
      </w:r>
    </w:p>
    <w:p w:rsidR="00A24EFA" w:rsidRPr="00F162BA" w:rsidRDefault="00A24EFA" w:rsidP="00A24EFA">
      <w:pPr>
        <w:spacing w:after="0" w:line="240" w:lineRule="auto"/>
        <w:jc w:val="left"/>
        <w:rPr>
          <w:rFonts w:ascii="Arial" w:eastAsia="Times New Roman" w:hAnsi="Arial" w:cs="Arial"/>
          <w:sz w:val="28"/>
          <w:szCs w:val="28"/>
        </w:rPr>
      </w:pP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 xml:space="preserve">That night, militants in Cameroon murdered ten people in </w:t>
      </w:r>
      <w:proofErr w:type="gramStart"/>
      <w:r w:rsidRPr="00F162BA">
        <w:rPr>
          <w:rFonts w:ascii="Arial" w:eastAsia="Times New Roman" w:hAnsi="Arial" w:cs="Arial"/>
          <w:sz w:val="28"/>
          <w:szCs w:val="28"/>
        </w:rPr>
        <w:t>Bia</w:t>
      </w:r>
      <w:proofErr w:type="gramEnd"/>
      <w:r w:rsidRPr="00F162BA">
        <w:rPr>
          <w:rFonts w:ascii="Arial" w:eastAsia="Times New Roman" w:hAnsi="Arial" w:cs="Arial"/>
          <w:sz w:val="28"/>
          <w:szCs w:val="28"/>
        </w:rPr>
        <w:t xml:space="preserve">. Cameroon forces identified </w:t>
      </w:r>
      <w:proofErr w:type="gramStart"/>
      <w:r w:rsidRPr="00F162BA">
        <w:rPr>
          <w:rFonts w:ascii="Arial" w:eastAsia="Times New Roman" w:hAnsi="Arial" w:cs="Arial"/>
          <w:sz w:val="28"/>
          <w:szCs w:val="28"/>
        </w:rPr>
        <w:t>Bia</w:t>
      </w:r>
      <w:proofErr w:type="gramEnd"/>
      <w:r w:rsidRPr="00F162BA">
        <w:rPr>
          <w:rFonts w:ascii="Arial" w:eastAsia="Times New Roman" w:hAnsi="Arial" w:cs="Arial"/>
          <w:sz w:val="28"/>
          <w:szCs w:val="28"/>
        </w:rPr>
        <w:t xml:space="preserve"> “as a recruiting ground for Boko Haram militants.”</w:t>
      </w:r>
    </w:p>
    <w:p w:rsidR="00A24EFA" w:rsidRPr="00F162BA" w:rsidRDefault="00A24EFA" w:rsidP="00A24EFA">
      <w:pPr>
        <w:spacing w:after="0" w:line="240" w:lineRule="auto"/>
        <w:jc w:val="left"/>
        <w:rPr>
          <w:rFonts w:ascii="Arial" w:eastAsia="Times New Roman" w:hAnsi="Arial" w:cs="Arial"/>
          <w:sz w:val="28"/>
          <w:szCs w:val="28"/>
        </w:rPr>
      </w:pP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 xml:space="preserve">“Boko Haram attacked the village of </w:t>
      </w:r>
      <w:proofErr w:type="gramStart"/>
      <w:r w:rsidRPr="00F162BA">
        <w:rPr>
          <w:rFonts w:ascii="Arial" w:eastAsia="Times New Roman" w:hAnsi="Arial" w:cs="Arial"/>
          <w:sz w:val="28"/>
          <w:szCs w:val="28"/>
        </w:rPr>
        <w:t>Bia</w:t>
      </w:r>
      <w:proofErr w:type="gramEnd"/>
      <w:r w:rsidRPr="00F162BA">
        <w:rPr>
          <w:rFonts w:ascii="Arial" w:eastAsia="Times New Roman" w:hAnsi="Arial" w:cs="Arial"/>
          <w:sz w:val="28"/>
          <w:szCs w:val="28"/>
        </w:rPr>
        <w:t xml:space="preserve"> overnight” a source told the AFP. “The toll is 10 civilians killed and a large number of livestock stolen.”</w:t>
      </w:r>
    </w:p>
    <w:p w:rsidR="00A24EFA" w:rsidRPr="00F162BA" w:rsidRDefault="00A24EFA" w:rsidP="00A24EFA">
      <w:pPr>
        <w:spacing w:after="0" w:line="240" w:lineRule="auto"/>
        <w:jc w:val="left"/>
        <w:rPr>
          <w:rFonts w:ascii="Arial" w:eastAsia="Times New Roman" w:hAnsi="Arial" w:cs="Arial"/>
          <w:sz w:val="28"/>
          <w:szCs w:val="28"/>
        </w:rPr>
      </w:pP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 xml:space="preserve">Militants also attacked the Cameroon army in </w:t>
      </w:r>
      <w:proofErr w:type="spellStart"/>
      <w:r w:rsidRPr="00F162BA">
        <w:rPr>
          <w:rFonts w:ascii="Arial" w:eastAsia="Times New Roman" w:hAnsi="Arial" w:cs="Arial"/>
          <w:sz w:val="28"/>
          <w:szCs w:val="28"/>
        </w:rPr>
        <w:t>Amchide</w:t>
      </w:r>
      <w:proofErr w:type="spellEnd"/>
      <w:r w:rsidRPr="00F162BA">
        <w:rPr>
          <w:rFonts w:ascii="Arial" w:eastAsia="Times New Roman" w:hAnsi="Arial" w:cs="Arial"/>
          <w:sz w:val="28"/>
          <w:szCs w:val="28"/>
        </w:rPr>
        <w:t>, which is on Nigeria’s border.</w:t>
      </w:r>
    </w:p>
    <w:p w:rsidR="00A24EFA" w:rsidRPr="00F162BA" w:rsidRDefault="00A24EFA" w:rsidP="00A24EFA">
      <w:pPr>
        <w:spacing w:after="0" w:line="240" w:lineRule="auto"/>
        <w:jc w:val="left"/>
        <w:rPr>
          <w:rFonts w:ascii="Arial" w:eastAsia="Times New Roman" w:hAnsi="Arial" w:cs="Arial"/>
          <w:sz w:val="28"/>
          <w:szCs w:val="28"/>
        </w:rPr>
      </w:pPr>
    </w:p>
    <w:p w:rsidR="00A24EFA" w:rsidRPr="00F162B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lastRenderedPageBreak/>
        <w:t xml:space="preserve">“They burned houses in </w:t>
      </w:r>
      <w:proofErr w:type="spellStart"/>
      <w:r w:rsidRPr="00F162BA">
        <w:rPr>
          <w:rFonts w:ascii="Arial" w:eastAsia="Times New Roman" w:hAnsi="Arial" w:cs="Arial"/>
          <w:sz w:val="28"/>
          <w:szCs w:val="28"/>
        </w:rPr>
        <w:t>Amchide</w:t>
      </w:r>
      <w:proofErr w:type="spellEnd"/>
      <w:r w:rsidRPr="00F162BA">
        <w:rPr>
          <w:rFonts w:ascii="Arial" w:eastAsia="Times New Roman" w:hAnsi="Arial" w:cs="Arial"/>
          <w:sz w:val="28"/>
          <w:szCs w:val="28"/>
        </w:rPr>
        <w:t>, but without losses on our side,” described a security source. “The attack was repulsed. We don’t know yet about casualties on the enemy side.”</w:t>
      </w:r>
    </w:p>
    <w:p w:rsidR="00A24EFA" w:rsidRPr="00F162BA" w:rsidRDefault="00A24EFA" w:rsidP="00A24EFA">
      <w:pPr>
        <w:spacing w:after="0" w:line="240" w:lineRule="auto"/>
        <w:jc w:val="left"/>
        <w:rPr>
          <w:rFonts w:ascii="Arial" w:eastAsia="Times New Roman" w:hAnsi="Arial" w:cs="Arial"/>
          <w:sz w:val="28"/>
          <w:szCs w:val="28"/>
        </w:rPr>
      </w:pPr>
    </w:p>
    <w:p w:rsidR="00A24EFA" w:rsidRPr="00A24EFA" w:rsidRDefault="00A24EFA" w:rsidP="00A24EFA">
      <w:pPr>
        <w:spacing w:after="0" w:line="240" w:lineRule="auto"/>
        <w:jc w:val="left"/>
        <w:rPr>
          <w:rFonts w:ascii="Arial" w:eastAsia="Times New Roman" w:hAnsi="Arial" w:cs="Arial"/>
          <w:sz w:val="28"/>
          <w:szCs w:val="28"/>
        </w:rPr>
      </w:pPr>
      <w:r w:rsidRPr="00F162BA">
        <w:rPr>
          <w:rFonts w:ascii="Arial" w:eastAsia="Times New Roman" w:hAnsi="Arial" w:cs="Arial"/>
          <w:sz w:val="28"/>
          <w:szCs w:val="28"/>
        </w:rPr>
        <w:t>On Thursday, Jonathan met with representatives from the United Nations. He claimed the Nigerian army has a grasp on Boko Haram and does not require more troops. Instead, he told the UN the organization should help Nigerians who are affected by the terrorist group. He “urged the United Nations to focus more on helping Nigeria with the rehabilitation and reconstruction of persons and communities affected by terrorism in northern N</w:t>
      </w:r>
      <w:r w:rsidRPr="00F162BA">
        <w:rPr>
          <w:rFonts w:ascii="Arial" w:eastAsia="Times New Roman" w:hAnsi="Arial" w:cs="Arial"/>
          <w:sz w:val="28"/>
          <w:szCs w:val="28"/>
        </w:rPr>
        <w:t xml:space="preserve">igeria rather than deploying an </w:t>
      </w:r>
      <w:r w:rsidRPr="00F162BA">
        <w:rPr>
          <w:rFonts w:ascii="Arial" w:eastAsia="Times New Roman" w:hAnsi="Arial" w:cs="Arial"/>
          <w:sz w:val="28"/>
          <w:szCs w:val="28"/>
        </w:rPr>
        <w:t>international force.”</w:t>
      </w:r>
      <w:r w:rsidRPr="00A24EFA">
        <w:rPr>
          <w:rFonts w:ascii="Arial" w:eastAsia="Times New Roman" w:hAnsi="Arial" w:cs="Arial"/>
          <w:sz w:val="28"/>
          <w:szCs w:val="28"/>
        </w:rPr>
        <w:t xml:space="preserve"> </w:t>
      </w:r>
    </w:p>
    <w:bookmarkEnd w:id="0"/>
    <w:p w:rsidR="00A24EFA" w:rsidRPr="00F162BA" w:rsidRDefault="00A24EFA" w:rsidP="00A24EFA">
      <w:pPr>
        <w:spacing w:after="0" w:line="240" w:lineRule="auto"/>
        <w:jc w:val="left"/>
        <w:rPr>
          <w:rFonts w:ascii="Arial" w:eastAsia="Times New Roman" w:hAnsi="Arial" w:cs="Arial"/>
          <w:sz w:val="28"/>
          <w:szCs w:val="28"/>
        </w:rPr>
      </w:pPr>
    </w:p>
    <w:sectPr w:rsidR="00A24EFA" w:rsidRPr="00F1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FA"/>
    <w:rsid w:val="00A24EFA"/>
    <w:rsid w:val="00A25AEE"/>
    <w:rsid w:val="00C8741F"/>
    <w:rsid w:val="00F1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7DA60-82C4-4E5D-9F28-0FA0F397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eitbart.com/national-security/2015/04/18/boko-haram-slashes-throats-of-12-nigerians-after-president-jonathan-rejects-un-tro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2015-04-20T13:56:00Z</dcterms:created>
  <dcterms:modified xsi:type="dcterms:W3CDTF">2015-04-20T16:29:00Z</dcterms:modified>
</cp:coreProperties>
</file>