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716D15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Taliban ‘kill woman who divorced husband and remarried’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Default="008A0F7A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</w:t>
      </w:r>
      <w:r w:rsidR="001462EE">
        <w:rPr>
          <w:rFonts w:ascii="Times New Roman" w:hAnsi="Times New Roman" w:cs="Times New Roman"/>
          <w:sz w:val="24"/>
          <w:szCs w:val="24"/>
        </w:rPr>
        <w:t>, 20</w:t>
      </w:r>
      <w:r w:rsidR="009A65C1" w:rsidRPr="00CF537D">
        <w:rPr>
          <w:rFonts w:ascii="Times New Roman" w:hAnsi="Times New Roman" w:cs="Times New Roman"/>
          <w:sz w:val="24"/>
          <w:szCs w:val="24"/>
        </w:rPr>
        <w:t>16</w:t>
      </w:r>
    </w:p>
    <w:p w:rsidR="00CF537D" w:rsidRPr="00CF537D" w:rsidRDefault="00200928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716D15">
        <w:rPr>
          <w:rFonts w:ascii="Times New Roman" w:hAnsi="Times New Roman" w:cs="Times New Roman"/>
          <w:sz w:val="24"/>
          <w:szCs w:val="24"/>
        </w:rPr>
        <w:t>BBC Staff</w:t>
      </w:r>
    </w:p>
    <w:p w:rsidR="00F83BD7" w:rsidRPr="001462EE" w:rsidRDefault="00716D15" w:rsidP="00F828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</w:t>
      </w:r>
      <w:bookmarkStart w:id="0" w:name="_GoBack"/>
      <w:bookmarkEnd w:id="0"/>
    </w:p>
    <w:p w:rsidR="00D130C7" w:rsidRDefault="00716D15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15">
        <w:rPr>
          <w:rFonts w:ascii="Times New Roman" w:hAnsi="Times New Roman" w:cs="Times New Roman"/>
          <w:sz w:val="24"/>
          <w:szCs w:val="24"/>
        </w:rPr>
        <w:t>http://www.bbc.com/news/world-asia-38367155</w:t>
      </w:r>
    </w:p>
    <w:p w:rsidR="00F1097B" w:rsidRPr="002071D4" w:rsidRDefault="00F1097B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F7A" w:rsidRDefault="008A0F7A" w:rsidP="008A0F7A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color w:val="000000"/>
        </w:rPr>
      </w:pPr>
    </w:p>
    <w:p w:rsidR="00716D15" w:rsidRPr="00716D15" w:rsidRDefault="00716D15" w:rsidP="00716D15">
      <w:pPr>
        <w:pStyle w:val="story-bodyintroduction"/>
        <w:shd w:val="clear" w:color="auto" w:fill="FFFFFF"/>
        <w:spacing w:before="0" w:beforeAutospacing="0" w:after="240" w:afterAutospacing="0"/>
        <w:textAlignment w:val="baseline"/>
        <w:rPr>
          <w:bCs/>
          <w:color w:val="404040"/>
        </w:rPr>
      </w:pPr>
      <w:r w:rsidRPr="00716D15">
        <w:rPr>
          <w:bCs/>
          <w:color w:val="404040"/>
        </w:rPr>
        <w:t>Taliban militants in Afghanistan have shot dead a woman who divorced her husband and remarried, officials say.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 xml:space="preserve">The killing took place in north-western </w:t>
      </w:r>
      <w:proofErr w:type="spellStart"/>
      <w:r w:rsidRPr="00716D15">
        <w:rPr>
          <w:color w:val="404040"/>
        </w:rPr>
        <w:t>Badghis</w:t>
      </w:r>
      <w:proofErr w:type="spellEnd"/>
      <w:r w:rsidRPr="00716D15">
        <w:rPr>
          <w:color w:val="404040"/>
        </w:rPr>
        <w:t xml:space="preserve"> province. There are some reports that the woman's husband had </w:t>
      </w:r>
      <w:proofErr w:type="spellStart"/>
      <w:r w:rsidRPr="00716D15">
        <w:rPr>
          <w:color w:val="404040"/>
        </w:rPr>
        <w:t>authorised</w:t>
      </w:r>
      <w:proofErr w:type="spellEnd"/>
      <w:r w:rsidRPr="00716D15">
        <w:rPr>
          <w:color w:val="404040"/>
        </w:rPr>
        <w:t xml:space="preserve"> the separation from abroad.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But when he returned to Afghanistan, he petitioned a self-appointed Taliban court against her remarriage. The Taliban deny carrying out the killing.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Divorce is taboo in the country, especially for women.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Officials said the militants forced the woman, whose name has been given as Aziza, to go to her father's house, where they shot her.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 xml:space="preserve">Local politician </w:t>
      </w:r>
      <w:proofErr w:type="spellStart"/>
      <w:r w:rsidRPr="00716D15">
        <w:rPr>
          <w:color w:val="404040"/>
        </w:rPr>
        <w:t>Naser</w:t>
      </w:r>
      <w:proofErr w:type="spellEnd"/>
      <w:r w:rsidRPr="00716D15">
        <w:rPr>
          <w:color w:val="404040"/>
        </w:rPr>
        <w:t xml:space="preserve"> </w:t>
      </w:r>
      <w:proofErr w:type="spellStart"/>
      <w:r w:rsidRPr="00716D15">
        <w:rPr>
          <w:color w:val="404040"/>
        </w:rPr>
        <w:t>Nazari</w:t>
      </w:r>
      <w:proofErr w:type="spellEnd"/>
      <w:r w:rsidRPr="00716D15">
        <w:rPr>
          <w:color w:val="404040"/>
        </w:rPr>
        <w:t xml:space="preserve"> said the woman, thought to be 25, was killed on Saturday.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 xml:space="preserve">"Her former husband </w:t>
      </w:r>
      <w:proofErr w:type="spellStart"/>
      <w:r w:rsidRPr="00716D15">
        <w:rPr>
          <w:color w:val="404040"/>
        </w:rPr>
        <w:t>authorised</w:t>
      </w:r>
      <w:proofErr w:type="spellEnd"/>
      <w:r w:rsidRPr="00716D15">
        <w:rPr>
          <w:color w:val="404040"/>
        </w:rPr>
        <w:t xml:space="preserve"> one of his relatives here to divorce Aziza," he told</w:t>
      </w:r>
      <w:r w:rsidRPr="00716D15">
        <w:rPr>
          <w:rStyle w:val="apple-converted-space"/>
          <w:color w:val="404040"/>
        </w:rPr>
        <w:t> </w:t>
      </w:r>
      <w:proofErr w:type="spellStart"/>
      <w:r w:rsidRPr="00716D15">
        <w:rPr>
          <w:color w:val="404040"/>
        </w:rPr>
        <w:fldChar w:fldCharType="begin"/>
      </w:r>
      <w:r w:rsidRPr="00716D15">
        <w:rPr>
          <w:color w:val="404040"/>
        </w:rPr>
        <w:instrText xml:space="preserve"> HYPERLINK "http://www.pajhwok.com/en/2016/12/19/taliban-gun-down-badghis-woman-marrying-2-men" </w:instrText>
      </w:r>
      <w:r w:rsidRPr="00716D15">
        <w:rPr>
          <w:color w:val="404040"/>
        </w:rPr>
        <w:fldChar w:fldCharType="separate"/>
      </w:r>
      <w:r w:rsidRPr="00716D15">
        <w:rPr>
          <w:rStyle w:val="Hyperlink"/>
          <w:bCs/>
          <w:color w:val="222222"/>
          <w:bdr w:val="none" w:sz="0" w:space="0" w:color="auto" w:frame="1"/>
        </w:rPr>
        <w:t>Pajhwok</w:t>
      </w:r>
      <w:proofErr w:type="spellEnd"/>
      <w:r w:rsidRPr="00716D15">
        <w:rPr>
          <w:rStyle w:val="Hyperlink"/>
          <w:bCs/>
          <w:color w:val="222222"/>
          <w:bdr w:val="none" w:sz="0" w:space="0" w:color="auto" w:frame="1"/>
        </w:rPr>
        <w:t xml:space="preserve"> news</w:t>
      </w:r>
      <w:r w:rsidRPr="00716D15">
        <w:rPr>
          <w:color w:val="404040"/>
        </w:rPr>
        <w:fldChar w:fldCharType="end"/>
      </w:r>
      <w:r w:rsidRPr="00716D15">
        <w:rPr>
          <w:color w:val="404040"/>
        </w:rPr>
        <w:t>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It reported that she then married another man but when her husband returned from working in Iran he denied divorcing her and went to the militants.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 xml:space="preserve">Taliban spokesman </w:t>
      </w:r>
      <w:proofErr w:type="spellStart"/>
      <w:r w:rsidRPr="00716D15">
        <w:rPr>
          <w:color w:val="404040"/>
        </w:rPr>
        <w:t>Qari</w:t>
      </w:r>
      <w:proofErr w:type="spellEnd"/>
      <w:r w:rsidRPr="00716D15">
        <w:rPr>
          <w:color w:val="404040"/>
        </w:rPr>
        <w:t xml:space="preserve"> Yusuf Ahmadi told the BBC the cause of the killing was a family feud.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He said the Taliban had already detained two men involved in the case and pledged to "punish them according to Sharia law".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There are regular reports of the Taliban putting women to death in areas they control after accusing them of adultery or other alleged transgressions.</w:t>
      </w:r>
    </w:p>
    <w:p w:rsidR="00716D15" w:rsidRPr="00716D15" w:rsidRDefault="00716D15" w:rsidP="00716D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716D15">
        <w:rPr>
          <w:color w:val="404040"/>
        </w:rPr>
        <w:t>They carried out the public killing of women - usually over alleged adultery - in the main stadium in the capital, Kabul, when they were in power in the country in the 1990s.</w:t>
      </w:r>
    </w:p>
    <w:p w:rsidR="008A0F7A" w:rsidRPr="00953158" w:rsidRDefault="008A0F7A" w:rsidP="00200928">
      <w:pPr>
        <w:shd w:val="clear" w:color="auto" w:fill="FFFFFF"/>
        <w:spacing w:after="210" w:line="240" w:lineRule="auto"/>
        <w:textAlignment w:val="baseline"/>
        <w:rPr>
          <w:color w:val="333333"/>
        </w:rPr>
      </w:pPr>
    </w:p>
    <w:sectPr w:rsidR="008A0F7A" w:rsidRPr="0095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E63"/>
    <w:multiLevelType w:val="multilevel"/>
    <w:tmpl w:val="46D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1462EE"/>
    <w:rsid w:val="001524B8"/>
    <w:rsid w:val="00200928"/>
    <w:rsid w:val="002071D4"/>
    <w:rsid w:val="002443C8"/>
    <w:rsid w:val="002C3ADB"/>
    <w:rsid w:val="003A3F86"/>
    <w:rsid w:val="003F1062"/>
    <w:rsid w:val="005552EF"/>
    <w:rsid w:val="006755AF"/>
    <w:rsid w:val="006A5B80"/>
    <w:rsid w:val="00716D15"/>
    <w:rsid w:val="008A0F7A"/>
    <w:rsid w:val="00902E7D"/>
    <w:rsid w:val="00907553"/>
    <w:rsid w:val="00953158"/>
    <w:rsid w:val="009A65C1"/>
    <w:rsid w:val="009E6623"/>
    <w:rsid w:val="00B953AC"/>
    <w:rsid w:val="00CA46C2"/>
    <w:rsid w:val="00CC211E"/>
    <w:rsid w:val="00CF537D"/>
    <w:rsid w:val="00D130C7"/>
    <w:rsid w:val="00D2060C"/>
    <w:rsid w:val="00D90B90"/>
    <w:rsid w:val="00DA1A14"/>
    <w:rsid w:val="00F1097B"/>
    <w:rsid w:val="00F828E6"/>
    <w:rsid w:val="00F83BD7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E3B7B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4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normal1">
    <w:name w:val="x_msonormal1"/>
    <w:basedOn w:val="DefaultParagraphFont"/>
    <w:rsid w:val="00CF537D"/>
  </w:style>
  <w:style w:type="character" w:customStyle="1" w:styleId="apple-converted-space">
    <w:name w:val="apple-converted-space"/>
    <w:basedOn w:val="DefaultParagraphFont"/>
    <w:rsid w:val="00CF537D"/>
  </w:style>
  <w:style w:type="paragraph" w:customStyle="1" w:styleId="news-body-editorial">
    <w:name w:val="news-body-editorial"/>
    <w:basedOn w:val="Normal"/>
    <w:rsid w:val="00D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">
    <w:name w:val="zn-body__paragraph"/>
    <w:basedOn w:val="Normal"/>
    <w:rsid w:val="001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A5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C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695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2016-12-19T21:46:00Z</dcterms:created>
  <dcterms:modified xsi:type="dcterms:W3CDTF">2016-12-19T21:46:00Z</dcterms:modified>
</cp:coreProperties>
</file>