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DC9" w:rsidRPr="00F10DC9" w:rsidRDefault="00F10DC9" w:rsidP="00F10DC9">
      <w:pPr>
        <w:shd w:val="clear" w:color="auto" w:fill="FFFFFF"/>
        <w:spacing w:after="180" w:line="240" w:lineRule="auto"/>
        <w:textAlignment w:val="baseline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F10DC9">
        <w:rPr>
          <w:rFonts w:eastAsia="Times New Roman" w:cs="Times New Roman"/>
          <w:bCs/>
          <w:kern w:val="36"/>
          <w:sz w:val="40"/>
          <w:szCs w:val="40"/>
        </w:rPr>
        <w:t>Girl, 14, lightly injured in suspected stabbing in Jerusalem</w:t>
      </w:r>
    </w:p>
    <w:bookmarkEnd w:id="0"/>
    <w:p w:rsidR="002711F6" w:rsidRPr="00F10DC9" w:rsidRDefault="00F10DC9" w:rsidP="00F10DC9">
      <w:pPr>
        <w:spacing w:after="0" w:line="240" w:lineRule="auto"/>
        <w:rPr>
          <w:rFonts w:cs="Times New Roman"/>
          <w:szCs w:val="24"/>
        </w:rPr>
      </w:pPr>
      <w:r w:rsidRPr="00F10DC9">
        <w:rPr>
          <w:rFonts w:cs="Times New Roman"/>
          <w:szCs w:val="24"/>
        </w:rPr>
        <w:t>January 9, 2019</w:t>
      </w:r>
    </w:p>
    <w:p w:rsidR="00F10DC9" w:rsidRPr="00F10DC9" w:rsidRDefault="00F10DC9" w:rsidP="00F10DC9">
      <w:pPr>
        <w:spacing w:after="0" w:line="240" w:lineRule="auto"/>
        <w:rPr>
          <w:rFonts w:cs="Times New Roman"/>
          <w:szCs w:val="24"/>
        </w:rPr>
      </w:pPr>
      <w:r w:rsidRPr="00F10DC9">
        <w:rPr>
          <w:rFonts w:cs="Times New Roman"/>
          <w:szCs w:val="24"/>
          <w:shd w:val="clear" w:color="auto" w:fill="FFFFFF"/>
        </w:rPr>
        <w:t>By</w:t>
      </w:r>
      <w:r w:rsidRPr="00F10DC9">
        <w:rPr>
          <w:rFonts w:cs="Times New Roman"/>
          <w:szCs w:val="24"/>
          <w:shd w:val="clear" w:color="auto" w:fill="FFFFFF"/>
        </w:rPr>
        <w:t xml:space="preserve"> Stuart Winer</w:t>
      </w:r>
      <w:r w:rsidRPr="00F10DC9">
        <w:rPr>
          <w:rFonts w:cs="Times New Roman"/>
          <w:szCs w:val="24"/>
          <w:shd w:val="clear" w:color="auto" w:fill="FFFFFF"/>
        </w:rPr>
        <w:t> </w:t>
      </w:r>
      <w:hyperlink r:id="rId4" w:tooltip="Stuart Winer" w:history="1"/>
    </w:p>
    <w:p w:rsidR="00F10DC9" w:rsidRPr="00F10DC9" w:rsidRDefault="00F10DC9" w:rsidP="00F10DC9">
      <w:pPr>
        <w:spacing w:after="0" w:line="240" w:lineRule="auto"/>
        <w:rPr>
          <w:rFonts w:cs="Times New Roman"/>
          <w:szCs w:val="24"/>
        </w:rPr>
      </w:pPr>
      <w:r w:rsidRPr="00F10DC9">
        <w:rPr>
          <w:rFonts w:cs="Times New Roman"/>
          <w:szCs w:val="24"/>
        </w:rPr>
        <w:t>The Times of Israel</w:t>
      </w:r>
    </w:p>
    <w:p w:rsidR="00F10DC9" w:rsidRPr="00F10DC9" w:rsidRDefault="00F10DC9" w:rsidP="00F10DC9">
      <w:pPr>
        <w:spacing w:after="0" w:line="240" w:lineRule="auto"/>
        <w:rPr>
          <w:rFonts w:cs="Times New Roman"/>
          <w:szCs w:val="24"/>
        </w:rPr>
      </w:pPr>
      <w:hyperlink r:id="rId5" w:history="1">
        <w:r w:rsidRPr="00F10DC9">
          <w:rPr>
            <w:rStyle w:val="Hyperlink"/>
            <w:rFonts w:cs="Times New Roman"/>
            <w:color w:val="auto"/>
            <w:szCs w:val="24"/>
          </w:rPr>
          <w:t>https://www.timesofisrael.com/girl-14-lightly-injured-in-suspected-stabbing-in-jerusalem/</w:t>
        </w:r>
      </w:hyperlink>
    </w:p>
    <w:p w:rsidR="00F10DC9" w:rsidRDefault="00F10DC9" w:rsidP="00F10DC9">
      <w:pPr>
        <w:pStyle w:val="NormalWeb"/>
        <w:shd w:val="clear" w:color="auto" w:fill="FFFFFF"/>
        <w:spacing w:before="0" w:beforeAutospacing="0" w:after="390" w:afterAutospacing="0"/>
        <w:textAlignment w:val="baseline"/>
      </w:pPr>
    </w:p>
    <w:p w:rsidR="00F10DC9" w:rsidRPr="00F10DC9" w:rsidRDefault="00F10DC9" w:rsidP="00F10DC9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F10DC9">
        <w:t xml:space="preserve">A 14-year-old girl was </w:t>
      </w:r>
      <w:proofErr w:type="spellStart"/>
      <w:r w:rsidRPr="00F10DC9">
        <w:t>lightly</w:t>
      </w:r>
      <w:proofErr w:type="spellEnd"/>
      <w:r w:rsidRPr="00F10DC9">
        <w:t xml:space="preserve"> injured in a suspected stabbing in the </w:t>
      </w:r>
      <w:proofErr w:type="spellStart"/>
      <w:r w:rsidRPr="00F10DC9">
        <w:t>Armon</w:t>
      </w:r>
      <w:proofErr w:type="spellEnd"/>
      <w:r w:rsidRPr="00F10DC9">
        <w:t xml:space="preserve"> </w:t>
      </w:r>
      <w:proofErr w:type="spellStart"/>
      <w:r w:rsidRPr="00F10DC9">
        <w:t>Hanatziv</w:t>
      </w:r>
      <w:proofErr w:type="spellEnd"/>
      <w:r w:rsidRPr="00F10DC9">
        <w:t xml:space="preserve"> neighborhood in southeast Jerusalem, as she waited at a bus stop on her way to school on Wednesday morning.</w:t>
      </w:r>
    </w:p>
    <w:p w:rsidR="00F10DC9" w:rsidRPr="00F10DC9" w:rsidRDefault="00F10DC9" w:rsidP="00F10DC9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F10DC9">
        <w:t xml:space="preserve">The girl was injured in her neck and hand in the incident, which occurred on Mordechai </w:t>
      </w:r>
      <w:proofErr w:type="spellStart"/>
      <w:r w:rsidRPr="00F10DC9">
        <w:t>Alkahi</w:t>
      </w:r>
      <w:proofErr w:type="spellEnd"/>
      <w:r w:rsidRPr="00F10DC9">
        <w:t xml:space="preserve"> Street.</w:t>
      </w:r>
    </w:p>
    <w:p w:rsidR="00F10DC9" w:rsidRPr="00F10DC9" w:rsidRDefault="00F10DC9" w:rsidP="00F10DC9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F10DC9">
        <w:t>The girl said she was stabbed with a sharp object by a person she did not know, according to police, who opened an investigation.</w:t>
      </w:r>
    </w:p>
    <w:p w:rsidR="00F10DC9" w:rsidRPr="00F10DC9" w:rsidRDefault="00F10DC9" w:rsidP="00F10DC9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F10DC9">
        <w:t>The stabber fled the scene.</w:t>
      </w:r>
    </w:p>
    <w:p w:rsidR="00F10DC9" w:rsidRPr="00F10DC9" w:rsidRDefault="00F10DC9" w:rsidP="00F10DC9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F10DC9">
        <w:t xml:space="preserve">The girl was taken to the </w:t>
      </w:r>
      <w:proofErr w:type="spellStart"/>
      <w:r w:rsidRPr="00F10DC9">
        <w:t>Shaare</w:t>
      </w:r>
      <w:proofErr w:type="spellEnd"/>
      <w:r w:rsidRPr="00F10DC9">
        <w:t xml:space="preserve"> </w:t>
      </w:r>
      <w:proofErr w:type="spellStart"/>
      <w:r w:rsidRPr="00F10DC9">
        <w:t>Zedek</w:t>
      </w:r>
      <w:proofErr w:type="spellEnd"/>
      <w:r w:rsidRPr="00F10DC9">
        <w:t xml:space="preserve"> Medical Center in the city for treatment.</w:t>
      </w:r>
    </w:p>
    <w:p w:rsidR="00F10DC9" w:rsidRPr="00F10DC9" w:rsidRDefault="00F10DC9" w:rsidP="00F10DC9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proofErr w:type="spellStart"/>
      <w:r w:rsidRPr="00F10DC9">
        <w:t>Armon</w:t>
      </w:r>
      <w:proofErr w:type="spellEnd"/>
      <w:r w:rsidRPr="00F10DC9">
        <w:t xml:space="preserve"> </w:t>
      </w:r>
      <w:proofErr w:type="spellStart"/>
      <w:r w:rsidRPr="00F10DC9">
        <w:t>Hanatziv</w:t>
      </w:r>
      <w:proofErr w:type="spellEnd"/>
      <w:r w:rsidRPr="00F10DC9">
        <w:t>, some of which is in former no-man’s land between East and West Jerusalem, has been the scene of several attacks in past years, including during a wave of stabbings in 2015 and 2016.</w:t>
      </w:r>
    </w:p>
    <w:p w:rsidR="00F10DC9" w:rsidRPr="00F10DC9" w:rsidRDefault="00F10DC9" w:rsidP="00F10DC9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F10DC9">
        <w:t xml:space="preserve">In November, four officers were injured when a Palestinian assailant carried out a stabbing attack at a police station in </w:t>
      </w:r>
      <w:proofErr w:type="spellStart"/>
      <w:r w:rsidRPr="00F10DC9">
        <w:t>Armon</w:t>
      </w:r>
      <w:proofErr w:type="spellEnd"/>
      <w:r w:rsidRPr="00F10DC9">
        <w:t xml:space="preserve"> </w:t>
      </w:r>
      <w:proofErr w:type="spellStart"/>
      <w:r w:rsidRPr="00F10DC9">
        <w:t>Hanatziv</w:t>
      </w:r>
      <w:proofErr w:type="spellEnd"/>
      <w:r w:rsidRPr="00F10DC9">
        <w:t>.</w:t>
      </w:r>
    </w:p>
    <w:p w:rsidR="00F10DC9" w:rsidRPr="00F10DC9" w:rsidRDefault="00F10DC9" w:rsidP="00F10DC9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F10DC9">
        <w:t>The stabber in that incident was shot by officers at the scene and died in a hospital several days later.</w:t>
      </w:r>
    </w:p>
    <w:p w:rsidR="00F10DC9" w:rsidRPr="00F10DC9" w:rsidRDefault="00F10DC9" w:rsidP="00F10DC9">
      <w:pPr>
        <w:spacing w:line="240" w:lineRule="auto"/>
        <w:rPr>
          <w:rFonts w:cs="Times New Roman"/>
          <w:szCs w:val="24"/>
        </w:rPr>
      </w:pPr>
    </w:p>
    <w:sectPr w:rsidR="00F10DC9" w:rsidRPr="00F10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C9"/>
    <w:rsid w:val="007733EE"/>
    <w:rsid w:val="00AE203F"/>
    <w:rsid w:val="00BF2241"/>
    <w:rsid w:val="00F1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61052"/>
  <w15:chartTrackingRefBased/>
  <w15:docId w15:val="{2FAA0CB4-C086-45D8-825E-E2E14FAD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F10DC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0D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10D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0DC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imesofisrael.com/girl-14-lightly-injured-in-suspected-stabbing-in-jerusalem/" TargetMode="External"/><Relationship Id="rId4" Type="http://schemas.openxmlformats.org/officeDocument/2006/relationships/hyperlink" Target="https://www.timesofisrael.com/writers/stuart-win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2019-01-09T14:37:00Z</dcterms:created>
  <dcterms:modified xsi:type="dcterms:W3CDTF">2019-01-09T14:40:00Z</dcterms:modified>
</cp:coreProperties>
</file>