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5D60" w14:textId="47D8B274" w:rsidR="001A67D3" w:rsidRPr="009271D3" w:rsidRDefault="00461E3A">
      <w:pPr>
        <w:rPr>
          <w:b/>
          <w:bCs/>
        </w:rPr>
      </w:pPr>
      <w:r w:rsidRPr="00461E3A">
        <w:rPr>
          <w:b/>
          <w:bCs/>
          <w:sz w:val="48"/>
          <w:szCs w:val="48"/>
        </w:rPr>
        <w:t>RANKING MEMBER RISCH: REJOINING UN HUMAN RIGHTS COUNCIL WITHOUT REFORMS IS A MISTAK</w:t>
      </w:r>
      <w:r>
        <w:rPr>
          <w:b/>
          <w:bCs/>
          <w:sz w:val="48"/>
          <w:szCs w:val="48"/>
        </w:rPr>
        <w:t>E</w:t>
      </w:r>
    </w:p>
    <w:p w14:paraId="0FF583BD" w14:textId="5051C3C0" w:rsidR="009271D3" w:rsidRDefault="00461E3A">
      <w:r>
        <w:t xml:space="preserve">By: Senator Jim </w:t>
      </w:r>
      <w:proofErr w:type="spellStart"/>
      <w:r>
        <w:t>Risch</w:t>
      </w:r>
      <w:proofErr w:type="spellEnd"/>
    </w:p>
    <w:p w14:paraId="2C55B0A2" w14:textId="3A585499" w:rsidR="009271D3" w:rsidRDefault="00461E3A">
      <w:r w:rsidRPr="00461E3A">
        <w:t>United States Senate Committee on Foreign Relations</w:t>
      </w:r>
    </w:p>
    <w:p w14:paraId="4B8F84DC" w14:textId="74AE8650" w:rsidR="009271D3" w:rsidRDefault="009271D3">
      <w:r>
        <w:t>February 2</w:t>
      </w:r>
      <w:r w:rsidR="00461E3A">
        <w:t>4</w:t>
      </w:r>
      <w:r>
        <w:t>, 2021</w:t>
      </w:r>
    </w:p>
    <w:p w14:paraId="06D66DA0" w14:textId="14755C50" w:rsidR="009271D3" w:rsidRDefault="00277584">
      <w:r>
        <w:fldChar w:fldCharType="begin"/>
      </w:r>
      <w:r>
        <w:instrText xml:space="preserve"> HYPERLINK "</w:instrText>
      </w:r>
      <w:r w:rsidRPr="00277584">
        <w:instrText>https://www.foreign.senate.gov/press/ranking/release/ranking-member-risch-rejoining-un-human-rights-council-without-reforms-is-a-mistake</w:instrText>
      </w:r>
      <w:r>
        <w:instrText xml:space="preserve">" </w:instrText>
      </w:r>
      <w:r>
        <w:fldChar w:fldCharType="separate"/>
      </w:r>
      <w:r w:rsidRPr="00F76D67">
        <w:rPr>
          <w:rStyle w:val="Hyperlink"/>
        </w:rPr>
        <w:t>https://www.foreign.senate.gov/press/ranking/release/ranking-member-risch-rejoining-un-human-rights-council-without-reforms-is-a-mistake</w:t>
      </w:r>
      <w:r>
        <w:fldChar w:fldCharType="end"/>
      </w:r>
      <w:r>
        <w:t xml:space="preserve"> </w:t>
      </w:r>
      <w:r w:rsidR="00461E3A">
        <w:t xml:space="preserve"> </w:t>
      </w:r>
    </w:p>
    <w:p w14:paraId="5B86050A" w14:textId="488A6B22" w:rsidR="009271D3" w:rsidRDefault="009271D3"/>
    <w:p w14:paraId="6B280ED4" w14:textId="77777777" w:rsidR="00461E3A" w:rsidRDefault="00461E3A" w:rsidP="00461E3A">
      <w:r>
        <w:t xml:space="preserve">WASHINGTON – U.S. Senator Jim </w:t>
      </w:r>
      <w:proofErr w:type="spellStart"/>
      <w:r>
        <w:t>Risch</w:t>
      </w:r>
      <w:proofErr w:type="spellEnd"/>
      <w:r>
        <w:t xml:space="preserve"> (R-Idaho), ranking member of the Senate Foreign Relations Committee, today released the following statement on Secretary of State Antony </w:t>
      </w:r>
      <w:proofErr w:type="spellStart"/>
      <w:r>
        <w:t>Blinken’s</w:t>
      </w:r>
      <w:proofErr w:type="spellEnd"/>
      <w:r>
        <w:t xml:space="preserve"> announcement that the United States will seek a seat on the United Nations (UN) Human Rights Council for the 2022-2024 term:</w:t>
      </w:r>
    </w:p>
    <w:p w14:paraId="7ACDD260" w14:textId="77777777" w:rsidR="00461E3A" w:rsidRDefault="00461E3A" w:rsidP="00461E3A"/>
    <w:p w14:paraId="450C945A" w14:textId="77777777" w:rsidR="00461E3A" w:rsidRDefault="00461E3A" w:rsidP="00461E3A">
      <w:r>
        <w:t>“I am disappointed that the Biden Administration is attempting to re-join the UN Human Rights Council before securing significant reforms. While I support the administration’s efforts to make human rights a priority of U.S. foreign policy, today’s announcement does the exact opposite.</w:t>
      </w:r>
    </w:p>
    <w:p w14:paraId="0EA414B1" w14:textId="77777777" w:rsidR="00461E3A" w:rsidRDefault="00461E3A" w:rsidP="00461E3A"/>
    <w:p w14:paraId="73402531" w14:textId="47BA9587" w:rsidR="009271D3" w:rsidRDefault="00461E3A" w:rsidP="00461E3A">
      <w:r>
        <w:t xml:space="preserve">“The council is a broken body that focuses </w:t>
      </w:r>
      <w:proofErr w:type="gramStart"/>
      <w:r>
        <w:t>a majority of</w:t>
      </w:r>
      <w:proofErr w:type="gramEnd"/>
      <w:r>
        <w:t xml:space="preserve"> its time on bullying our ally Israel and allows some of the greatest human rights abusers like China, Cuba, Russia, and Venezuela a seat at the table. Earlier this week, President Maduro of Venezuela </w:t>
      </w:r>
      <w:proofErr w:type="gramStart"/>
      <w:r>
        <w:t>was allowed to</w:t>
      </w:r>
      <w:proofErr w:type="gramEnd"/>
      <w:r>
        <w:t xml:space="preserve"> address the council despite the fact that he has been accused of committing crimes against humanity against his own people. Only true reform will bring legitimacy back to the Council, and the Biden Administration should work quickly to secure substantial changes.”</w:t>
      </w:r>
    </w:p>
    <w:sectPr w:rsidR="0092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3"/>
    <w:rsid w:val="00046862"/>
    <w:rsid w:val="001A67D3"/>
    <w:rsid w:val="00277584"/>
    <w:rsid w:val="0042084F"/>
    <w:rsid w:val="00461E3A"/>
    <w:rsid w:val="009271D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D3C"/>
  <w15:chartTrackingRefBased/>
  <w15:docId w15:val="{7BCB0E1E-1449-4E12-8828-BB46B29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71D3"/>
    <w:rPr>
      <w:color w:val="0563C1" w:themeColor="hyperlink"/>
      <w:u w:val="single"/>
    </w:rPr>
  </w:style>
  <w:style w:type="character" w:styleId="UnresolvedMention">
    <w:name w:val="Unresolved Mention"/>
    <w:basedOn w:val="DefaultParagraphFont"/>
    <w:uiPriority w:val="99"/>
    <w:semiHidden/>
    <w:unhideWhenUsed/>
    <w:rsid w:val="0092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3223">
      <w:bodyDiv w:val="1"/>
      <w:marLeft w:val="0"/>
      <w:marRight w:val="0"/>
      <w:marTop w:val="0"/>
      <w:marBottom w:val="0"/>
      <w:divBdr>
        <w:top w:val="none" w:sz="0" w:space="0" w:color="auto"/>
        <w:left w:val="none" w:sz="0" w:space="0" w:color="auto"/>
        <w:bottom w:val="none" w:sz="0" w:space="0" w:color="auto"/>
        <w:right w:val="none" w:sz="0" w:space="0" w:color="auto"/>
      </w:divBdr>
      <w:divsChild>
        <w:div w:id="35129424">
          <w:marLeft w:val="0"/>
          <w:marRight w:val="0"/>
          <w:marTop w:val="0"/>
          <w:marBottom w:val="270"/>
          <w:divBdr>
            <w:top w:val="none" w:sz="0" w:space="0" w:color="auto"/>
            <w:left w:val="none" w:sz="0" w:space="0" w:color="auto"/>
            <w:bottom w:val="none" w:sz="0" w:space="0" w:color="auto"/>
            <w:right w:val="none" w:sz="0" w:space="0" w:color="auto"/>
          </w:divBdr>
        </w:div>
        <w:div w:id="1701587041">
          <w:marLeft w:val="0"/>
          <w:marRight w:val="0"/>
          <w:marTop w:val="0"/>
          <w:marBottom w:val="270"/>
          <w:divBdr>
            <w:top w:val="none" w:sz="0" w:space="0" w:color="auto"/>
            <w:left w:val="none" w:sz="0" w:space="0" w:color="auto"/>
            <w:bottom w:val="none" w:sz="0" w:space="0" w:color="auto"/>
            <w:right w:val="none" w:sz="0" w:space="0" w:color="auto"/>
          </w:divBdr>
        </w:div>
      </w:divsChild>
    </w:div>
    <w:div w:id="857237652">
      <w:bodyDiv w:val="1"/>
      <w:marLeft w:val="0"/>
      <w:marRight w:val="0"/>
      <w:marTop w:val="0"/>
      <w:marBottom w:val="0"/>
      <w:divBdr>
        <w:top w:val="none" w:sz="0" w:space="0" w:color="auto"/>
        <w:left w:val="none" w:sz="0" w:space="0" w:color="auto"/>
        <w:bottom w:val="none" w:sz="0" w:space="0" w:color="auto"/>
        <w:right w:val="none" w:sz="0" w:space="0" w:color="auto"/>
      </w:divBdr>
    </w:div>
    <w:div w:id="1099057272">
      <w:bodyDiv w:val="1"/>
      <w:marLeft w:val="0"/>
      <w:marRight w:val="0"/>
      <w:marTop w:val="0"/>
      <w:marBottom w:val="0"/>
      <w:divBdr>
        <w:top w:val="none" w:sz="0" w:space="0" w:color="auto"/>
        <w:left w:val="none" w:sz="0" w:space="0" w:color="auto"/>
        <w:bottom w:val="none" w:sz="0" w:space="0" w:color="auto"/>
        <w:right w:val="none" w:sz="0" w:space="0" w:color="auto"/>
      </w:divBdr>
      <w:divsChild>
        <w:div w:id="520363914">
          <w:marLeft w:val="0"/>
          <w:marRight w:val="0"/>
          <w:marTop w:val="0"/>
          <w:marBottom w:val="270"/>
          <w:divBdr>
            <w:top w:val="none" w:sz="0" w:space="0" w:color="auto"/>
            <w:left w:val="none" w:sz="0" w:space="0" w:color="auto"/>
            <w:bottom w:val="none" w:sz="0" w:space="0" w:color="auto"/>
            <w:right w:val="none" w:sz="0" w:space="0" w:color="auto"/>
          </w:divBdr>
        </w:div>
        <w:div w:id="308675943">
          <w:marLeft w:val="0"/>
          <w:marRight w:val="0"/>
          <w:marTop w:val="0"/>
          <w:marBottom w:val="270"/>
          <w:divBdr>
            <w:top w:val="none" w:sz="0" w:space="0" w:color="auto"/>
            <w:left w:val="none" w:sz="0" w:space="0" w:color="auto"/>
            <w:bottom w:val="none" w:sz="0" w:space="0" w:color="auto"/>
            <w:right w:val="none" w:sz="0" w:space="0" w:color="auto"/>
          </w:divBdr>
        </w:div>
        <w:div w:id="975452542">
          <w:marLeft w:val="0"/>
          <w:marRight w:val="0"/>
          <w:marTop w:val="0"/>
          <w:marBottom w:val="270"/>
          <w:divBdr>
            <w:top w:val="none" w:sz="0" w:space="0" w:color="auto"/>
            <w:left w:val="none" w:sz="0" w:space="0" w:color="auto"/>
            <w:bottom w:val="none" w:sz="0" w:space="0" w:color="auto"/>
            <w:right w:val="none" w:sz="0" w:space="0" w:color="auto"/>
          </w:divBdr>
        </w:div>
      </w:divsChild>
    </w:div>
    <w:div w:id="1378627741">
      <w:bodyDiv w:val="1"/>
      <w:marLeft w:val="0"/>
      <w:marRight w:val="0"/>
      <w:marTop w:val="0"/>
      <w:marBottom w:val="0"/>
      <w:divBdr>
        <w:top w:val="none" w:sz="0" w:space="0" w:color="auto"/>
        <w:left w:val="none" w:sz="0" w:space="0" w:color="auto"/>
        <w:bottom w:val="none" w:sz="0" w:space="0" w:color="auto"/>
        <w:right w:val="none" w:sz="0" w:space="0" w:color="auto"/>
      </w:divBdr>
      <w:divsChild>
        <w:div w:id="1668554083">
          <w:marLeft w:val="0"/>
          <w:marRight w:val="0"/>
          <w:marTop w:val="0"/>
          <w:marBottom w:val="270"/>
          <w:divBdr>
            <w:top w:val="none" w:sz="0" w:space="0" w:color="auto"/>
            <w:left w:val="none" w:sz="0" w:space="0" w:color="auto"/>
            <w:bottom w:val="none" w:sz="0" w:space="0" w:color="auto"/>
            <w:right w:val="none" w:sz="0" w:space="0" w:color="auto"/>
          </w:divBdr>
        </w:div>
        <w:div w:id="1664120088">
          <w:marLeft w:val="0"/>
          <w:marRight w:val="0"/>
          <w:marTop w:val="0"/>
          <w:marBottom w:val="270"/>
          <w:divBdr>
            <w:top w:val="none" w:sz="0" w:space="0" w:color="auto"/>
            <w:left w:val="none" w:sz="0" w:space="0" w:color="auto"/>
            <w:bottom w:val="none" w:sz="0" w:space="0" w:color="auto"/>
            <w:right w:val="none" w:sz="0" w:space="0" w:color="auto"/>
          </w:divBdr>
        </w:div>
        <w:div w:id="1350369629">
          <w:marLeft w:val="0"/>
          <w:marRight w:val="0"/>
          <w:marTop w:val="0"/>
          <w:marBottom w:val="270"/>
          <w:divBdr>
            <w:top w:val="none" w:sz="0" w:space="0" w:color="auto"/>
            <w:left w:val="none" w:sz="0" w:space="0" w:color="auto"/>
            <w:bottom w:val="none" w:sz="0" w:space="0" w:color="auto"/>
            <w:right w:val="none" w:sz="0" w:space="0" w:color="auto"/>
          </w:divBdr>
        </w:div>
        <w:div w:id="1172406030">
          <w:marLeft w:val="0"/>
          <w:marRight w:val="0"/>
          <w:marTop w:val="0"/>
          <w:marBottom w:val="270"/>
          <w:divBdr>
            <w:top w:val="none" w:sz="0" w:space="0" w:color="auto"/>
            <w:left w:val="none" w:sz="0" w:space="0" w:color="auto"/>
            <w:bottom w:val="none" w:sz="0" w:space="0" w:color="auto"/>
            <w:right w:val="none" w:sz="0" w:space="0" w:color="auto"/>
          </w:divBdr>
        </w:div>
        <w:div w:id="1840538847">
          <w:marLeft w:val="0"/>
          <w:marRight w:val="0"/>
          <w:marTop w:val="0"/>
          <w:marBottom w:val="270"/>
          <w:divBdr>
            <w:top w:val="none" w:sz="0" w:space="0" w:color="auto"/>
            <w:left w:val="none" w:sz="0" w:space="0" w:color="auto"/>
            <w:bottom w:val="none" w:sz="0" w:space="0" w:color="auto"/>
            <w:right w:val="none" w:sz="0" w:space="0" w:color="auto"/>
          </w:divBdr>
        </w:div>
      </w:divsChild>
    </w:div>
    <w:div w:id="1855458266">
      <w:bodyDiv w:val="1"/>
      <w:marLeft w:val="0"/>
      <w:marRight w:val="0"/>
      <w:marTop w:val="0"/>
      <w:marBottom w:val="0"/>
      <w:divBdr>
        <w:top w:val="none" w:sz="0" w:space="0" w:color="auto"/>
        <w:left w:val="none" w:sz="0" w:space="0" w:color="auto"/>
        <w:bottom w:val="none" w:sz="0" w:space="0" w:color="auto"/>
        <w:right w:val="none" w:sz="0" w:space="0" w:color="auto"/>
      </w:divBdr>
      <w:divsChild>
        <w:div w:id="1362821233">
          <w:marLeft w:val="0"/>
          <w:marRight w:val="0"/>
          <w:marTop w:val="0"/>
          <w:marBottom w:val="270"/>
          <w:divBdr>
            <w:top w:val="none" w:sz="0" w:space="0" w:color="auto"/>
            <w:left w:val="none" w:sz="0" w:space="0" w:color="auto"/>
            <w:bottom w:val="none" w:sz="0" w:space="0" w:color="auto"/>
            <w:right w:val="none" w:sz="0" w:space="0" w:color="auto"/>
          </w:divBdr>
        </w:div>
        <w:div w:id="2090955406">
          <w:marLeft w:val="0"/>
          <w:marRight w:val="0"/>
          <w:marTop w:val="0"/>
          <w:marBottom w:val="270"/>
          <w:divBdr>
            <w:top w:val="none" w:sz="0" w:space="0" w:color="auto"/>
            <w:left w:val="none" w:sz="0" w:space="0" w:color="auto"/>
            <w:bottom w:val="none" w:sz="0" w:space="0" w:color="auto"/>
            <w:right w:val="none" w:sz="0" w:space="0" w:color="auto"/>
          </w:divBdr>
        </w:div>
      </w:divsChild>
    </w:div>
    <w:div w:id="21256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2021-02-26T15:36:00Z</dcterms:created>
  <dcterms:modified xsi:type="dcterms:W3CDTF">2021-02-26T15:36:00Z</dcterms:modified>
</cp:coreProperties>
</file>