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F1F8C" w:rsidRPr="00DF1F8C" w:rsidRDefault="00DF1F8C" w:rsidP="00DF1F8C">
      <w:pPr>
        <w:spacing w:before="100" w:beforeAutospacing="1" w:after="100" w:afterAutospacing="1" w:line="240" w:lineRule="auto"/>
        <w:outlineLvl w:val="0"/>
        <w:rPr>
          <w:rFonts w:ascii="Times New Roman" w:eastAsia="Times New Roman" w:hAnsi="Times New Roman" w:cs="Times New Roman"/>
          <w:bCs/>
          <w:kern w:val="36"/>
          <w:sz w:val="44"/>
          <w:szCs w:val="44"/>
          <w:lang w:val="en"/>
        </w:rPr>
      </w:pPr>
      <w:r w:rsidRPr="00DF1F8C">
        <w:rPr>
          <w:rFonts w:ascii="Times New Roman" w:eastAsia="Times New Roman" w:hAnsi="Times New Roman" w:cs="Times New Roman"/>
          <w:bCs/>
          <w:kern w:val="36"/>
          <w:sz w:val="44"/>
          <w:szCs w:val="44"/>
          <w:lang w:val="en"/>
        </w:rPr>
        <w:fldChar w:fldCharType="begin"/>
      </w:r>
      <w:r w:rsidRPr="00DF1F8C">
        <w:rPr>
          <w:rFonts w:ascii="Times New Roman" w:eastAsia="Times New Roman" w:hAnsi="Times New Roman" w:cs="Times New Roman"/>
          <w:bCs/>
          <w:kern w:val="36"/>
          <w:sz w:val="44"/>
          <w:szCs w:val="44"/>
          <w:lang w:val="en"/>
        </w:rPr>
        <w:instrText xml:space="preserve"> HYPERLINK "http://foreignpolicy.com/2016/07/20/so-you-want-to-be-u-n-secretary-general/" </w:instrText>
      </w:r>
      <w:r w:rsidRPr="00DF1F8C">
        <w:rPr>
          <w:rFonts w:ascii="Times New Roman" w:eastAsia="Times New Roman" w:hAnsi="Times New Roman" w:cs="Times New Roman"/>
          <w:bCs/>
          <w:kern w:val="36"/>
          <w:sz w:val="44"/>
          <w:szCs w:val="44"/>
          <w:lang w:val="en"/>
        </w:rPr>
        <w:fldChar w:fldCharType="separate"/>
      </w:r>
      <w:r w:rsidRPr="00DF1F8C">
        <w:rPr>
          <w:rFonts w:ascii="Times New Roman" w:eastAsia="Times New Roman" w:hAnsi="Times New Roman" w:cs="Times New Roman"/>
          <w:bCs/>
          <w:kern w:val="36"/>
          <w:sz w:val="44"/>
          <w:szCs w:val="44"/>
          <w:lang w:val="en"/>
        </w:rPr>
        <w:t>So, You Want to Be U.N. Secretary-General?</w:t>
      </w:r>
      <w:r w:rsidRPr="00DF1F8C">
        <w:rPr>
          <w:rFonts w:ascii="Times New Roman" w:eastAsia="Times New Roman" w:hAnsi="Times New Roman" w:cs="Times New Roman"/>
          <w:bCs/>
          <w:kern w:val="36"/>
          <w:sz w:val="44"/>
          <w:szCs w:val="44"/>
          <w:lang w:val="en"/>
        </w:rPr>
        <w:fldChar w:fldCharType="end"/>
      </w:r>
    </w:p>
    <w:bookmarkEnd w:id="0"/>
    <w:p w:rsidR="00DF1F8C" w:rsidRPr="00DF1F8C" w:rsidRDefault="00DF1F8C" w:rsidP="00DF1F8C">
      <w:pPr>
        <w:spacing w:after="0" w:line="240" w:lineRule="auto"/>
        <w:rPr>
          <w:rFonts w:ascii="Times New Roman" w:hAnsi="Times New Roman" w:cs="Times New Roman"/>
          <w:sz w:val="24"/>
          <w:szCs w:val="24"/>
        </w:rPr>
      </w:pPr>
      <w:r w:rsidRPr="00DF1F8C">
        <w:rPr>
          <w:rFonts w:ascii="Times New Roman" w:hAnsi="Times New Roman" w:cs="Times New Roman"/>
          <w:sz w:val="24"/>
          <w:szCs w:val="24"/>
        </w:rPr>
        <w:t>July 20, 2016</w:t>
      </w:r>
    </w:p>
    <w:p w:rsidR="002A6928" w:rsidRPr="00DF1F8C" w:rsidRDefault="00DF1F8C" w:rsidP="00DF1F8C">
      <w:pPr>
        <w:spacing w:after="0" w:line="240" w:lineRule="auto"/>
        <w:rPr>
          <w:rStyle w:val="description"/>
          <w:rFonts w:ascii="Times New Roman" w:hAnsi="Times New Roman" w:cs="Times New Roman"/>
          <w:sz w:val="24"/>
          <w:szCs w:val="24"/>
        </w:rPr>
      </w:pPr>
      <w:r w:rsidRPr="00DF1F8C">
        <w:rPr>
          <w:rFonts w:ascii="Times New Roman" w:hAnsi="Times New Roman" w:cs="Times New Roman"/>
          <w:sz w:val="24"/>
          <w:szCs w:val="24"/>
        </w:rPr>
        <w:t xml:space="preserve">By </w:t>
      </w:r>
      <w:r w:rsidRPr="00DF1F8C">
        <w:rPr>
          <w:rStyle w:val="description"/>
          <w:rFonts w:ascii="Times New Roman" w:hAnsi="Times New Roman" w:cs="Times New Roman"/>
          <w:sz w:val="24"/>
          <w:szCs w:val="24"/>
          <w:lang w:val="en"/>
        </w:rPr>
        <w:t xml:space="preserve">Colum Lynch </w:t>
      </w:r>
    </w:p>
    <w:p w:rsidR="00DF1F8C" w:rsidRPr="00DF1F8C" w:rsidRDefault="00DF1F8C" w:rsidP="00DF1F8C">
      <w:pPr>
        <w:spacing w:after="0" w:line="240" w:lineRule="auto"/>
        <w:rPr>
          <w:rFonts w:ascii="Times New Roman" w:hAnsi="Times New Roman" w:cs="Times New Roman"/>
          <w:sz w:val="24"/>
          <w:szCs w:val="24"/>
        </w:rPr>
      </w:pPr>
      <w:r w:rsidRPr="00DF1F8C">
        <w:rPr>
          <w:rFonts w:ascii="Times New Roman" w:hAnsi="Times New Roman" w:cs="Times New Roman"/>
          <w:sz w:val="24"/>
          <w:szCs w:val="24"/>
        </w:rPr>
        <w:t>Foreign Policy</w:t>
      </w:r>
    </w:p>
    <w:p w:rsidR="00DF1F8C" w:rsidRPr="00DF1F8C" w:rsidRDefault="00DF1F8C" w:rsidP="00DF1F8C">
      <w:pPr>
        <w:spacing w:after="0" w:line="240" w:lineRule="auto"/>
        <w:rPr>
          <w:rFonts w:ascii="Times New Roman" w:hAnsi="Times New Roman" w:cs="Times New Roman"/>
          <w:sz w:val="24"/>
          <w:szCs w:val="24"/>
        </w:rPr>
      </w:pPr>
      <w:hyperlink r:id="rId4" w:history="1">
        <w:r w:rsidRPr="00DF1F8C">
          <w:rPr>
            <w:rStyle w:val="Hyperlink"/>
            <w:rFonts w:ascii="Times New Roman" w:hAnsi="Times New Roman" w:cs="Times New Roman"/>
            <w:color w:val="auto"/>
            <w:sz w:val="24"/>
            <w:szCs w:val="24"/>
          </w:rPr>
          <w:t>http://foreignpolicy.com/2016/07/20/so-you-want-to-be-u-n-secretary-general/</w:t>
        </w:r>
      </w:hyperlink>
    </w:p>
    <w:p w:rsidR="00DF1F8C" w:rsidRDefault="00DF1F8C" w:rsidP="00DF1F8C">
      <w:pPr>
        <w:rPr>
          <w:rFonts w:ascii="Times New Roman" w:hAnsi="Times New Roman" w:cs="Times New Roman"/>
          <w:sz w:val="24"/>
          <w:szCs w:val="24"/>
        </w:rPr>
      </w:pP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Let the culling begin.</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In the first effort to narrow the field of candidates for secretary-general, the United Nations Security Council is scheduled to conduct a straw poll Thursday to determine which of the 12 candidates have enough support to continue their bids for the world’s top diplomatic job.</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 xml:space="preserve">The field is nearly as sprawling and unwieldy as the Republican presidential slate had been before Donald Trump routed his opponents and emerged as the GOP nominee. The 12 candidates include eight women and range from well-known figures like former New Zealand Prime Minister Helen Clark to lesser-known diplomats like Natalia </w:t>
      </w:r>
      <w:proofErr w:type="spellStart"/>
      <w:r w:rsidRPr="00DF1F8C">
        <w:rPr>
          <w:rFonts w:ascii="Times New Roman" w:hAnsi="Times New Roman" w:cs="Times New Roman"/>
          <w:sz w:val="24"/>
          <w:szCs w:val="24"/>
        </w:rPr>
        <w:t>Gherman</w:t>
      </w:r>
      <w:proofErr w:type="spellEnd"/>
      <w:r w:rsidRPr="00DF1F8C">
        <w:rPr>
          <w:rFonts w:ascii="Times New Roman" w:hAnsi="Times New Roman" w:cs="Times New Roman"/>
          <w:sz w:val="24"/>
          <w:szCs w:val="24"/>
        </w:rPr>
        <w:t>, a former Moldovan foreign minister. Other contenders, including former Australian Prime Minister Kevin Rudd, are expected to enter the fray. So far, there are no sure bets to win the brass ring.</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“None of us can predict,” the winner at this stage, said one European diplomat who has been closely tracking the contest. The race is “still pretty open.”</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Thursday’s vote is designed to measure the level of support for each candidate, with each of the council’s 15 members casting a vote indicating whether they encourage, discourage, or have no opinion on a candidate. The results, which will not be made public, will then be shared with governments sponsoring the candidates. The point is to urge candidates incapable of securing sufficient support to drop out of the race.</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 xml:space="preserve">The initial debates have played to the strengths of U.N. insiders like including Clark, </w:t>
      </w:r>
      <w:proofErr w:type="spellStart"/>
      <w:r w:rsidRPr="00DF1F8C">
        <w:rPr>
          <w:rFonts w:ascii="Times New Roman" w:hAnsi="Times New Roman" w:cs="Times New Roman"/>
          <w:sz w:val="24"/>
          <w:szCs w:val="24"/>
        </w:rPr>
        <w:t>António</w:t>
      </w:r>
      <w:proofErr w:type="spellEnd"/>
      <w:r w:rsidRPr="00DF1F8C">
        <w:rPr>
          <w:rFonts w:ascii="Times New Roman" w:hAnsi="Times New Roman" w:cs="Times New Roman"/>
          <w:sz w:val="24"/>
          <w:szCs w:val="24"/>
        </w:rPr>
        <w:t xml:space="preserve"> </w:t>
      </w:r>
      <w:proofErr w:type="spellStart"/>
      <w:r w:rsidRPr="00DF1F8C">
        <w:rPr>
          <w:rFonts w:ascii="Times New Roman" w:hAnsi="Times New Roman" w:cs="Times New Roman"/>
          <w:sz w:val="24"/>
          <w:szCs w:val="24"/>
        </w:rPr>
        <w:t>Guterres</w:t>
      </w:r>
      <w:proofErr w:type="spellEnd"/>
      <w:r w:rsidRPr="00DF1F8C">
        <w:rPr>
          <w:rFonts w:ascii="Times New Roman" w:hAnsi="Times New Roman" w:cs="Times New Roman"/>
          <w:sz w:val="24"/>
          <w:szCs w:val="24"/>
        </w:rPr>
        <w:t xml:space="preserve">, who served as the U.N. high commissioner for refugees for ten years, and Argentine Foreign Minister Susana </w:t>
      </w:r>
      <w:proofErr w:type="spellStart"/>
      <w:r w:rsidRPr="00DF1F8C">
        <w:rPr>
          <w:rFonts w:ascii="Times New Roman" w:hAnsi="Times New Roman" w:cs="Times New Roman"/>
          <w:sz w:val="24"/>
          <w:szCs w:val="24"/>
        </w:rPr>
        <w:t>Malcorra</w:t>
      </w:r>
      <w:proofErr w:type="spellEnd"/>
      <w:r w:rsidRPr="00DF1F8C">
        <w:rPr>
          <w:rFonts w:ascii="Times New Roman" w:hAnsi="Times New Roman" w:cs="Times New Roman"/>
          <w:sz w:val="24"/>
          <w:szCs w:val="24"/>
        </w:rPr>
        <w:t>, a former top U.N. official who oversaw logistics for the organization’s peacekeeping operations; these three have displayed a far deeper grasp of the issues before the U.N. than some of their challengers. But the process has also exposed anxieties among U.N. staffers and diplomats about the willingness of key powers to agree a high-caliber candidate that can stand up for the values enshrined in the U.N. charter. “We all know this could end with the lowest common denominator candidate winning,” said one Security Council diplomat.</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 xml:space="preserve">That fear has prompted U.N. staffers to pen a </w:t>
      </w:r>
      <w:hyperlink r:id="rId5" w:tgtFrame="_blank" w:history="1">
        <w:r w:rsidRPr="00DF1F8C">
          <w:rPr>
            <w:rStyle w:val="Hyperlink"/>
            <w:rFonts w:ascii="Times New Roman" w:hAnsi="Times New Roman" w:cs="Times New Roman"/>
            <w:color w:val="auto"/>
            <w:sz w:val="24"/>
            <w:szCs w:val="24"/>
          </w:rPr>
          <w:t>letter</w:t>
        </w:r>
      </w:hyperlink>
      <w:r w:rsidRPr="00DF1F8C">
        <w:rPr>
          <w:rFonts w:ascii="Times New Roman" w:hAnsi="Times New Roman" w:cs="Times New Roman"/>
          <w:sz w:val="24"/>
          <w:szCs w:val="24"/>
        </w:rPr>
        <w:t xml:space="preserve"> urging member states to select an independent-minded secretary-general who “can stand for principle when states are not themselves united.” They fear the council’s big powers will settle for a candidate who will toe the line rather than pursue initiatives that serve the interests of the wider public.</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lastRenderedPageBreak/>
        <w:t xml:space="preserve">“Global leadership needs a shot in the arm,” Karin </w:t>
      </w:r>
      <w:proofErr w:type="spellStart"/>
      <w:r w:rsidRPr="00DF1F8C">
        <w:rPr>
          <w:rFonts w:ascii="Times New Roman" w:hAnsi="Times New Roman" w:cs="Times New Roman"/>
          <w:sz w:val="24"/>
          <w:szCs w:val="24"/>
        </w:rPr>
        <w:t>Landgren</w:t>
      </w:r>
      <w:proofErr w:type="spellEnd"/>
      <w:r w:rsidRPr="00DF1F8C">
        <w:rPr>
          <w:rFonts w:ascii="Times New Roman" w:hAnsi="Times New Roman" w:cs="Times New Roman"/>
          <w:sz w:val="24"/>
          <w:szCs w:val="24"/>
        </w:rPr>
        <w:t xml:space="preserve">, a former senior U.N. official who headed U.N. missions in Burundi, Liberia, and Nepal, </w:t>
      </w:r>
      <w:hyperlink r:id="rId6" w:anchor=".xkoxxe74a" w:tgtFrame="_blank" w:history="1">
        <w:r w:rsidRPr="00DF1F8C">
          <w:rPr>
            <w:rStyle w:val="Hyperlink"/>
            <w:rFonts w:ascii="Times New Roman" w:hAnsi="Times New Roman" w:cs="Times New Roman"/>
            <w:color w:val="auto"/>
            <w:sz w:val="24"/>
            <w:szCs w:val="24"/>
          </w:rPr>
          <w:t>wrote</w:t>
        </w:r>
      </w:hyperlink>
      <w:r w:rsidRPr="00DF1F8C">
        <w:rPr>
          <w:rFonts w:ascii="Times New Roman" w:hAnsi="Times New Roman" w:cs="Times New Roman"/>
          <w:sz w:val="24"/>
          <w:szCs w:val="24"/>
        </w:rPr>
        <w:t xml:space="preserve"> recently. “Expectations of the new SG are high, and the Security Council would do a disservice to the world if it gravitated to the candidate perceived as ruffling the fewest feathers or offering the best backroom deals.”</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Despite a push by the U.N. membership to instill greater openness in the selection process, Thursday’s straw poll will be largely carried out in secret, and even the candidates will never know whether a vote discouraging their candidacy has been cast by a veto-wielding member or a non-permanent member. It also remains unclear how long the U.N. election process will play out, with some suggestions that the race could drag off well into the fall.</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The U.N. Security Council — particularly its five permanent members, Britain, China, France, Russia, and the United States — will ultimately cast the deciding votes. But the outcome of the race hinges in part on whether Russia, as the key Eastern European power, will insist that the next U.N. leader comes from the region.</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The world body has traditionally elected secretaries-general on the basis of regional rotation, and Eastern Europe is the only regional bloc that has not produced a U.N. chief. The prospect of the major powers reaching agreement on an Eastern European candidate is hardly a sure bet. The U.S. and Russia remain deeply divided over Moscow’s role in Eastern Europe, particularly its annexation of Crimea in eastern Ukraine, which triggered the imposition of U.S. and European sanctions against Russia. The political climate is so polarized that any candidate in the region that is perceived as too close to Moscow or Washington may be doomed.</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For now, Russian officials have been sending mixed signal to the candidates and delegates about their willingness to consider candidates from outside Eastern Europe. “They are trying to keep their options open,” said the council diplomat.</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 xml:space="preserve">Russia’s U.N. ambassador, </w:t>
      </w:r>
      <w:proofErr w:type="spellStart"/>
      <w:r w:rsidRPr="00DF1F8C">
        <w:rPr>
          <w:rFonts w:ascii="Times New Roman" w:hAnsi="Times New Roman" w:cs="Times New Roman"/>
          <w:sz w:val="24"/>
          <w:szCs w:val="24"/>
        </w:rPr>
        <w:t>Vitaly</w:t>
      </w:r>
      <w:proofErr w:type="spellEnd"/>
      <w:r w:rsidRPr="00DF1F8C">
        <w:rPr>
          <w:rFonts w:ascii="Times New Roman" w:hAnsi="Times New Roman" w:cs="Times New Roman"/>
          <w:sz w:val="24"/>
          <w:szCs w:val="24"/>
        </w:rPr>
        <w:t xml:space="preserve"> </w:t>
      </w:r>
      <w:proofErr w:type="spellStart"/>
      <w:r w:rsidRPr="00DF1F8C">
        <w:rPr>
          <w:rFonts w:ascii="Times New Roman" w:hAnsi="Times New Roman" w:cs="Times New Roman"/>
          <w:sz w:val="24"/>
          <w:szCs w:val="24"/>
        </w:rPr>
        <w:t>Churkin</w:t>
      </w:r>
      <w:proofErr w:type="spellEnd"/>
      <w:r w:rsidRPr="00DF1F8C">
        <w:rPr>
          <w:rFonts w:ascii="Times New Roman" w:hAnsi="Times New Roman" w:cs="Times New Roman"/>
          <w:sz w:val="24"/>
          <w:szCs w:val="24"/>
        </w:rPr>
        <w:t xml:space="preserve">, told reporters last week that Moscow has a “preference” for an Eastern European candidate. Asked if Russia would block any candidate from outside Eastern Europe from ascending to the top U.N. job, he joked: “I love to veto, I love to veto.” But the Russian government has not actually told its council counterparts it would block a candidate from outside the region. And the Russian mission to the United Nations removed </w:t>
      </w:r>
      <w:proofErr w:type="spellStart"/>
      <w:r w:rsidRPr="00DF1F8C">
        <w:rPr>
          <w:rFonts w:ascii="Times New Roman" w:hAnsi="Times New Roman" w:cs="Times New Roman"/>
          <w:sz w:val="24"/>
          <w:szCs w:val="24"/>
        </w:rPr>
        <w:t>Churkin’s</w:t>
      </w:r>
      <w:proofErr w:type="spellEnd"/>
      <w:r w:rsidRPr="00DF1F8C">
        <w:rPr>
          <w:rFonts w:ascii="Times New Roman" w:hAnsi="Times New Roman" w:cs="Times New Roman"/>
          <w:sz w:val="24"/>
          <w:szCs w:val="24"/>
        </w:rPr>
        <w:t xml:space="preserve"> veto comment from the official transcript of his remarks.</w:t>
      </w:r>
    </w:p>
    <w:p w:rsidR="00DF1F8C" w:rsidRPr="00DF1F8C" w:rsidRDefault="00DF1F8C" w:rsidP="00DF1F8C">
      <w:pPr>
        <w:rPr>
          <w:rFonts w:ascii="Times New Roman" w:hAnsi="Times New Roman" w:cs="Times New Roman"/>
          <w:sz w:val="24"/>
          <w:szCs w:val="24"/>
        </w:rPr>
      </w:pPr>
      <w:proofErr w:type="spellStart"/>
      <w:r w:rsidRPr="00DF1F8C">
        <w:rPr>
          <w:rFonts w:ascii="Times New Roman" w:hAnsi="Times New Roman" w:cs="Times New Roman"/>
          <w:sz w:val="24"/>
          <w:szCs w:val="24"/>
        </w:rPr>
        <w:t>Churkin</w:t>
      </w:r>
      <w:proofErr w:type="spellEnd"/>
      <w:r w:rsidRPr="00DF1F8C">
        <w:rPr>
          <w:rFonts w:ascii="Times New Roman" w:hAnsi="Times New Roman" w:cs="Times New Roman"/>
          <w:sz w:val="24"/>
          <w:szCs w:val="24"/>
        </w:rPr>
        <w:t xml:space="preserve"> also said Moscow has an open mind about the prospect of electing a woman as secretary-general. “We believe that there is a strong interest among member states and there are some interesting women in the group and I do think they have a good chance,” </w:t>
      </w:r>
      <w:proofErr w:type="spellStart"/>
      <w:r w:rsidRPr="00DF1F8C">
        <w:rPr>
          <w:rFonts w:ascii="Times New Roman" w:hAnsi="Times New Roman" w:cs="Times New Roman"/>
          <w:sz w:val="24"/>
          <w:szCs w:val="24"/>
        </w:rPr>
        <w:t>Churkin</w:t>
      </w:r>
      <w:proofErr w:type="spellEnd"/>
      <w:r w:rsidRPr="00DF1F8C">
        <w:rPr>
          <w:rFonts w:ascii="Times New Roman" w:hAnsi="Times New Roman" w:cs="Times New Roman"/>
          <w:sz w:val="24"/>
          <w:szCs w:val="24"/>
        </w:rPr>
        <w:t xml:space="preserve"> said.</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 xml:space="preserve">Still, a deadlock with the United States would strengthen the case for several candidates outside the region. So far, </w:t>
      </w:r>
      <w:proofErr w:type="spellStart"/>
      <w:r w:rsidRPr="00DF1F8C">
        <w:rPr>
          <w:rFonts w:ascii="Times New Roman" w:hAnsi="Times New Roman" w:cs="Times New Roman"/>
          <w:sz w:val="24"/>
          <w:szCs w:val="24"/>
        </w:rPr>
        <w:t>Guterres</w:t>
      </w:r>
      <w:proofErr w:type="spellEnd"/>
      <w:r w:rsidRPr="00DF1F8C">
        <w:rPr>
          <w:rFonts w:ascii="Times New Roman" w:hAnsi="Times New Roman" w:cs="Times New Roman"/>
          <w:sz w:val="24"/>
          <w:szCs w:val="24"/>
        </w:rPr>
        <w:t>, a former Portuguese prime minister, has emerged a kind of in-house favorite among U.N. staffers. But he is viewed as a long shot with two potentially fatal marks against him: He is a Western European at a time when many feel it’s time for Eastern European to have the job for the first time in the U.N.’s history; he is also a man, a liability in a year when more than 50 countries have banded together to promote the idea of electing the first female secretary-general in the U.N.’s 72-year-long history.</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lastRenderedPageBreak/>
        <w:t xml:space="preserve">Clark and </w:t>
      </w:r>
      <w:proofErr w:type="spellStart"/>
      <w:r w:rsidRPr="00DF1F8C">
        <w:rPr>
          <w:rFonts w:ascii="Times New Roman" w:hAnsi="Times New Roman" w:cs="Times New Roman"/>
          <w:sz w:val="24"/>
          <w:szCs w:val="24"/>
        </w:rPr>
        <w:t>Malcorra</w:t>
      </w:r>
      <w:proofErr w:type="spellEnd"/>
      <w:r w:rsidRPr="00DF1F8C">
        <w:rPr>
          <w:rFonts w:ascii="Times New Roman" w:hAnsi="Times New Roman" w:cs="Times New Roman"/>
          <w:sz w:val="24"/>
          <w:szCs w:val="24"/>
        </w:rPr>
        <w:t xml:space="preserve"> have emerged as early front-runners, but neither has a smooth path to the top U.N. job. Clark has the support of Britain, but lacks enthusiastic backing from the U.N. rank-and-file as well as France and the Obama administration. As Ban Ki-moon’s former chief of staff, </w:t>
      </w:r>
      <w:proofErr w:type="spellStart"/>
      <w:r w:rsidRPr="00DF1F8C">
        <w:rPr>
          <w:rFonts w:ascii="Times New Roman" w:hAnsi="Times New Roman" w:cs="Times New Roman"/>
          <w:sz w:val="24"/>
          <w:szCs w:val="24"/>
        </w:rPr>
        <w:t>Malcorra</w:t>
      </w:r>
      <w:proofErr w:type="spellEnd"/>
      <w:r w:rsidRPr="00DF1F8C">
        <w:rPr>
          <w:rFonts w:ascii="Times New Roman" w:hAnsi="Times New Roman" w:cs="Times New Roman"/>
          <w:sz w:val="24"/>
          <w:szCs w:val="24"/>
        </w:rPr>
        <w:t xml:space="preserve"> has worked closely with the U.N.’s five big powers who will ultimately decide who leads the United Nations. But she has been unable to muster broad support within her own region, opening the door to a challenge from Christiana </w:t>
      </w:r>
      <w:proofErr w:type="spellStart"/>
      <w:r w:rsidRPr="00DF1F8C">
        <w:rPr>
          <w:rFonts w:ascii="Times New Roman" w:hAnsi="Times New Roman" w:cs="Times New Roman"/>
          <w:sz w:val="24"/>
          <w:szCs w:val="24"/>
        </w:rPr>
        <w:t>Figueres</w:t>
      </w:r>
      <w:proofErr w:type="spellEnd"/>
      <w:r w:rsidRPr="00DF1F8C">
        <w:rPr>
          <w:rFonts w:ascii="Times New Roman" w:hAnsi="Times New Roman" w:cs="Times New Roman"/>
          <w:sz w:val="24"/>
          <w:szCs w:val="24"/>
        </w:rPr>
        <w:t>, a Costa Rican diplomat who headed the U.N. negotiations on climate change.</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The race for secretary-general has already emerged as a watershed event, forcing candidates out in the open and subjecting them to questioning by the U.N. General Assembly and the press. In stark contrast to political elections in most countries, the candidates virtually never launch a direct attack on their competitors — but they have indirectly questioned their opponents’ judgment.</w:t>
      </w:r>
    </w:p>
    <w:p w:rsidR="00DF1F8C" w:rsidRPr="00DF1F8C" w:rsidRDefault="00DF1F8C" w:rsidP="00DF1F8C">
      <w:pPr>
        <w:rPr>
          <w:rFonts w:ascii="Times New Roman" w:hAnsi="Times New Roman" w:cs="Times New Roman"/>
          <w:sz w:val="24"/>
          <w:szCs w:val="24"/>
        </w:rPr>
      </w:pPr>
      <w:r w:rsidRPr="00DF1F8C">
        <w:rPr>
          <w:rFonts w:ascii="Times New Roman" w:hAnsi="Times New Roman" w:cs="Times New Roman"/>
          <w:sz w:val="24"/>
          <w:szCs w:val="24"/>
        </w:rPr>
        <w:t xml:space="preserve">In a debate organized earlier this month by Al Jazeera, one of the aspiring secretaries-general, former Slovenian President Danilo Turk, said he would welcome U.N. whistleblowers like Anders </w:t>
      </w:r>
      <w:proofErr w:type="spellStart"/>
      <w:r w:rsidRPr="00DF1F8C">
        <w:rPr>
          <w:rFonts w:ascii="Times New Roman" w:hAnsi="Times New Roman" w:cs="Times New Roman"/>
          <w:sz w:val="24"/>
          <w:szCs w:val="24"/>
        </w:rPr>
        <w:t>Kompass</w:t>
      </w:r>
      <w:proofErr w:type="spellEnd"/>
      <w:r w:rsidRPr="00DF1F8C">
        <w:rPr>
          <w:rFonts w:ascii="Times New Roman" w:hAnsi="Times New Roman" w:cs="Times New Roman"/>
          <w:sz w:val="24"/>
          <w:szCs w:val="24"/>
        </w:rPr>
        <w:t xml:space="preserve"> back into the fold. The remark put Turk at odds with </w:t>
      </w:r>
      <w:proofErr w:type="spellStart"/>
      <w:r w:rsidRPr="00DF1F8C">
        <w:rPr>
          <w:rFonts w:ascii="Times New Roman" w:hAnsi="Times New Roman" w:cs="Times New Roman"/>
          <w:sz w:val="24"/>
          <w:szCs w:val="24"/>
        </w:rPr>
        <w:t>Malcorra</w:t>
      </w:r>
      <w:proofErr w:type="spellEnd"/>
      <w:r w:rsidRPr="00DF1F8C">
        <w:rPr>
          <w:rFonts w:ascii="Times New Roman" w:hAnsi="Times New Roman" w:cs="Times New Roman"/>
          <w:sz w:val="24"/>
          <w:szCs w:val="24"/>
        </w:rPr>
        <w:t xml:space="preserve">, who was sharply criticized for her role in pursuing charges of misconduct against </w:t>
      </w:r>
      <w:proofErr w:type="spellStart"/>
      <w:r w:rsidRPr="00DF1F8C">
        <w:rPr>
          <w:rFonts w:ascii="Times New Roman" w:hAnsi="Times New Roman" w:cs="Times New Roman"/>
          <w:sz w:val="24"/>
          <w:szCs w:val="24"/>
        </w:rPr>
        <w:t>Kompass</w:t>
      </w:r>
      <w:proofErr w:type="spellEnd"/>
      <w:r w:rsidRPr="00DF1F8C">
        <w:rPr>
          <w:rFonts w:ascii="Times New Roman" w:hAnsi="Times New Roman" w:cs="Times New Roman"/>
          <w:sz w:val="24"/>
          <w:szCs w:val="24"/>
        </w:rPr>
        <w:t xml:space="preserve"> for his role in divulging information about sexual exploitation by French and African peacekeeping troops in the Central African Republic to French authorities. He was recently cleared of wrongdoing by an independent panel, but resigned from his job. “I know him, I worked with him, and I have a very high opinion of him,” Turk said. “I hope we can still bring him back to the United Nations.”</w:t>
      </w:r>
    </w:p>
    <w:p w:rsidR="00DF1F8C" w:rsidRPr="00DF1F8C" w:rsidRDefault="00DF1F8C" w:rsidP="00DF1F8C">
      <w:pPr>
        <w:rPr>
          <w:rFonts w:ascii="Times New Roman" w:hAnsi="Times New Roman" w:cs="Times New Roman"/>
          <w:sz w:val="24"/>
          <w:szCs w:val="24"/>
        </w:rPr>
      </w:pPr>
      <w:proofErr w:type="spellStart"/>
      <w:r w:rsidRPr="00DF1F8C">
        <w:rPr>
          <w:rFonts w:ascii="Times New Roman" w:hAnsi="Times New Roman" w:cs="Times New Roman"/>
          <w:sz w:val="24"/>
          <w:szCs w:val="24"/>
        </w:rPr>
        <w:t>Figueres</w:t>
      </w:r>
      <w:proofErr w:type="spellEnd"/>
      <w:r w:rsidRPr="00DF1F8C">
        <w:rPr>
          <w:rFonts w:ascii="Times New Roman" w:hAnsi="Times New Roman" w:cs="Times New Roman"/>
          <w:sz w:val="24"/>
          <w:szCs w:val="24"/>
        </w:rPr>
        <w:t xml:space="preserve"> took issue with the U.N.’s response to the cholera epidemic in Haiti. The U.N., she said, should have apologized to thousands of Haitians stricken by cholera, which is widely believed to have been introduced to the country by peacekeepers from Nepal. But when pressed to say whether the victims and their families should receive compensation for their losses, she said no.</w:t>
      </w:r>
    </w:p>
    <w:p w:rsidR="00DF1F8C" w:rsidRPr="00DF1F8C" w:rsidRDefault="00DF1F8C" w:rsidP="00DF1F8C">
      <w:pPr>
        <w:rPr>
          <w:rFonts w:ascii="Times New Roman" w:hAnsi="Times New Roman" w:cs="Times New Roman"/>
          <w:sz w:val="24"/>
          <w:szCs w:val="24"/>
        </w:rPr>
      </w:pPr>
    </w:p>
    <w:p w:rsidR="00DF1F8C" w:rsidRPr="00DF1F8C" w:rsidRDefault="00DF1F8C">
      <w:pPr>
        <w:rPr>
          <w:rFonts w:ascii="Times New Roman" w:hAnsi="Times New Roman" w:cs="Times New Roman"/>
          <w:sz w:val="24"/>
          <w:szCs w:val="24"/>
        </w:rPr>
      </w:pPr>
    </w:p>
    <w:sectPr w:rsidR="00DF1F8C" w:rsidRPr="00DF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8C"/>
    <w:rsid w:val="002A6928"/>
    <w:rsid w:val="00DF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6336F-1CC6-4213-AA30-BB561791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F8C"/>
    <w:rPr>
      <w:color w:val="0000FF"/>
      <w:u w:val="single"/>
    </w:rPr>
  </w:style>
  <w:style w:type="character" w:customStyle="1" w:styleId="author">
    <w:name w:val="author"/>
    <w:basedOn w:val="DefaultParagraphFont"/>
    <w:rsid w:val="00DF1F8C"/>
  </w:style>
  <w:style w:type="character" w:customStyle="1" w:styleId="description">
    <w:name w:val="description"/>
    <w:basedOn w:val="DefaultParagraphFont"/>
    <w:rsid w:val="00DF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910">
      <w:bodyDiv w:val="1"/>
      <w:marLeft w:val="0"/>
      <w:marRight w:val="0"/>
      <w:marTop w:val="0"/>
      <w:marBottom w:val="0"/>
      <w:divBdr>
        <w:top w:val="none" w:sz="0" w:space="0" w:color="auto"/>
        <w:left w:val="none" w:sz="0" w:space="0" w:color="auto"/>
        <w:bottom w:val="none" w:sz="0" w:space="0" w:color="auto"/>
        <w:right w:val="none" w:sz="0" w:space="0" w:color="auto"/>
      </w:divBdr>
      <w:divsChild>
        <w:div w:id="1694916268">
          <w:marLeft w:val="0"/>
          <w:marRight w:val="0"/>
          <w:marTop w:val="0"/>
          <w:marBottom w:val="0"/>
          <w:divBdr>
            <w:top w:val="none" w:sz="0" w:space="0" w:color="auto"/>
            <w:left w:val="none" w:sz="0" w:space="0" w:color="auto"/>
            <w:bottom w:val="none" w:sz="0" w:space="0" w:color="auto"/>
            <w:right w:val="none" w:sz="0" w:space="0" w:color="auto"/>
          </w:divBdr>
          <w:divsChild>
            <w:div w:id="1928151921">
              <w:marLeft w:val="0"/>
              <w:marRight w:val="0"/>
              <w:marTop w:val="0"/>
              <w:marBottom w:val="0"/>
              <w:divBdr>
                <w:top w:val="none" w:sz="0" w:space="0" w:color="auto"/>
                <w:left w:val="none" w:sz="0" w:space="0" w:color="auto"/>
                <w:bottom w:val="none" w:sz="0" w:space="0" w:color="auto"/>
                <w:right w:val="none" w:sz="0" w:space="0" w:color="auto"/>
              </w:divBdr>
              <w:divsChild>
                <w:div w:id="1664360513">
                  <w:marLeft w:val="0"/>
                  <w:marRight w:val="0"/>
                  <w:marTop w:val="0"/>
                  <w:marBottom w:val="0"/>
                  <w:divBdr>
                    <w:top w:val="none" w:sz="0" w:space="0" w:color="auto"/>
                    <w:left w:val="none" w:sz="0" w:space="0" w:color="auto"/>
                    <w:bottom w:val="none" w:sz="0" w:space="0" w:color="auto"/>
                    <w:right w:val="none" w:sz="0" w:space="0" w:color="auto"/>
                  </w:divBdr>
                  <w:divsChild>
                    <w:div w:id="1543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14125">
      <w:bodyDiv w:val="1"/>
      <w:marLeft w:val="0"/>
      <w:marRight w:val="0"/>
      <w:marTop w:val="0"/>
      <w:marBottom w:val="0"/>
      <w:divBdr>
        <w:top w:val="none" w:sz="0" w:space="0" w:color="auto"/>
        <w:left w:val="none" w:sz="0" w:space="0" w:color="auto"/>
        <w:bottom w:val="none" w:sz="0" w:space="0" w:color="auto"/>
        <w:right w:val="none" w:sz="0" w:space="0" w:color="auto"/>
      </w:divBdr>
      <w:divsChild>
        <w:div w:id="37972571">
          <w:marLeft w:val="0"/>
          <w:marRight w:val="0"/>
          <w:marTop w:val="0"/>
          <w:marBottom w:val="0"/>
          <w:divBdr>
            <w:top w:val="none" w:sz="0" w:space="0" w:color="auto"/>
            <w:left w:val="none" w:sz="0" w:space="0" w:color="auto"/>
            <w:bottom w:val="none" w:sz="0" w:space="0" w:color="auto"/>
            <w:right w:val="none" w:sz="0" w:space="0" w:color="auto"/>
          </w:divBdr>
          <w:divsChild>
            <w:div w:id="1844081956">
              <w:marLeft w:val="0"/>
              <w:marRight w:val="0"/>
              <w:marTop w:val="0"/>
              <w:marBottom w:val="0"/>
              <w:divBdr>
                <w:top w:val="none" w:sz="0" w:space="0" w:color="auto"/>
                <w:left w:val="none" w:sz="0" w:space="0" w:color="auto"/>
                <w:bottom w:val="none" w:sz="0" w:space="0" w:color="auto"/>
                <w:right w:val="none" w:sz="0" w:space="0" w:color="auto"/>
              </w:divBdr>
              <w:divsChild>
                <w:div w:id="1268925120">
                  <w:marLeft w:val="0"/>
                  <w:marRight w:val="0"/>
                  <w:marTop w:val="0"/>
                  <w:marBottom w:val="0"/>
                  <w:divBdr>
                    <w:top w:val="none" w:sz="0" w:space="0" w:color="auto"/>
                    <w:left w:val="none" w:sz="0" w:space="0" w:color="auto"/>
                    <w:bottom w:val="none" w:sz="0" w:space="0" w:color="auto"/>
                    <w:right w:val="none" w:sz="0" w:space="0" w:color="auto"/>
                  </w:divBdr>
                  <w:divsChild>
                    <w:div w:id="1620451666">
                      <w:marLeft w:val="0"/>
                      <w:marRight w:val="0"/>
                      <w:marTop w:val="0"/>
                      <w:marBottom w:val="0"/>
                      <w:divBdr>
                        <w:top w:val="none" w:sz="0" w:space="0" w:color="auto"/>
                        <w:left w:val="none" w:sz="0" w:space="0" w:color="auto"/>
                        <w:bottom w:val="none" w:sz="0" w:space="0" w:color="auto"/>
                        <w:right w:val="none" w:sz="0" w:space="0" w:color="auto"/>
                      </w:divBdr>
                      <w:divsChild>
                        <w:div w:id="1807772825">
                          <w:marLeft w:val="0"/>
                          <w:marRight w:val="0"/>
                          <w:marTop w:val="0"/>
                          <w:marBottom w:val="0"/>
                          <w:divBdr>
                            <w:top w:val="none" w:sz="0" w:space="0" w:color="auto"/>
                            <w:left w:val="none" w:sz="0" w:space="0" w:color="auto"/>
                            <w:bottom w:val="none" w:sz="0" w:space="0" w:color="auto"/>
                            <w:right w:val="none" w:sz="0" w:space="0" w:color="auto"/>
                          </w:divBdr>
                          <w:divsChild>
                            <w:div w:id="1174102973">
                              <w:marLeft w:val="0"/>
                              <w:marRight w:val="0"/>
                              <w:marTop w:val="0"/>
                              <w:marBottom w:val="0"/>
                              <w:divBdr>
                                <w:top w:val="single" w:sz="6" w:space="0" w:color="auto"/>
                                <w:left w:val="single" w:sz="6" w:space="0" w:color="auto"/>
                                <w:bottom w:val="single" w:sz="6" w:space="0" w:color="auto"/>
                                <w:right w:val="single" w:sz="6" w:space="0" w:color="auto"/>
                              </w:divBdr>
                              <w:divsChild>
                                <w:div w:id="908229415">
                                  <w:marLeft w:val="0"/>
                                  <w:marRight w:val="195"/>
                                  <w:marTop w:val="0"/>
                                  <w:marBottom w:val="0"/>
                                  <w:divBdr>
                                    <w:top w:val="none" w:sz="0" w:space="0" w:color="auto"/>
                                    <w:left w:val="none" w:sz="0" w:space="0" w:color="auto"/>
                                    <w:bottom w:val="none" w:sz="0" w:space="0" w:color="auto"/>
                                    <w:right w:val="none" w:sz="0" w:space="0" w:color="auto"/>
                                  </w:divBdr>
                                  <w:divsChild>
                                    <w:div w:id="1792166662">
                                      <w:marLeft w:val="0"/>
                                      <w:marRight w:val="0"/>
                                      <w:marTop w:val="0"/>
                                      <w:marBottom w:val="0"/>
                                      <w:divBdr>
                                        <w:top w:val="none" w:sz="0" w:space="0" w:color="auto"/>
                                        <w:left w:val="none" w:sz="0" w:space="0" w:color="auto"/>
                                        <w:bottom w:val="none" w:sz="0" w:space="0" w:color="auto"/>
                                        <w:right w:val="none" w:sz="0" w:space="0" w:color="auto"/>
                                      </w:divBdr>
                                      <w:divsChild>
                                        <w:div w:id="465320506">
                                          <w:marLeft w:val="0"/>
                                          <w:marRight w:val="195"/>
                                          <w:marTop w:val="0"/>
                                          <w:marBottom w:val="0"/>
                                          <w:divBdr>
                                            <w:top w:val="none" w:sz="0" w:space="0" w:color="auto"/>
                                            <w:left w:val="none" w:sz="0" w:space="0" w:color="auto"/>
                                            <w:bottom w:val="none" w:sz="0" w:space="0" w:color="auto"/>
                                            <w:right w:val="none" w:sz="0" w:space="0" w:color="auto"/>
                                          </w:divBdr>
                                          <w:divsChild>
                                            <w:div w:id="1520972774">
                                              <w:marLeft w:val="0"/>
                                              <w:marRight w:val="0"/>
                                              <w:marTop w:val="0"/>
                                              <w:marBottom w:val="0"/>
                                              <w:divBdr>
                                                <w:top w:val="none" w:sz="0" w:space="0" w:color="auto"/>
                                                <w:left w:val="none" w:sz="0" w:space="0" w:color="auto"/>
                                                <w:bottom w:val="none" w:sz="0" w:space="0" w:color="auto"/>
                                                <w:right w:val="none" w:sz="0" w:space="0" w:color="auto"/>
                                              </w:divBdr>
                                              <w:divsChild>
                                                <w:div w:id="935939707">
                                                  <w:marLeft w:val="0"/>
                                                  <w:marRight w:val="0"/>
                                                  <w:marTop w:val="0"/>
                                                  <w:marBottom w:val="0"/>
                                                  <w:divBdr>
                                                    <w:top w:val="none" w:sz="0" w:space="0" w:color="auto"/>
                                                    <w:left w:val="none" w:sz="0" w:space="0" w:color="auto"/>
                                                    <w:bottom w:val="none" w:sz="0" w:space="0" w:color="auto"/>
                                                    <w:right w:val="none" w:sz="0" w:space="0" w:color="auto"/>
                                                  </w:divBdr>
                                                  <w:divsChild>
                                                    <w:div w:id="54201156">
                                                      <w:marLeft w:val="0"/>
                                                      <w:marRight w:val="0"/>
                                                      <w:marTop w:val="0"/>
                                                      <w:marBottom w:val="0"/>
                                                      <w:divBdr>
                                                        <w:top w:val="none" w:sz="0" w:space="0" w:color="auto"/>
                                                        <w:left w:val="none" w:sz="0" w:space="0" w:color="auto"/>
                                                        <w:bottom w:val="none" w:sz="0" w:space="0" w:color="auto"/>
                                                        <w:right w:val="none" w:sz="0" w:space="0" w:color="auto"/>
                                                      </w:divBdr>
                                                      <w:divsChild>
                                                        <w:div w:id="626591734">
                                                          <w:marLeft w:val="0"/>
                                                          <w:marRight w:val="0"/>
                                                          <w:marTop w:val="0"/>
                                                          <w:marBottom w:val="0"/>
                                                          <w:divBdr>
                                                            <w:top w:val="none" w:sz="0" w:space="0" w:color="auto"/>
                                                            <w:left w:val="none" w:sz="0" w:space="0" w:color="auto"/>
                                                            <w:bottom w:val="none" w:sz="0" w:space="0" w:color="auto"/>
                                                            <w:right w:val="none" w:sz="0" w:space="0" w:color="auto"/>
                                                          </w:divBdr>
                                                          <w:divsChild>
                                                            <w:div w:id="554052232">
                                                              <w:marLeft w:val="0"/>
                                                              <w:marRight w:val="0"/>
                                                              <w:marTop w:val="0"/>
                                                              <w:marBottom w:val="0"/>
                                                              <w:divBdr>
                                                                <w:top w:val="none" w:sz="0" w:space="0" w:color="auto"/>
                                                                <w:left w:val="none" w:sz="0" w:space="0" w:color="auto"/>
                                                                <w:bottom w:val="none" w:sz="0" w:space="0" w:color="auto"/>
                                                                <w:right w:val="none" w:sz="0" w:space="0" w:color="auto"/>
                                                              </w:divBdr>
                                                              <w:divsChild>
                                                                <w:div w:id="1027873071">
                                                                  <w:marLeft w:val="405"/>
                                                                  <w:marRight w:val="0"/>
                                                                  <w:marTop w:val="0"/>
                                                                  <w:marBottom w:val="0"/>
                                                                  <w:divBdr>
                                                                    <w:top w:val="none" w:sz="0" w:space="0" w:color="auto"/>
                                                                    <w:left w:val="none" w:sz="0" w:space="0" w:color="auto"/>
                                                                    <w:bottom w:val="none" w:sz="0" w:space="0" w:color="auto"/>
                                                                    <w:right w:val="none" w:sz="0" w:space="0" w:color="auto"/>
                                                                  </w:divBdr>
                                                                  <w:divsChild>
                                                                    <w:div w:id="1444761787">
                                                                      <w:marLeft w:val="0"/>
                                                                      <w:marRight w:val="0"/>
                                                                      <w:marTop w:val="0"/>
                                                                      <w:marBottom w:val="0"/>
                                                                      <w:divBdr>
                                                                        <w:top w:val="none" w:sz="0" w:space="0" w:color="auto"/>
                                                                        <w:left w:val="none" w:sz="0" w:space="0" w:color="auto"/>
                                                                        <w:bottom w:val="none" w:sz="0" w:space="0" w:color="auto"/>
                                                                        <w:right w:val="none" w:sz="0" w:space="0" w:color="auto"/>
                                                                      </w:divBdr>
                                                                      <w:divsChild>
                                                                        <w:div w:id="1382170871">
                                                                          <w:marLeft w:val="0"/>
                                                                          <w:marRight w:val="0"/>
                                                                          <w:marTop w:val="0"/>
                                                                          <w:marBottom w:val="0"/>
                                                                          <w:divBdr>
                                                                            <w:top w:val="none" w:sz="0" w:space="0" w:color="auto"/>
                                                                            <w:left w:val="none" w:sz="0" w:space="0" w:color="auto"/>
                                                                            <w:bottom w:val="none" w:sz="0" w:space="0" w:color="auto"/>
                                                                            <w:right w:val="none" w:sz="0" w:space="0" w:color="auto"/>
                                                                          </w:divBdr>
                                                                          <w:divsChild>
                                                                            <w:div w:id="1561282397">
                                                                              <w:marLeft w:val="0"/>
                                                                              <w:marRight w:val="0"/>
                                                                              <w:marTop w:val="0"/>
                                                                              <w:marBottom w:val="0"/>
                                                                              <w:divBdr>
                                                                                <w:top w:val="none" w:sz="0" w:space="0" w:color="auto"/>
                                                                                <w:left w:val="none" w:sz="0" w:space="0" w:color="auto"/>
                                                                                <w:bottom w:val="none" w:sz="0" w:space="0" w:color="auto"/>
                                                                                <w:right w:val="none" w:sz="0" w:space="0" w:color="auto"/>
                                                                              </w:divBdr>
                                                                              <w:divsChild>
                                                                                <w:div w:id="2035838586">
                                                                                  <w:marLeft w:val="0"/>
                                                                                  <w:marRight w:val="0"/>
                                                                                  <w:marTop w:val="0"/>
                                                                                  <w:marBottom w:val="0"/>
                                                                                  <w:divBdr>
                                                                                    <w:top w:val="none" w:sz="0" w:space="0" w:color="auto"/>
                                                                                    <w:left w:val="none" w:sz="0" w:space="0" w:color="auto"/>
                                                                                    <w:bottom w:val="none" w:sz="0" w:space="0" w:color="auto"/>
                                                                                    <w:right w:val="none" w:sz="0" w:space="0" w:color="auto"/>
                                                                                  </w:divBdr>
                                                                                  <w:divsChild>
                                                                                    <w:div w:id="1504392222">
                                                                                      <w:marLeft w:val="0"/>
                                                                                      <w:marRight w:val="0"/>
                                                                                      <w:marTop w:val="0"/>
                                                                                      <w:marBottom w:val="0"/>
                                                                                      <w:divBdr>
                                                                                        <w:top w:val="none" w:sz="0" w:space="0" w:color="auto"/>
                                                                                        <w:left w:val="none" w:sz="0" w:space="0" w:color="auto"/>
                                                                                        <w:bottom w:val="none" w:sz="0" w:space="0" w:color="auto"/>
                                                                                        <w:right w:val="none" w:sz="0" w:space="0" w:color="auto"/>
                                                                                      </w:divBdr>
                                                                                      <w:divsChild>
                                                                                        <w:div w:id="873426063">
                                                                                          <w:marLeft w:val="0"/>
                                                                                          <w:marRight w:val="0"/>
                                                                                          <w:marTop w:val="0"/>
                                                                                          <w:marBottom w:val="0"/>
                                                                                          <w:divBdr>
                                                                                            <w:top w:val="none" w:sz="0" w:space="0" w:color="auto"/>
                                                                                            <w:left w:val="none" w:sz="0" w:space="0" w:color="auto"/>
                                                                                            <w:bottom w:val="none" w:sz="0" w:space="0" w:color="auto"/>
                                                                                            <w:right w:val="none" w:sz="0" w:space="0" w:color="auto"/>
                                                                                          </w:divBdr>
                                                                                          <w:divsChild>
                                                                                            <w:div w:id="1092747892">
                                                                                              <w:marLeft w:val="0"/>
                                                                                              <w:marRight w:val="150"/>
                                                                                              <w:marTop w:val="75"/>
                                                                                              <w:marBottom w:val="0"/>
                                                                                              <w:divBdr>
                                                                                                <w:top w:val="none" w:sz="0" w:space="0" w:color="auto"/>
                                                                                                <w:left w:val="none" w:sz="0" w:space="0" w:color="auto"/>
                                                                                                <w:bottom w:val="single" w:sz="6" w:space="15" w:color="auto"/>
                                                                                                <w:right w:val="none" w:sz="0" w:space="0" w:color="auto"/>
                                                                                              </w:divBdr>
                                                                                              <w:divsChild>
                                                                                                <w:div w:id="1825127533">
                                                                                                  <w:marLeft w:val="0"/>
                                                                                                  <w:marRight w:val="0"/>
                                                                                                  <w:marTop w:val="180"/>
                                                                                                  <w:marBottom w:val="0"/>
                                                                                                  <w:divBdr>
                                                                                                    <w:top w:val="none" w:sz="0" w:space="0" w:color="auto"/>
                                                                                                    <w:left w:val="none" w:sz="0" w:space="0" w:color="auto"/>
                                                                                                    <w:bottom w:val="none" w:sz="0" w:space="0" w:color="auto"/>
                                                                                                    <w:right w:val="none" w:sz="0" w:space="0" w:color="auto"/>
                                                                                                  </w:divBdr>
                                                                                                  <w:divsChild>
                                                                                                    <w:div w:id="313262503">
                                                                                                      <w:marLeft w:val="0"/>
                                                                                                      <w:marRight w:val="0"/>
                                                                                                      <w:marTop w:val="0"/>
                                                                                                      <w:marBottom w:val="0"/>
                                                                                                      <w:divBdr>
                                                                                                        <w:top w:val="none" w:sz="0" w:space="0" w:color="auto"/>
                                                                                                        <w:left w:val="none" w:sz="0" w:space="0" w:color="auto"/>
                                                                                                        <w:bottom w:val="none" w:sz="0" w:space="0" w:color="auto"/>
                                                                                                        <w:right w:val="none" w:sz="0" w:space="0" w:color="auto"/>
                                                                                                      </w:divBdr>
                                                                                                      <w:divsChild>
                                                                                                        <w:div w:id="1949924191">
                                                                                                          <w:marLeft w:val="0"/>
                                                                                                          <w:marRight w:val="0"/>
                                                                                                          <w:marTop w:val="15"/>
                                                                                                          <w:marBottom w:val="0"/>
                                                                                                          <w:divBdr>
                                                                                                            <w:top w:val="none" w:sz="0" w:space="0" w:color="auto"/>
                                                                                                            <w:left w:val="none" w:sz="0" w:space="0" w:color="auto"/>
                                                                                                            <w:bottom w:val="none" w:sz="0" w:space="0" w:color="auto"/>
                                                                                                            <w:right w:val="none" w:sz="0" w:space="0" w:color="auto"/>
                                                                                                          </w:divBdr>
                                                                                                          <w:divsChild>
                                                                                                            <w:div w:id="361784914">
                                                                                                              <w:marLeft w:val="0"/>
                                                                                                              <w:marRight w:val="0"/>
                                                                                                              <w:marTop w:val="0"/>
                                                                                                              <w:marBottom w:val="0"/>
                                                                                                              <w:divBdr>
                                                                                                                <w:top w:val="none" w:sz="0" w:space="0" w:color="auto"/>
                                                                                                                <w:left w:val="none" w:sz="0" w:space="0" w:color="auto"/>
                                                                                                                <w:bottom w:val="none" w:sz="0" w:space="0" w:color="auto"/>
                                                                                                                <w:right w:val="none" w:sz="0" w:space="0" w:color="auto"/>
                                                                                                              </w:divBdr>
                                                                                                              <w:divsChild>
                                                                                                                <w:div w:id="24058786">
                                                                                                                  <w:marLeft w:val="0"/>
                                                                                                                  <w:marRight w:val="0"/>
                                                                                                                  <w:marTop w:val="0"/>
                                                                                                                  <w:marBottom w:val="0"/>
                                                                                                                  <w:divBdr>
                                                                                                                    <w:top w:val="none" w:sz="0" w:space="0" w:color="auto"/>
                                                                                                                    <w:left w:val="none" w:sz="0" w:space="0" w:color="auto"/>
                                                                                                                    <w:bottom w:val="none" w:sz="0" w:space="0" w:color="auto"/>
                                                                                                                    <w:right w:val="none" w:sz="0" w:space="0" w:color="auto"/>
                                                                                                                  </w:divBdr>
                                                                                                                  <w:divsChild>
                                                                                                                    <w:div w:id="2028632536">
                                                                                                                      <w:marLeft w:val="0"/>
                                                                                                                      <w:marRight w:val="0"/>
                                                                                                                      <w:marTop w:val="0"/>
                                                                                                                      <w:marBottom w:val="0"/>
                                                                                                                      <w:divBdr>
                                                                                                                        <w:top w:val="none" w:sz="0" w:space="0" w:color="auto"/>
                                                                                                                        <w:left w:val="none" w:sz="0" w:space="0" w:color="auto"/>
                                                                                                                        <w:bottom w:val="none" w:sz="0" w:space="0" w:color="auto"/>
                                                                                                                        <w:right w:val="none" w:sz="0" w:space="0" w:color="auto"/>
                                                                                                                      </w:divBdr>
                                                                                                                      <w:divsChild>
                                                                                                                        <w:div w:id="1056969973">
                                                                                                                          <w:marLeft w:val="0"/>
                                                                                                                          <w:marRight w:val="0"/>
                                                                                                                          <w:marTop w:val="0"/>
                                                                                                                          <w:marBottom w:val="0"/>
                                                                                                                          <w:divBdr>
                                                                                                                            <w:top w:val="none" w:sz="0" w:space="0" w:color="auto"/>
                                                                                                                            <w:left w:val="none" w:sz="0" w:space="0" w:color="auto"/>
                                                                                                                            <w:bottom w:val="none" w:sz="0" w:space="0" w:color="auto"/>
                                                                                                                            <w:right w:val="none" w:sz="0" w:space="0" w:color="auto"/>
                                                                                                                          </w:divBdr>
                                                                                                                          <w:divsChild>
                                                                                                                            <w:div w:id="1842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53031">
      <w:bodyDiv w:val="1"/>
      <w:marLeft w:val="0"/>
      <w:marRight w:val="0"/>
      <w:marTop w:val="0"/>
      <w:marBottom w:val="0"/>
      <w:divBdr>
        <w:top w:val="none" w:sz="0" w:space="0" w:color="auto"/>
        <w:left w:val="none" w:sz="0" w:space="0" w:color="auto"/>
        <w:bottom w:val="none" w:sz="0" w:space="0" w:color="auto"/>
        <w:right w:val="none" w:sz="0" w:space="0" w:color="auto"/>
      </w:divBdr>
      <w:divsChild>
        <w:div w:id="1601180309">
          <w:marLeft w:val="0"/>
          <w:marRight w:val="0"/>
          <w:marTop w:val="0"/>
          <w:marBottom w:val="0"/>
          <w:divBdr>
            <w:top w:val="none" w:sz="0" w:space="0" w:color="auto"/>
            <w:left w:val="none" w:sz="0" w:space="0" w:color="auto"/>
            <w:bottom w:val="none" w:sz="0" w:space="0" w:color="auto"/>
            <w:right w:val="none" w:sz="0" w:space="0" w:color="auto"/>
          </w:divBdr>
          <w:divsChild>
            <w:div w:id="852034115">
              <w:marLeft w:val="0"/>
              <w:marRight w:val="0"/>
              <w:marTop w:val="0"/>
              <w:marBottom w:val="0"/>
              <w:divBdr>
                <w:top w:val="none" w:sz="0" w:space="0" w:color="auto"/>
                <w:left w:val="none" w:sz="0" w:space="0" w:color="auto"/>
                <w:bottom w:val="none" w:sz="0" w:space="0" w:color="auto"/>
                <w:right w:val="none" w:sz="0" w:space="0" w:color="auto"/>
              </w:divBdr>
              <w:divsChild>
                <w:div w:id="1279335410">
                  <w:marLeft w:val="0"/>
                  <w:marRight w:val="0"/>
                  <w:marTop w:val="0"/>
                  <w:marBottom w:val="0"/>
                  <w:divBdr>
                    <w:top w:val="none" w:sz="0" w:space="0" w:color="auto"/>
                    <w:left w:val="none" w:sz="0" w:space="0" w:color="auto"/>
                    <w:bottom w:val="none" w:sz="0" w:space="0" w:color="auto"/>
                    <w:right w:val="none" w:sz="0" w:space="0" w:color="auto"/>
                  </w:divBdr>
                  <w:divsChild>
                    <w:div w:id="490026727">
                      <w:marLeft w:val="0"/>
                      <w:marRight w:val="0"/>
                      <w:marTop w:val="0"/>
                      <w:marBottom w:val="0"/>
                      <w:divBdr>
                        <w:top w:val="none" w:sz="0" w:space="0" w:color="auto"/>
                        <w:left w:val="none" w:sz="0" w:space="0" w:color="auto"/>
                        <w:bottom w:val="none" w:sz="0" w:space="0" w:color="auto"/>
                        <w:right w:val="none" w:sz="0" w:space="0" w:color="auto"/>
                      </w:divBdr>
                      <w:divsChild>
                        <w:div w:id="421724604">
                          <w:marLeft w:val="0"/>
                          <w:marRight w:val="0"/>
                          <w:marTop w:val="0"/>
                          <w:marBottom w:val="0"/>
                          <w:divBdr>
                            <w:top w:val="none" w:sz="0" w:space="0" w:color="auto"/>
                            <w:left w:val="none" w:sz="0" w:space="0" w:color="auto"/>
                            <w:bottom w:val="none" w:sz="0" w:space="0" w:color="auto"/>
                            <w:right w:val="none" w:sz="0" w:space="0" w:color="auto"/>
                          </w:divBdr>
                          <w:divsChild>
                            <w:div w:id="1511216875">
                              <w:marLeft w:val="0"/>
                              <w:marRight w:val="0"/>
                              <w:marTop w:val="0"/>
                              <w:marBottom w:val="0"/>
                              <w:divBdr>
                                <w:top w:val="single" w:sz="6" w:space="0" w:color="auto"/>
                                <w:left w:val="single" w:sz="6" w:space="0" w:color="auto"/>
                                <w:bottom w:val="single" w:sz="6" w:space="0" w:color="auto"/>
                                <w:right w:val="single" w:sz="6" w:space="0" w:color="auto"/>
                              </w:divBdr>
                              <w:divsChild>
                                <w:div w:id="903950912">
                                  <w:marLeft w:val="0"/>
                                  <w:marRight w:val="195"/>
                                  <w:marTop w:val="0"/>
                                  <w:marBottom w:val="0"/>
                                  <w:divBdr>
                                    <w:top w:val="none" w:sz="0" w:space="0" w:color="auto"/>
                                    <w:left w:val="none" w:sz="0" w:space="0" w:color="auto"/>
                                    <w:bottom w:val="none" w:sz="0" w:space="0" w:color="auto"/>
                                    <w:right w:val="none" w:sz="0" w:space="0" w:color="auto"/>
                                  </w:divBdr>
                                  <w:divsChild>
                                    <w:div w:id="1475030154">
                                      <w:marLeft w:val="0"/>
                                      <w:marRight w:val="0"/>
                                      <w:marTop w:val="0"/>
                                      <w:marBottom w:val="0"/>
                                      <w:divBdr>
                                        <w:top w:val="none" w:sz="0" w:space="0" w:color="auto"/>
                                        <w:left w:val="none" w:sz="0" w:space="0" w:color="auto"/>
                                        <w:bottom w:val="none" w:sz="0" w:space="0" w:color="auto"/>
                                        <w:right w:val="none" w:sz="0" w:space="0" w:color="auto"/>
                                      </w:divBdr>
                                      <w:divsChild>
                                        <w:div w:id="161163185">
                                          <w:marLeft w:val="0"/>
                                          <w:marRight w:val="195"/>
                                          <w:marTop w:val="0"/>
                                          <w:marBottom w:val="0"/>
                                          <w:divBdr>
                                            <w:top w:val="none" w:sz="0" w:space="0" w:color="auto"/>
                                            <w:left w:val="none" w:sz="0" w:space="0" w:color="auto"/>
                                            <w:bottom w:val="none" w:sz="0" w:space="0" w:color="auto"/>
                                            <w:right w:val="none" w:sz="0" w:space="0" w:color="auto"/>
                                          </w:divBdr>
                                          <w:divsChild>
                                            <w:div w:id="39786354">
                                              <w:marLeft w:val="0"/>
                                              <w:marRight w:val="0"/>
                                              <w:marTop w:val="0"/>
                                              <w:marBottom w:val="0"/>
                                              <w:divBdr>
                                                <w:top w:val="none" w:sz="0" w:space="0" w:color="auto"/>
                                                <w:left w:val="none" w:sz="0" w:space="0" w:color="auto"/>
                                                <w:bottom w:val="none" w:sz="0" w:space="0" w:color="auto"/>
                                                <w:right w:val="none" w:sz="0" w:space="0" w:color="auto"/>
                                              </w:divBdr>
                                              <w:divsChild>
                                                <w:div w:id="739207959">
                                                  <w:marLeft w:val="0"/>
                                                  <w:marRight w:val="0"/>
                                                  <w:marTop w:val="0"/>
                                                  <w:marBottom w:val="0"/>
                                                  <w:divBdr>
                                                    <w:top w:val="none" w:sz="0" w:space="0" w:color="auto"/>
                                                    <w:left w:val="none" w:sz="0" w:space="0" w:color="auto"/>
                                                    <w:bottom w:val="none" w:sz="0" w:space="0" w:color="auto"/>
                                                    <w:right w:val="none" w:sz="0" w:space="0" w:color="auto"/>
                                                  </w:divBdr>
                                                  <w:divsChild>
                                                    <w:div w:id="2093776823">
                                                      <w:marLeft w:val="0"/>
                                                      <w:marRight w:val="0"/>
                                                      <w:marTop w:val="0"/>
                                                      <w:marBottom w:val="0"/>
                                                      <w:divBdr>
                                                        <w:top w:val="none" w:sz="0" w:space="0" w:color="auto"/>
                                                        <w:left w:val="none" w:sz="0" w:space="0" w:color="auto"/>
                                                        <w:bottom w:val="none" w:sz="0" w:space="0" w:color="auto"/>
                                                        <w:right w:val="none" w:sz="0" w:space="0" w:color="auto"/>
                                                      </w:divBdr>
                                                      <w:divsChild>
                                                        <w:div w:id="438304925">
                                                          <w:marLeft w:val="0"/>
                                                          <w:marRight w:val="0"/>
                                                          <w:marTop w:val="0"/>
                                                          <w:marBottom w:val="0"/>
                                                          <w:divBdr>
                                                            <w:top w:val="none" w:sz="0" w:space="0" w:color="auto"/>
                                                            <w:left w:val="none" w:sz="0" w:space="0" w:color="auto"/>
                                                            <w:bottom w:val="none" w:sz="0" w:space="0" w:color="auto"/>
                                                            <w:right w:val="none" w:sz="0" w:space="0" w:color="auto"/>
                                                          </w:divBdr>
                                                          <w:divsChild>
                                                            <w:div w:id="2104495376">
                                                              <w:marLeft w:val="0"/>
                                                              <w:marRight w:val="0"/>
                                                              <w:marTop w:val="0"/>
                                                              <w:marBottom w:val="0"/>
                                                              <w:divBdr>
                                                                <w:top w:val="none" w:sz="0" w:space="0" w:color="auto"/>
                                                                <w:left w:val="none" w:sz="0" w:space="0" w:color="auto"/>
                                                                <w:bottom w:val="none" w:sz="0" w:space="0" w:color="auto"/>
                                                                <w:right w:val="none" w:sz="0" w:space="0" w:color="auto"/>
                                                              </w:divBdr>
                                                              <w:divsChild>
                                                                <w:div w:id="1301348896">
                                                                  <w:marLeft w:val="405"/>
                                                                  <w:marRight w:val="0"/>
                                                                  <w:marTop w:val="0"/>
                                                                  <w:marBottom w:val="0"/>
                                                                  <w:divBdr>
                                                                    <w:top w:val="none" w:sz="0" w:space="0" w:color="auto"/>
                                                                    <w:left w:val="none" w:sz="0" w:space="0" w:color="auto"/>
                                                                    <w:bottom w:val="none" w:sz="0" w:space="0" w:color="auto"/>
                                                                    <w:right w:val="none" w:sz="0" w:space="0" w:color="auto"/>
                                                                  </w:divBdr>
                                                                  <w:divsChild>
                                                                    <w:div w:id="1073819436">
                                                                      <w:marLeft w:val="0"/>
                                                                      <w:marRight w:val="0"/>
                                                                      <w:marTop w:val="0"/>
                                                                      <w:marBottom w:val="0"/>
                                                                      <w:divBdr>
                                                                        <w:top w:val="none" w:sz="0" w:space="0" w:color="auto"/>
                                                                        <w:left w:val="none" w:sz="0" w:space="0" w:color="auto"/>
                                                                        <w:bottom w:val="none" w:sz="0" w:space="0" w:color="auto"/>
                                                                        <w:right w:val="none" w:sz="0" w:space="0" w:color="auto"/>
                                                                      </w:divBdr>
                                                                      <w:divsChild>
                                                                        <w:div w:id="1450776222">
                                                                          <w:marLeft w:val="0"/>
                                                                          <w:marRight w:val="0"/>
                                                                          <w:marTop w:val="0"/>
                                                                          <w:marBottom w:val="0"/>
                                                                          <w:divBdr>
                                                                            <w:top w:val="none" w:sz="0" w:space="0" w:color="auto"/>
                                                                            <w:left w:val="none" w:sz="0" w:space="0" w:color="auto"/>
                                                                            <w:bottom w:val="none" w:sz="0" w:space="0" w:color="auto"/>
                                                                            <w:right w:val="none" w:sz="0" w:space="0" w:color="auto"/>
                                                                          </w:divBdr>
                                                                          <w:divsChild>
                                                                            <w:div w:id="1270158480">
                                                                              <w:marLeft w:val="0"/>
                                                                              <w:marRight w:val="0"/>
                                                                              <w:marTop w:val="0"/>
                                                                              <w:marBottom w:val="0"/>
                                                                              <w:divBdr>
                                                                                <w:top w:val="none" w:sz="0" w:space="0" w:color="auto"/>
                                                                                <w:left w:val="none" w:sz="0" w:space="0" w:color="auto"/>
                                                                                <w:bottom w:val="none" w:sz="0" w:space="0" w:color="auto"/>
                                                                                <w:right w:val="none" w:sz="0" w:space="0" w:color="auto"/>
                                                                              </w:divBdr>
                                                                              <w:divsChild>
                                                                                <w:div w:id="1619139544">
                                                                                  <w:marLeft w:val="0"/>
                                                                                  <w:marRight w:val="0"/>
                                                                                  <w:marTop w:val="0"/>
                                                                                  <w:marBottom w:val="0"/>
                                                                                  <w:divBdr>
                                                                                    <w:top w:val="none" w:sz="0" w:space="0" w:color="auto"/>
                                                                                    <w:left w:val="none" w:sz="0" w:space="0" w:color="auto"/>
                                                                                    <w:bottom w:val="none" w:sz="0" w:space="0" w:color="auto"/>
                                                                                    <w:right w:val="none" w:sz="0" w:space="0" w:color="auto"/>
                                                                                  </w:divBdr>
                                                                                  <w:divsChild>
                                                                                    <w:div w:id="1800149196">
                                                                                      <w:marLeft w:val="0"/>
                                                                                      <w:marRight w:val="0"/>
                                                                                      <w:marTop w:val="0"/>
                                                                                      <w:marBottom w:val="0"/>
                                                                                      <w:divBdr>
                                                                                        <w:top w:val="none" w:sz="0" w:space="0" w:color="auto"/>
                                                                                        <w:left w:val="none" w:sz="0" w:space="0" w:color="auto"/>
                                                                                        <w:bottom w:val="none" w:sz="0" w:space="0" w:color="auto"/>
                                                                                        <w:right w:val="none" w:sz="0" w:space="0" w:color="auto"/>
                                                                                      </w:divBdr>
                                                                                      <w:divsChild>
                                                                                        <w:div w:id="1291859244">
                                                                                          <w:marLeft w:val="0"/>
                                                                                          <w:marRight w:val="0"/>
                                                                                          <w:marTop w:val="0"/>
                                                                                          <w:marBottom w:val="0"/>
                                                                                          <w:divBdr>
                                                                                            <w:top w:val="none" w:sz="0" w:space="0" w:color="auto"/>
                                                                                            <w:left w:val="none" w:sz="0" w:space="0" w:color="auto"/>
                                                                                            <w:bottom w:val="none" w:sz="0" w:space="0" w:color="auto"/>
                                                                                            <w:right w:val="none" w:sz="0" w:space="0" w:color="auto"/>
                                                                                          </w:divBdr>
                                                                                          <w:divsChild>
                                                                                            <w:div w:id="314646098">
                                                                                              <w:marLeft w:val="0"/>
                                                                                              <w:marRight w:val="150"/>
                                                                                              <w:marTop w:val="75"/>
                                                                                              <w:marBottom w:val="0"/>
                                                                                              <w:divBdr>
                                                                                                <w:top w:val="none" w:sz="0" w:space="0" w:color="auto"/>
                                                                                                <w:left w:val="none" w:sz="0" w:space="0" w:color="auto"/>
                                                                                                <w:bottom w:val="single" w:sz="6" w:space="15" w:color="auto"/>
                                                                                                <w:right w:val="none" w:sz="0" w:space="0" w:color="auto"/>
                                                                                              </w:divBdr>
                                                                                              <w:divsChild>
                                                                                                <w:div w:id="1096250039">
                                                                                                  <w:marLeft w:val="0"/>
                                                                                                  <w:marRight w:val="0"/>
                                                                                                  <w:marTop w:val="180"/>
                                                                                                  <w:marBottom w:val="0"/>
                                                                                                  <w:divBdr>
                                                                                                    <w:top w:val="none" w:sz="0" w:space="0" w:color="auto"/>
                                                                                                    <w:left w:val="none" w:sz="0" w:space="0" w:color="auto"/>
                                                                                                    <w:bottom w:val="none" w:sz="0" w:space="0" w:color="auto"/>
                                                                                                    <w:right w:val="none" w:sz="0" w:space="0" w:color="auto"/>
                                                                                                  </w:divBdr>
                                                                                                  <w:divsChild>
                                                                                                    <w:div w:id="219756780">
                                                                                                      <w:marLeft w:val="0"/>
                                                                                                      <w:marRight w:val="0"/>
                                                                                                      <w:marTop w:val="0"/>
                                                                                                      <w:marBottom w:val="0"/>
                                                                                                      <w:divBdr>
                                                                                                        <w:top w:val="none" w:sz="0" w:space="0" w:color="auto"/>
                                                                                                        <w:left w:val="none" w:sz="0" w:space="0" w:color="auto"/>
                                                                                                        <w:bottom w:val="none" w:sz="0" w:space="0" w:color="auto"/>
                                                                                                        <w:right w:val="none" w:sz="0" w:space="0" w:color="auto"/>
                                                                                                      </w:divBdr>
                                                                                                      <w:divsChild>
                                                                                                        <w:div w:id="217861953">
                                                                                                          <w:marLeft w:val="0"/>
                                                                                                          <w:marRight w:val="0"/>
                                                                                                          <w:marTop w:val="15"/>
                                                                                                          <w:marBottom w:val="0"/>
                                                                                                          <w:divBdr>
                                                                                                            <w:top w:val="none" w:sz="0" w:space="0" w:color="auto"/>
                                                                                                            <w:left w:val="none" w:sz="0" w:space="0" w:color="auto"/>
                                                                                                            <w:bottom w:val="none" w:sz="0" w:space="0" w:color="auto"/>
                                                                                                            <w:right w:val="none" w:sz="0" w:space="0" w:color="auto"/>
                                                                                                          </w:divBdr>
                                                                                                          <w:divsChild>
                                                                                                            <w:div w:id="1280801007">
                                                                                                              <w:marLeft w:val="0"/>
                                                                                                              <w:marRight w:val="0"/>
                                                                                                              <w:marTop w:val="0"/>
                                                                                                              <w:marBottom w:val="0"/>
                                                                                                              <w:divBdr>
                                                                                                                <w:top w:val="none" w:sz="0" w:space="0" w:color="auto"/>
                                                                                                                <w:left w:val="none" w:sz="0" w:space="0" w:color="auto"/>
                                                                                                                <w:bottom w:val="none" w:sz="0" w:space="0" w:color="auto"/>
                                                                                                                <w:right w:val="none" w:sz="0" w:space="0" w:color="auto"/>
                                                                                                              </w:divBdr>
                                                                                                              <w:divsChild>
                                                                                                                <w:div w:id="1216964884">
                                                                                                                  <w:marLeft w:val="0"/>
                                                                                                                  <w:marRight w:val="0"/>
                                                                                                                  <w:marTop w:val="0"/>
                                                                                                                  <w:marBottom w:val="0"/>
                                                                                                                  <w:divBdr>
                                                                                                                    <w:top w:val="none" w:sz="0" w:space="0" w:color="auto"/>
                                                                                                                    <w:left w:val="none" w:sz="0" w:space="0" w:color="auto"/>
                                                                                                                    <w:bottom w:val="none" w:sz="0" w:space="0" w:color="auto"/>
                                                                                                                    <w:right w:val="none" w:sz="0" w:space="0" w:color="auto"/>
                                                                                                                  </w:divBdr>
                                                                                                                  <w:divsChild>
                                                                                                                    <w:div w:id="542181328">
                                                                                                                      <w:marLeft w:val="0"/>
                                                                                                                      <w:marRight w:val="0"/>
                                                                                                                      <w:marTop w:val="0"/>
                                                                                                                      <w:marBottom w:val="0"/>
                                                                                                                      <w:divBdr>
                                                                                                                        <w:top w:val="none" w:sz="0" w:space="0" w:color="auto"/>
                                                                                                                        <w:left w:val="none" w:sz="0" w:space="0" w:color="auto"/>
                                                                                                                        <w:bottom w:val="none" w:sz="0" w:space="0" w:color="auto"/>
                                                                                                                        <w:right w:val="none" w:sz="0" w:space="0" w:color="auto"/>
                                                                                                                      </w:divBdr>
                                                                                                                      <w:divsChild>
                                                                                                                        <w:div w:id="1651715636">
                                                                                                                          <w:marLeft w:val="0"/>
                                                                                                                          <w:marRight w:val="0"/>
                                                                                                                          <w:marTop w:val="0"/>
                                                                                                                          <w:marBottom w:val="0"/>
                                                                                                                          <w:divBdr>
                                                                                                                            <w:top w:val="none" w:sz="0" w:space="0" w:color="auto"/>
                                                                                                                            <w:left w:val="none" w:sz="0" w:space="0" w:color="auto"/>
                                                                                                                            <w:bottom w:val="none" w:sz="0" w:space="0" w:color="auto"/>
                                                                                                                            <w:right w:val="none" w:sz="0" w:space="0" w:color="auto"/>
                                                                                                                          </w:divBdr>
                                                                                                                          <w:divsChild>
                                                                                                                            <w:div w:id="1480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um.com/unsg-2016/global-leadership-needs-a-shot-in-the-arm-starting-with-the-next-sg-cf0271217bf9" TargetMode="External"/><Relationship Id="rId5" Type="http://schemas.openxmlformats.org/officeDocument/2006/relationships/hyperlink" Target="https://foreignpolicymag.files.wordpress.com/2016/07/4de42-unstaffopenletterontheselectionofthenextsecretary-generalv14.pdf" TargetMode="External"/><Relationship Id="rId4" Type="http://schemas.openxmlformats.org/officeDocument/2006/relationships/hyperlink" Target="http://foreignpolicy.com/2016/07/20/so-you-want-to-be-u-n-secretary-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2016-07-21T17:38:00Z</dcterms:created>
  <dcterms:modified xsi:type="dcterms:W3CDTF">2016-07-21T17:47:00Z</dcterms:modified>
</cp:coreProperties>
</file>