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9" w:rsidRPr="00DC6879" w:rsidRDefault="00DC6879" w:rsidP="00DC6879">
      <w:pPr>
        <w:rPr>
          <w:rFonts w:ascii="Arial" w:eastAsia="Times New Roman" w:hAnsi="Arial" w:cs="Arial"/>
          <w:color w:val="000000"/>
          <w:sz w:val="44"/>
          <w:szCs w:val="44"/>
          <w:shd w:val="clear" w:color="auto" w:fill="FFFFFF"/>
        </w:rPr>
      </w:pPr>
      <w:r w:rsidRPr="00DC6879">
        <w:rPr>
          <w:rFonts w:ascii="Arial" w:eastAsia="Times New Roman" w:hAnsi="Arial" w:cs="Arial"/>
          <w:color w:val="000000"/>
          <w:sz w:val="44"/>
          <w:szCs w:val="44"/>
          <w:shd w:val="clear" w:color="auto" w:fill="FFFFFF"/>
        </w:rPr>
        <w:t xml:space="preserve">UN Chief Leaves Israel </w:t>
      </w:r>
      <w:proofErr w:type="gramStart"/>
      <w:r w:rsidRPr="00DC6879">
        <w:rPr>
          <w:rFonts w:ascii="Arial" w:eastAsia="Times New Roman" w:hAnsi="Arial" w:cs="Arial"/>
          <w:color w:val="000000"/>
          <w:sz w:val="44"/>
          <w:szCs w:val="44"/>
          <w:shd w:val="clear" w:color="auto" w:fill="FFFFFF"/>
        </w:rPr>
        <w:t>Off</w:t>
      </w:r>
      <w:proofErr w:type="gramEnd"/>
      <w:r w:rsidRPr="00DC6879">
        <w:rPr>
          <w:rFonts w:ascii="Arial" w:eastAsia="Times New Roman" w:hAnsi="Arial" w:cs="Arial"/>
          <w:color w:val="000000"/>
          <w:sz w:val="44"/>
          <w:szCs w:val="44"/>
          <w:shd w:val="clear" w:color="auto" w:fill="FFFFFF"/>
        </w:rPr>
        <w:t xml:space="preserve"> </w:t>
      </w:r>
      <w:proofErr w:type="spellStart"/>
      <w:r w:rsidRPr="00DC6879">
        <w:rPr>
          <w:rFonts w:ascii="Arial" w:eastAsia="Times New Roman" w:hAnsi="Arial" w:cs="Arial"/>
          <w:color w:val="000000"/>
          <w:sz w:val="44"/>
          <w:szCs w:val="44"/>
          <w:shd w:val="clear" w:color="auto" w:fill="FFFFFF"/>
        </w:rPr>
        <w:t>Childrens</w:t>
      </w:r>
      <w:proofErr w:type="spellEnd"/>
      <w:r w:rsidRPr="00DC6879">
        <w:rPr>
          <w:rFonts w:ascii="Arial" w:eastAsia="Times New Roman" w:hAnsi="Arial" w:cs="Arial"/>
          <w:color w:val="000000"/>
          <w:sz w:val="44"/>
          <w:szCs w:val="44"/>
          <w:shd w:val="clear" w:color="auto" w:fill="FFFFFF"/>
        </w:rPr>
        <w:t>' Rights Blacklis</w:t>
      </w:r>
      <w:bookmarkStart w:id="0" w:name="_GoBack"/>
      <w:bookmarkEnd w:id="0"/>
      <w:r w:rsidRPr="00DC6879">
        <w:rPr>
          <w:rFonts w:ascii="Arial" w:eastAsia="Times New Roman" w:hAnsi="Arial" w:cs="Arial"/>
          <w:color w:val="000000"/>
          <w:sz w:val="44"/>
          <w:szCs w:val="44"/>
          <w:shd w:val="clear" w:color="auto" w:fill="FFFFFF"/>
        </w:rPr>
        <w:t>t</w:t>
      </w:r>
    </w:p>
    <w:p w:rsidR="00DC6879" w:rsidRPr="00DC6879" w:rsidRDefault="00DC6879" w:rsidP="00DC6879">
      <w:pPr>
        <w:spacing w:after="0" w:line="240" w:lineRule="auto"/>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June 8, 2015</w:t>
      </w:r>
    </w:p>
    <w:p w:rsidR="00DC6879" w:rsidRPr="00DC6879" w:rsidRDefault="00DC6879" w:rsidP="00DC6879">
      <w:pPr>
        <w:spacing w:after="0" w:line="240" w:lineRule="auto"/>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 xml:space="preserve">By Barak </w:t>
      </w:r>
      <w:proofErr w:type="spellStart"/>
      <w:r w:rsidRPr="00DC6879">
        <w:rPr>
          <w:rFonts w:ascii="Arial" w:eastAsia="Times New Roman" w:hAnsi="Arial" w:cs="Arial"/>
          <w:color w:val="000000"/>
          <w:sz w:val="28"/>
          <w:szCs w:val="28"/>
          <w:shd w:val="clear" w:color="auto" w:fill="FFFFFF"/>
        </w:rPr>
        <w:t>Ravid</w:t>
      </w:r>
      <w:proofErr w:type="spellEnd"/>
    </w:p>
    <w:p w:rsidR="00DC6879" w:rsidRPr="00DC6879" w:rsidRDefault="00DC6879" w:rsidP="00DC6879">
      <w:pPr>
        <w:spacing w:after="0" w:line="240" w:lineRule="auto"/>
        <w:rPr>
          <w:rFonts w:ascii="Arial" w:eastAsia="Times New Roman" w:hAnsi="Arial" w:cs="Arial"/>
          <w:color w:val="000000"/>
          <w:sz w:val="28"/>
          <w:szCs w:val="28"/>
          <w:shd w:val="clear" w:color="auto" w:fill="FFFFFF"/>
        </w:rPr>
      </w:pPr>
      <w:proofErr w:type="spellStart"/>
      <w:r w:rsidRPr="00DC6879">
        <w:rPr>
          <w:rFonts w:ascii="Arial" w:eastAsia="Times New Roman" w:hAnsi="Arial" w:cs="Arial"/>
          <w:color w:val="000000"/>
          <w:sz w:val="28"/>
          <w:szCs w:val="28"/>
          <w:shd w:val="clear" w:color="auto" w:fill="FFFFFF"/>
        </w:rPr>
        <w:t>Haaretz</w:t>
      </w:r>
      <w:proofErr w:type="spellEnd"/>
    </w:p>
    <w:p w:rsidR="00DC6879" w:rsidRPr="00DC6879" w:rsidRDefault="00DC6879" w:rsidP="00DC6879">
      <w:pPr>
        <w:spacing w:after="0" w:line="240" w:lineRule="auto"/>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http://www.haaretz.com/news/diplomacy-defense/1.660273</w:t>
      </w:r>
    </w:p>
    <w:p w:rsidR="00DC6879" w:rsidRDefault="00DC6879" w:rsidP="00DC6879">
      <w:pPr>
        <w:rPr>
          <w:rFonts w:ascii="Arial" w:eastAsia="Times New Roman" w:hAnsi="Arial" w:cs="Arial"/>
          <w:color w:val="000000"/>
          <w:sz w:val="28"/>
          <w:szCs w:val="28"/>
          <w:shd w:val="clear" w:color="auto" w:fill="FFFFFF"/>
        </w:rPr>
      </w:pPr>
    </w:p>
    <w:p w:rsidR="00DC6879" w:rsidRPr="00DC6879" w:rsidRDefault="00DC6879" w:rsidP="00DC6879">
      <w:pPr>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United Nations Secretary General Bank Ki-Moon has decided not to include Israel or the Israel Defense Forces on its "blacklist" of states and/or organizations that systematically and continuously harm children during time of conflict.</w:t>
      </w:r>
    </w:p>
    <w:p w:rsidR="00DC6879" w:rsidRPr="00DC6879" w:rsidRDefault="00DC6879" w:rsidP="00DC6879">
      <w:pPr>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 xml:space="preserve">The secretary general's decision to leave the Israeli military off of the list was made against the recommendation of his special envoy on the matter, Leila </w:t>
      </w:r>
      <w:proofErr w:type="spellStart"/>
      <w:r w:rsidRPr="00DC6879">
        <w:rPr>
          <w:rFonts w:ascii="Arial" w:eastAsia="Times New Roman" w:hAnsi="Arial" w:cs="Arial"/>
          <w:color w:val="000000"/>
          <w:sz w:val="28"/>
          <w:szCs w:val="28"/>
          <w:shd w:val="clear" w:color="auto" w:fill="FFFFFF"/>
        </w:rPr>
        <w:t>Zerrougui</w:t>
      </w:r>
      <w:proofErr w:type="spellEnd"/>
      <w:r w:rsidRPr="00DC6879">
        <w:rPr>
          <w:rFonts w:ascii="Arial" w:eastAsia="Times New Roman" w:hAnsi="Arial" w:cs="Arial"/>
          <w:color w:val="000000"/>
          <w:sz w:val="28"/>
          <w:szCs w:val="28"/>
          <w:shd w:val="clear" w:color="auto" w:fill="FFFFFF"/>
        </w:rPr>
        <w:t xml:space="preserve"> of Algeria, following intense pressure from both Israel and the United States.</w:t>
      </w:r>
    </w:p>
    <w:p w:rsidR="00DC6879" w:rsidRPr="00DC6879" w:rsidRDefault="00DC6879" w:rsidP="00DC6879">
      <w:pPr>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UN agencies in Israel and the Palestinian territories reported an alarming number of child victims in last year's war in the Gaza Strip but were split on whether Israel should be put on a list of violators of children's rights, a UN document said. The final decision on the report was left up to Ban.</w:t>
      </w:r>
    </w:p>
    <w:p w:rsidR="00DC6879" w:rsidRPr="00DC6879" w:rsidRDefault="00DC6879" w:rsidP="00DC6879">
      <w:pPr>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 xml:space="preserve">Nevertheless, in the report  - a copy of which </w:t>
      </w:r>
      <w:proofErr w:type="spellStart"/>
      <w:r w:rsidRPr="00DC6879">
        <w:rPr>
          <w:rFonts w:ascii="Arial" w:eastAsia="Times New Roman" w:hAnsi="Arial" w:cs="Arial"/>
          <w:color w:val="000000"/>
          <w:sz w:val="28"/>
          <w:szCs w:val="28"/>
          <w:shd w:val="clear" w:color="auto" w:fill="FFFFFF"/>
        </w:rPr>
        <w:t>Haaretz</w:t>
      </w:r>
      <w:proofErr w:type="spellEnd"/>
      <w:r w:rsidRPr="00DC6879">
        <w:rPr>
          <w:rFonts w:ascii="Arial" w:eastAsia="Times New Roman" w:hAnsi="Arial" w:cs="Arial"/>
          <w:color w:val="000000"/>
          <w:sz w:val="28"/>
          <w:szCs w:val="28"/>
          <w:shd w:val="clear" w:color="auto" w:fill="FFFFFF"/>
        </w:rPr>
        <w:t xml:space="preserve"> has obtained – Ban leveled harsh criticism over Israeli policy, which causes harm to children in the West Bank and the Gaza Strip, and called on Israel to reexamine its policy to ensure that past such incidents do not repeat themselves.</w:t>
      </w:r>
    </w:p>
    <w:p w:rsidR="00DC6879" w:rsidRPr="00DC6879" w:rsidRDefault="00DC6879" w:rsidP="00DC6879">
      <w:pPr>
        <w:rPr>
          <w:rFonts w:ascii="Arial" w:eastAsia="Times New Roman" w:hAnsi="Arial" w:cs="Arial"/>
          <w:color w:val="000000"/>
          <w:sz w:val="28"/>
          <w:szCs w:val="28"/>
          <w:shd w:val="clear" w:color="auto" w:fill="FFFFFF"/>
        </w:rPr>
      </w:pPr>
      <w:r w:rsidRPr="00DC6879">
        <w:rPr>
          <w:rFonts w:ascii="Arial" w:eastAsia="Times New Roman" w:hAnsi="Arial" w:cs="Arial"/>
          <w:color w:val="000000"/>
          <w:sz w:val="28"/>
          <w:szCs w:val="28"/>
          <w:shd w:val="clear" w:color="auto" w:fill="FFFFFF"/>
        </w:rPr>
        <w:t>"I urge Israel to take concrete and immediate steps, including by reviewing existing policies and practices, to protect children, to prevent the killing and maiming of children, and to respect the special protections afforded to schools and hospitals," Ban said.</w:t>
      </w:r>
    </w:p>
    <w:p w:rsidR="00C8741F" w:rsidRPr="00DC6879" w:rsidRDefault="00DC6879" w:rsidP="00DC6879">
      <w:r w:rsidRPr="00DC6879">
        <w:rPr>
          <w:rFonts w:ascii="Arial" w:eastAsia="Times New Roman" w:hAnsi="Arial" w:cs="Arial"/>
          <w:color w:val="000000"/>
          <w:sz w:val="28"/>
          <w:szCs w:val="28"/>
          <w:shd w:val="clear" w:color="auto" w:fill="FFFFFF"/>
        </w:rPr>
        <w:t>"An essential measure in this regard is ensuring accountability for perpetrators of alleged violations. I further urge Israel to engage in a dialogue with my special representative and the United Nations to ensure that there is no recurrence in grave violations against children," he added.</w:t>
      </w:r>
    </w:p>
    <w:sectPr w:rsidR="00C8741F" w:rsidRPr="00DC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9"/>
    <w:rsid w:val="00C8741F"/>
    <w:rsid w:val="00DC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B10BA-50BF-486B-BEED-E65EF4D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9219">
      <w:bodyDiv w:val="1"/>
      <w:marLeft w:val="0"/>
      <w:marRight w:val="0"/>
      <w:marTop w:val="0"/>
      <w:marBottom w:val="0"/>
      <w:divBdr>
        <w:top w:val="none" w:sz="0" w:space="0" w:color="auto"/>
        <w:left w:val="none" w:sz="0" w:space="0" w:color="auto"/>
        <w:bottom w:val="none" w:sz="0" w:space="0" w:color="auto"/>
        <w:right w:val="none" w:sz="0" w:space="0" w:color="auto"/>
      </w:divBdr>
      <w:divsChild>
        <w:div w:id="485318551">
          <w:marLeft w:val="0"/>
          <w:marRight w:val="0"/>
          <w:marTop w:val="0"/>
          <w:marBottom w:val="0"/>
          <w:divBdr>
            <w:top w:val="none" w:sz="0" w:space="0" w:color="auto"/>
            <w:left w:val="none" w:sz="0" w:space="0" w:color="auto"/>
            <w:bottom w:val="none" w:sz="0" w:space="0" w:color="auto"/>
            <w:right w:val="none" w:sz="0" w:space="0" w:color="auto"/>
          </w:divBdr>
          <w:divsChild>
            <w:div w:id="1568413521">
              <w:marLeft w:val="0"/>
              <w:marRight w:val="0"/>
              <w:marTop w:val="0"/>
              <w:marBottom w:val="0"/>
              <w:divBdr>
                <w:top w:val="none" w:sz="0" w:space="0" w:color="auto"/>
                <w:left w:val="none" w:sz="0" w:space="0" w:color="auto"/>
                <w:bottom w:val="none" w:sz="0" w:space="0" w:color="auto"/>
                <w:right w:val="none" w:sz="0" w:space="0" w:color="auto"/>
              </w:divBdr>
              <w:divsChild>
                <w:div w:id="1360277790">
                  <w:marLeft w:val="0"/>
                  <w:marRight w:val="0"/>
                  <w:marTop w:val="0"/>
                  <w:marBottom w:val="0"/>
                  <w:divBdr>
                    <w:top w:val="none" w:sz="0" w:space="0" w:color="auto"/>
                    <w:left w:val="none" w:sz="0" w:space="0" w:color="auto"/>
                    <w:bottom w:val="none" w:sz="0" w:space="0" w:color="auto"/>
                    <w:right w:val="none" w:sz="0" w:space="0" w:color="auto"/>
                  </w:divBdr>
                  <w:divsChild>
                    <w:div w:id="2033066879">
                      <w:marLeft w:val="0"/>
                      <w:marRight w:val="0"/>
                      <w:marTop w:val="0"/>
                      <w:marBottom w:val="0"/>
                      <w:divBdr>
                        <w:top w:val="none" w:sz="0" w:space="0" w:color="auto"/>
                        <w:left w:val="none" w:sz="0" w:space="0" w:color="auto"/>
                        <w:bottom w:val="none" w:sz="0" w:space="0" w:color="auto"/>
                        <w:right w:val="none" w:sz="0" w:space="0" w:color="auto"/>
                      </w:divBdr>
                      <w:divsChild>
                        <w:div w:id="938871425">
                          <w:marLeft w:val="0"/>
                          <w:marRight w:val="0"/>
                          <w:marTop w:val="0"/>
                          <w:marBottom w:val="0"/>
                          <w:divBdr>
                            <w:top w:val="none" w:sz="0" w:space="0" w:color="auto"/>
                            <w:left w:val="none" w:sz="0" w:space="0" w:color="auto"/>
                            <w:bottom w:val="none" w:sz="0" w:space="0" w:color="auto"/>
                            <w:right w:val="none" w:sz="0" w:space="0" w:color="auto"/>
                          </w:divBdr>
                          <w:divsChild>
                            <w:div w:id="2029016121">
                              <w:marLeft w:val="0"/>
                              <w:marRight w:val="0"/>
                              <w:marTop w:val="0"/>
                              <w:marBottom w:val="0"/>
                              <w:divBdr>
                                <w:top w:val="none" w:sz="0" w:space="0" w:color="auto"/>
                                <w:left w:val="none" w:sz="0" w:space="0" w:color="auto"/>
                                <w:bottom w:val="none" w:sz="0" w:space="0" w:color="auto"/>
                                <w:right w:val="none" w:sz="0" w:space="0" w:color="auto"/>
                              </w:divBdr>
                              <w:divsChild>
                                <w:div w:id="2072072868">
                                  <w:marLeft w:val="0"/>
                                  <w:marRight w:val="0"/>
                                  <w:marTop w:val="0"/>
                                  <w:marBottom w:val="0"/>
                                  <w:divBdr>
                                    <w:top w:val="none" w:sz="0" w:space="0" w:color="auto"/>
                                    <w:left w:val="none" w:sz="0" w:space="0" w:color="auto"/>
                                    <w:bottom w:val="none" w:sz="0" w:space="0" w:color="auto"/>
                                    <w:right w:val="none" w:sz="0" w:space="0" w:color="auto"/>
                                  </w:divBdr>
                                  <w:divsChild>
                                    <w:div w:id="2064865159">
                                      <w:marLeft w:val="0"/>
                                      <w:marRight w:val="0"/>
                                      <w:marTop w:val="0"/>
                                      <w:marBottom w:val="0"/>
                                      <w:divBdr>
                                        <w:top w:val="none" w:sz="0" w:space="0" w:color="auto"/>
                                        <w:left w:val="none" w:sz="0" w:space="0" w:color="auto"/>
                                        <w:bottom w:val="none" w:sz="0" w:space="0" w:color="auto"/>
                                        <w:right w:val="none" w:sz="0" w:space="0" w:color="auto"/>
                                      </w:divBdr>
                                      <w:divsChild>
                                        <w:div w:id="1199120262">
                                          <w:marLeft w:val="0"/>
                                          <w:marRight w:val="0"/>
                                          <w:marTop w:val="0"/>
                                          <w:marBottom w:val="0"/>
                                          <w:divBdr>
                                            <w:top w:val="none" w:sz="0" w:space="0" w:color="auto"/>
                                            <w:left w:val="none" w:sz="0" w:space="0" w:color="auto"/>
                                            <w:bottom w:val="none" w:sz="0" w:space="0" w:color="auto"/>
                                            <w:right w:val="none" w:sz="0" w:space="0" w:color="auto"/>
                                          </w:divBdr>
                                          <w:divsChild>
                                            <w:div w:id="402876108">
                                              <w:marLeft w:val="0"/>
                                              <w:marRight w:val="0"/>
                                              <w:marTop w:val="0"/>
                                              <w:marBottom w:val="0"/>
                                              <w:divBdr>
                                                <w:top w:val="none" w:sz="0" w:space="0" w:color="auto"/>
                                                <w:left w:val="none" w:sz="0" w:space="0" w:color="auto"/>
                                                <w:bottom w:val="none" w:sz="0" w:space="0" w:color="auto"/>
                                                <w:right w:val="none" w:sz="0" w:space="0" w:color="auto"/>
                                              </w:divBdr>
                                              <w:divsChild>
                                                <w:div w:id="1344555257">
                                                  <w:marLeft w:val="0"/>
                                                  <w:marRight w:val="0"/>
                                                  <w:marTop w:val="0"/>
                                                  <w:marBottom w:val="0"/>
                                                  <w:divBdr>
                                                    <w:top w:val="none" w:sz="0" w:space="0" w:color="auto"/>
                                                    <w:left w:val="none" w:sz="0" w:space="0" w:color="auto"/>
                                                    <w:bottom w:val="none" w:sz="0" w:space="0" w:color="auto"/>
                                                    <w:right w:val="none" w:sz="0" w:space="0" w:color="auto"/>
                                                  </w:divBdr>
                                                  <w:divsChild>
                                                    <w:div w:id="1971596523">
                                                      <w:marLeft w:val="0"/>
                                                      <w:marRight w:val="0"/>
                                                      <w:marTop w:val="0"/>
                                                      <w:marBottom w:val="0"/>
                                                      <w:divBdr>
                                                        <w:top w:val="none" w:sz="0" w:space="0" w:color="auto"/>
                                                        <w:left w:val="none" w:sz="0" w:space="0" w:color="auto"/>
                                                        <w:bottom w:val="none" w:sz="0" w:space="0" w:color="auto"/>
                                                        <w:right w:val="none" w:sz="0" w:space="0" w:color="auto"/>
                                                      </w:divBdr>
                                                      <w:divsChild>
                                                        <w:div w:id="828399839">
                                                          <w:marLeft w:val="0"/>
                                                          <w:marRight w:val="0"/>
                                                          <w:marTop w:val="0"/>
                                                          <w:marBottom w:val="0"/>
                                                          <w:divBdr>
                                                            <w:top w:val="none" w:sz="0" w:space="0" w:color="auto"/>
                                                            <w:left w:val="none" w:sz="0" w:space="0" w:color="auto"/>
                                                            <w:bottom w:val="none" w:sz="0" w:space="0" w:color="auto"/>
                                                            <w:right w:val="none" w:sz="0" w:space="0" w:color="auto"/>
                                                          </w:divBdr>
                                                          <w:divsChild>
                                                            <w:div w:id="1877352428">
                                                              <w:marLeft w:val="0"/>
                                                              <w:marRight w:val="150"/>
                                                              <w:marTop w:val="0"/>
                                                              <w:marBottom w:val="150"/>
                                                              <w:divBdr>
                                                                <w:top w:val="none" w:sz="0" w:space="0" w:color="auto"/>
                                                                <w:left w:val="none" w:sz="0" w:space="0" w:color="auto"/>
                                                                <w:bottom w:val="none" w:sz="0" w:space="0" w:color="auto"/>
                                                                <w:right w:val="none" w:sz="0" w:space="0" w:color="auto"/>
                                                              </w:divBdr>
                                                              <w:divsChild>
                                                                <w:div w:id="1548296681">
                                                                  <w:marLeft w:val="0"/>
                                                                  <w:marRight w:val="0"/>
                                                                  <w:marTop w:val="0"/>
                                                                  <w:marBottom w:val="0"/>
                                                                  <w:divBdr>
                                                                    <w:top w:val="none" w:sz="0" w:space="0" w:color="auto"/>
                                                                    <w:left w:val="none" w:sz="0" w:space="0" w:color="auto"/>
                                                                    <w:bottom w:val="none" w:sz="0" w:space="0" w:color="auto"/>
                                                                    <w:right w:val="none" w:sz="0" w:space="0" w:color="auto"/>
                                                                  </w:divBdr>
                                                                  <w:divsChild>
                                                                    <w:div w:id="1983340460">
                                                                      <w:marLeft w:val="0"/>
                                                                      <w:marRight w:val="0"/>
                                                                      <w:marTop w:val="0"/>
                                                                      <w:marBottom w:val="0"/>
                                                                      <w:divBdr>
                                                                        <w:top w:val="none" w:sz="0" w:space="0" w:color="auto"/>
                                                                        <w:left w:val="none" w:sz="0" w:space="0" w:color="auto"/>
                                                                        <w:bottom w:val="none" w:sz="0" w:space="0" w:color="auto"/>
                                                                        <w:right w:val="none" w:sz="0" w:space="0" w:color="auto"/>
                                                                      </w:divBdr>
                                                                      <w:divsChild>
                                                                        <w:div w:id="521357417">
                                                                          <w:marLeft w:val="0"/>
                                                                          <w:marRight w:val="0"/>
                                                                          <w:marTop w:val="0"/>
                                                                          <w:marBottom w:val="0"/>
                                                                          <w:divBdr>
                                                                            <w:top w:val="none" w:sz="0" w:space="0" w:color="auto"/>
                                                                            <w:left w:val="none" w:sz="0" w:space="0" w:color="auto"/>
                                                                            <w:bottom w:val="none" w:sz="0" w:space="0" w:color="auto"/>
                                                                            <w:right w:val="none" w:sz="0" w:space="0" w:color="auto"/>
                                                                          </w:divBdr>
                                                                          <w:divsChild>
                                                                            <w:div w:id="41485323">
                                                                              <w:marLeft w:val="0"/>
                                                                              <w:marRight w:val="0"/>
                                                                              <w:marTop w:val="0"/>
                                                                              <w:marBottom w:val="0"/>
                                                                              <w:divBdr>
                                                                                <w:top w:val="none" w:sz="0" w:space="0" w:color="auto"/>
                                                                                <w:left w:val="none" w:sz="0" w:space="0" w:color="auto"/>
                                                                                <w:bottom w:val="none" w:sz="0" w:space="0" w:color="auto"/>
                                                                                <w:right w:val="none" w:sz="0" w:space="0" w:color="auto"/>
                                                                              </w:divBdr>
                                                                              <w:divsChild>
                                                                                <w:div w:id="947155899">
                                                                                  <w:marLeft w:val="0"/>
                                                                                  <w:marRight w:val="0"/>
                                                                                  <w:marTop w:val="0"/>
                                                                                  <w:marBottom w:val="0"/>
                                                                                  <w:divBdr>
                                                                                    <w:top w:val="none" w:sz="0" w:space="0" w:color="auto"/>
                                                                                    <w:left w:val="none" w:sz="0" w:space="0" w:color="auto"/>
                                                                                    <w:bottom w:val="none" w:sz="0" w:space="0" w:color="auto"/>
                                                                                    <w:right w:val="none" w:sz="0" w:space="0" w:color="auto"/>
                                                                                  </w:divBdr>
                                                                                  <w:divsChild>
                                                                                    <w:div w:id="355891566">
                                                                                      <w:marLeft w:val="0"/>
                                                                                      <w:marRight w:val="0"/>
                                                                                      <w:marTop w:val="0"/>
                                                                                      <w:marBottom w:val="0"/>
                                                                                      <w:divBdr>
                                                                                        <w:top w:val="none" w:sz="0" w:space="0" w:color="auto"/>
                                                                                        <w:left w:val="none" w:sz="0" w:space="0" w:color="auto"/>
                                                                                        <w:bottom w:val="none" w:sz="0" w:space="0" w:color="auto"/>
                                                                                        <w:right w:val="none" w:sz="0" w:space="0" w:color="auto"/>
                                                                                      </w:divBdr>
                                                                                    </w:div>
                                                                                    <w:div w:id="318310360">
                                                                                      <w:marLeft w:val="0"/>
                                                                                      <w:marRight w:val="0"/>
                                                                                      <w:marTop w:val="0"/>
                                                                                      <w:marBottom w:val="0"/>
                                                                                      <w:divBdr>
                                                                                        <w:top w:val="none" w:sz="0" w:space="0" w:color="auto"/>
                                                                                        <w:left w:val="none" w:sz="0" w:space="0" w:color="auto"/>
                                                                                        <w:bottom w:val="none" w:sz="0" w:space="0" w:color="auto"/>
                                                                                        <w:right w:val="none" w:sz="0" w:space="0" w:color="auto"/>
                                                                                      </w:divBdr>
                                                                                    </w:div>
                                                                                    <w:div w:id="1943029960">
                                                                                      <w:marLeft w:val="0"/>
                                                                                      <w:marRight w:val="0"/>
                                                                                      <w:marTop w:val="0"/>
                                                                                      <w:marBottom w:val="0"/>
                                                                                      <w:divBdr>
                                                                                        <w:top w:val="none" w:sz="0" w:space="0" w:color="auto"/>
                                                                                        <w:left w:val="none" w:sz="0" w:space="0" w:color="auto"/>
                                                                                        <w:bottom w:val="none" w:sz="0" w:space="0" w:color="auto"/>
                                                                                        <w:right w:val="none" w:sz="0" w:space="0" w:color="auto"/>
                                                                                      </w:divBdr>
                                                                                    </w:div>
                                                                                    <w:div w:id="781463754">
                                                                                      <w:marLeft w:val="0"/>
                                                                                      <w:marRight w:val="0"/>
                                                                                      <w:marTop w:val="0"/>
                                                                                      <w:marBottom w:val="0"/>
                                                                                      <w:divBdr>
                                                                                        <w:top w:val="none" w:sz="0" w:space="0" w:color="auto"/>
                                                                                        <w:left w:val="none" w:sz="0" w:space="0" w:color="auto"/>
                                                                                        <w:bottom w:val="none" w:sz="0" w:space="0" w:color="auto"/>
                                                                                        <w:right w:val="none" w:sz="0" w:space="0" w:color="auto"/>
                                                                                      </w:divBdr>
                                                                                    </w:div>
                                                                                    <w:div w:id="1146555739">
                                                                                      <w:marLeft w:val="0"/>
                                                                                      <w:marRight w:val="0"/>
                                                                                      <w:marTop w:val="0"/>
                                                                                      <w:marBottom w:val="0"/>
                                                                                      <w:divBdr>
                                                                                        <w:top w:val="none" w:sz="0" w:space="0" w:color="auto"/>
                                                                                        <w:left w:val="none" w:sz="0" w:space="0" w:color="auto"/>
                                                                                        <w:bottom w:val="none" w:sz="0" w:space="0" w:color="auto"/>
                                                                                        <w:right w:val="none" w:sz="0" w:space="0" w:color="auto"/>
                                                                                      </w:divBdr>
                                                                                    </w:div>
                                                                                    <w:div w:id="1948997063">
                                                                                      <w:marLeft w:val="0"/>
                                                                                      <w:marRight w:val="0"/>
                                                                                      <w:marTop w:val="0"/>
                                                                                      <w:marBottom w:val="0"/>
                                                                                      <w:divBdr>
                                                                                        <w:top w:val="none" w:sz="0" w:space="0" w:color="auto"/>
                                                                                        <w:left w:val="none" w:sz="0" w:space="0" w:color="auto"/>
                                                                                        <w:bottom w:val="none" w:sz="0" w:space="0" w:color="auto"/>
                                                                                        <w:right w:val="none" w:sz="0" w:space="0" w:color="auto"/>
                                                                                      </w:divBdr>
                                                                                    </w:div>
                                                                                    <w:div w:id="1551111242">
                                                                                      <w:marLeft w:val="0"/>
                                                                                      <w:marRight w:val="0"/>
                                                                                      <w:marTop w:val="0"/>
                                                                                      <w:marBottom w:val="0"/>
                                                                                      <w:divBdr>
                                                                                        <w:top w:val="none" w:sz="0" w:space="0" w:color="auto"/>
                                                                                        <w:left w:val="none" w:sz="0" w:space="0" w:color="auto"/>
                                                                                        <w:bottom w:val="none" w:sz="0" w:space="0" w:color="auto"/>
                                                                                        <w:right w:val="none" w:sz="0" w:space="0" w:color="auto"/>
                                                                                      </w:divBdr>
                                                                                    </w:div>
                                                                                    <w:div w:id="1900550690">
                                                                                      <w:marLeft w:val="0"/>
                                                                                      <w:marRight w:val="0"/>
                                                                                      <w:marTop w:val="0"/>
                                                                                      <w:marBottom w:val="0"/>
                                                                                      <w:divBdr>
                                                                                        <w:top w:val="none" w:sz="0" w:space="0" w:color="auto"/>
                                                                                        <w:left w:val="none" w:sz="0" w:space="0" w:color="auto"/>
                                                                                        <w:bottom w:val="none" w:sz="0" w:space="0" w:color="auto"/>
                                                                                        <w:right w:val="none" w:sz="0" w:space="0" w:color="auto"/>
                                                                                      </w:divBdr>
                                                                                    </w:div>
                                                                                    <w:div w:id="451824903">
                                                                                      <w:marLeft w:val="0"/>
                                                                                      <w:marRight w:val="0"/>
                                                                                      <w:marTop w:val="0"/>
                                                                                      <w:marBottom w:val="300"/>
                                                                                      <w:divBdr>
                                                                                        <w:top w:val="none" w:sz="0" w:space="0" w:color="auto"/>
                                                                                        <w:left w:val="none" w:sz="0" w:space="0" w:color="auto"/>
                                                                                        <w:bottom w:val="none" w:sz="0" w:space="0" w:color="auto"/>
                                                                                        <w:right w:val="none" w:sz="0" w:space="0" w:color="auto"/>
                                                                                      </w:divBdr>
                                                                                    </w:div>
                                                                                    <w:div w:id="571501006">
                                                                                      <w:marLeft w:val="0"/>
                                                                                      <w:marRight w:val="0"/>
                                                                                      <w:marTop w:val="0"/>
                                                                                      <w:marBottom w:val="300"/>
                                                                                      <w:divBdr>
                                                                                        <w:top w:val="none" w:sz="0" w:space="0" w:color="auto"/>
                                                                                        <w:left w:val="none" w:sz="0" w:space="0" w:color="auto"/>
                                                                                        <w:bottom w:val="none" w:sz="0" w:space="0" w:color="auto"/>
                                                                                        <w:right w:val="none" w:sz="0" w:space="0" w:color="auto"/>
                                                                                      </w:divBdr>
                                                                                    </w:div>
                                                                                    <w:div w:id="979188806">
                                                                                      <w:marLeft w:val="0"/>
                                                                                      <w:marRight w:val="0"/>
                                                                                      <w:marTop w:val="0"/>
                                                                                      <w:marBottom w:val="300"/>
                                                                                      <w:divBdr>
                                                                                        <w:top w:val="none" w:sz="0" w:space="0" w:color="auto"/>
                                                                                        <w:left w:val="none" w:sz="0" w:space="0" w:color="auto"/>
                                                                                        <w:bottom w:val="none" w:sz="0" w:space="0" w:color="auto"/>
                                                                                        <w:right w:val="none" w:sz="0" w:space="0" w:color="auto"/>
                                                                                      </w:divBdr>
                                                                                    </w:div>
                                                                                    <w:div w:id="1716268315">
                                                                                      <w:marLeft w:val="0"/>
                                                                                      <w:marRight w:val="0"/>
                                                                                      <w:marTop w:val="0"/>
                                                                                      <w:marBottom w:val="300"/>
                                                                                      <w:divBdr>
                                                                                        <w:top w:val="none" w:sz="0" w:space="0" w:color="auto"/>
                                                                                        <w:left w:val="none" w:sz="0" w:space="0" w:color="auto"/>
                                                                                        <w:bottom w:val="none" w:sz="0" w:space="0" w:color="auto"/>
                                                                                        <w:right w:val="none" w:sz="0" w:space="0" w:color="auto"/>
                                                                                      </w:divBdr>
                                                                                    </w:div>
                                                                                    <w:div w:id="2026207598">
                                                                                      <w:marLeft w:val="0"/>
                                                                                      <w:marRight w:val="0"/>
                                                                                      <w:marTop w:val="0"/>
                                                                                      <w:marBottom w:val="300"/>
                                                                                      <w:divBdr>
                                                                                        <w:top w:val="none" w:sz="0" w:space="0" w:color="auto"/>
                                                                                        <w:left w:val="none" w:sz="0" w:space="0" w:color="auto"/>
                                                                                        <w:bottom w:val="none" w:sz="0" w:space="0" w:color="auto"/>
                                                                                        <w:right w:val="none" w:sz="0" w:space="0" w:color="auto"/>
                                                                                      </w:divBdr>
                                                                                    </w:div>
                                                                                    <w:div w:id="445006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2015-06-08T16:46:00Z</dcterms:created>
  <dcterms:modified xsi:type="dcterms:W3CDTF">2015-06-08T16:48:00Z</dcterms:modified>
</cp:coreProperties>
</file>