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FCC" w:rsidRPr="003D62BB" w:rsidRDefault="00622FCC" w:rsidP="003D62BB">
      <w:pPr>
        <w:pStyle w:val="Heading1"/>
        <w:spacing w:after="300"/>
        <w:textAlignment w:val="baseline"/>
        <w:rPr>
          <w:rFonts w:eastAsiaTheme="minorHAnsi"/>
          <w:kern w:val="0"/>
        </w:rPr>
      </w:pPr>
      <w:r w:rsidRPr="00622FCC">
        <w:rPr>
          <w:rFonts w:eastAsiaTheme="minorHAnsi"/>
          <w:kern w:val="0"/>
        </w:rPr>
        <w:t>Tillerson is right: The UN 'needs a lot of reform'</w:t>
      </w:r>
    </w:p>
    <w:p w:rsidR="008C2CCB" w:rsidRDefault="00C977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3D62BB">
        <w:rPr>
          <w:rFonts w:ascii="Times New Roman" w:hAnsi="Times New Roman" w:cs="Times New Roman"/>
          <w:sz w:val="24"/>
          <w:szCs w:val="24"/>
        </w:rPr>
        <w:t>4</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622FCC">
        <w:rPr>
          <w:rFonts w:ascii="Times New Roman" w:hAnsi="Times New Roman" w:cs="Times New Roman"/>
          <w:sz w:val="24"/>
          <w:szCs w:val="24"/>
        </w:rPr>
        <w:t>Tom Rogan</w:t>
      </w:r>
    </w:p>
    <w:p w:rsidR="00C97705" w:rsidRPr="00C97705" w:rsidRDefault="00622FCC" w:rsidP="00C97705">
      <w:pPr>
        <w:spacing w:after="0" w:line="240" w:lineRule="auto"/>
        <w:rPr>
          <w:rFonts w:ascii="Times New Roman" w:hAnsi="Times New Roman" w:cs="Times New Roman"/>
          <w:sz w:val="24"/>
          <w:szCs w:val="24"/>
        </w:rPr>
      </w:pPr>
      <w:r>
        <w:rPr>
          <w:rFonts w:ascii="Times New Roman" w:hAnsi="Times New Roman" w:cs="Times New Roman"/>
          <w:sz w:val="24"/>
          <w:szCs w:val="24"/>
        </w:rPr>
        <w:t>Washington Examiner</w:t>
      </w:r>
    </w:p>
    <w:p w:rsidR="00C97705" w:rsidRDefault="00622FCC" w:rsidP="00C97705">
      <w:pPr>
        <w:spacing w:after="240" w:line="240" w:lineRule="auto"/>
        <w:rPr>
          <w:rFonts w:ascii="Times New Roman" w:hAnsi="Times New Roman" w:cs="Times New Roman"/>
          <w:sz w:val="24"/>
          <w:szCs w:val="24"/>
        </w:rPr>
      </w:pPr>
      <w:r w:rsidRPr="00622FCC">
        <w:rPr>
          <w:rFonts w:ascii="Times New Roman" w:hAnsi="Times New Roman" w:cs="Times New Roman"/>
          <w:sz w:val="24"/>
          <w:szCs w:val="24"/>
        </w:rPr>
        <w:t>http://www.washingtonexaminer.com/tillerson-is-right-the-un-needs-a-lot-of-reform/article/2625978</w:t>
      </w:r>
    </w:p>
    <w:p w:rsidR="00622FCC" w:rsidRDefault="00622FCC" w:rsidP="003D62BB">
      <w:pPr>
        <w:shd w:val="clear" w:color="auto" w:fill="FFFFFF"/>
        <w:spacing w:line="240" w:lineRule="auto"/>
        <w:rPr>
          <w:rFonts w:ascii="Times New Roman" w:eastAsia="Times New Roman" w:hAnsi="Times New Roman" w:cs="Times New Roman"/>
          <w:color w:val="000000"/>
          <w:sz w:val="24"/>
          <w:szCs w:val="24"/>
        </w:rPr>
      </w:pP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As he testified on Capitol Hill, Wednesday, Secretary of State Rex Tillerson was asked whether the Trump administration support</w:t>
      </w:r>
      <w:r>
        <w:rPr>
          <w:rFonts w:ascii="Times New Roman" w:eastAsia="Times New Roman" w:hAnsi="Times New Roman" w:cs="Times New Roman"/>
          <w:color w:val="000000"/>
          <w:sz w:val="24"/>
          <w:szCs w:val="24"/>
        </w:rPr>
        <w:t>s the World Trade Organization.</w:t>
      </w:r>
      <w:bookmarkStart w:id="0" w:name="_GoBack"/>
      <w:bookmarkEnd w:id="0"/>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Tillerson responded, "Yes,</w:t>
      </w:r>
      <w:r>
        <w:rPr>
          <w:rFonts w:ascii="Times New Roman" w:eastAsia="Times New Roman" w:hAnsi="Times New Roman" w:cs="Times New Roman"/>
          <w:color w:val="000000"/>
          <w:sz w:val="24"/>
          <w:szCs w:val="24"/>
        </w:rPr>
        <w:t xml:space="preserve"> but W.T.O. needs some reform."</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Then, Tillerson was asked whether the administration supports the United Na</w:t>
      </w:r>
      <w:r>
        <w:rPr>
          <w:rFonts w:ascii="Times New Roman" w:eastAsia="Times New Roman" w:hAnsi="Times New Roman" w:cs="Times New Roman"/>
          <w:color w:val="000000"/>
          <w:sz w:val="24"/>
          <w:szCs w:val="24"/>
        </w:rPr>
        <w:t>tions. His response was superb.</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"Yes, t</w:t>
      </w:r>
      <w:r>
        <w:rPr>
          <w:rFonts w:ascii="Times New Roman" w:eastAsia="Times New Roman" w:hAnsi="Times New Roman" w:cs="Times New Roman"/>
          <w:color w:val="000000"/>
          <w:sz w:val="24"/>
          <w:szCs w:val="24"/>
        </w:rPr>
        <w:t>he U.N. needs a lot of reform."</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say superb for a simple reason.</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Namely, because unless the U.S. qualifies its support for the U.N. to that institution's re</w:t>
      </w:r>
      <w:r>
        <w:rPr>
          <w:rFonts w:ascii="Times New Roman" w:eastAsia="Times New Roman" w:hAnsi="Times New Roman" w:cs="Times New Roman"/>
          <w:color w:val="000000"/>
          <w:sz w:val="24"/>
          <w:szCs w:val="24"/>
        </w:rPr>
        <w:t>form, it will continue failing.</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And be under no illusions, U.N. ref</w:t>
      </w:r>
      <w:r>
        <w:rPr>
          <w:rFonts w:ascii="Times New Roman" w:eastAsia="Times New Roman" w:hAnsi="Times New Roman" w:cs="Times New Roman"/>
          <w:color w:val="000000"/>
          <w:sz w:val="24"/>
          <w:szCs w:val="24"/>
        </w:rPr>
        <w:t>orm is both urgent and overdue.</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 xml:space="preserve">For a start, as I've explained, the U.N. is terribly dysfunctional. Originally designed to provide for global peace, today's U.N. is hamstrung by a bureaucracy that seeks consensus </w:t>
      </w:r>
      <w:proofErr w:type="gramStart"/>
      <w:r w:rsidRPr="00622FCC">
        <w:rPr>
          <w:rFonts w:ascii="Times New Roman" w:eastAsia="Times New Roman" w:hAnsi="Times New Roman" w:cs="Times New Roman"/>
          <w:color w:val="000000"/>
          <w:sz w:val="24"/>
          <w:szCs w:val="24"/>
        </w:rPr>
        <w:t>above all else</w:t>
      </w:r>
      <w:proofErr w:type="gramEnd"/>
      <w:r w:rsidRPr="00622FCC">
        <w:rPr>
          <w:rFonts w:ascii="Times New Roman" w:eastAsia="Times New Roman" w:hAnsi="Times New Roman" w:cs="Times New Roman"/>
          <w:color w:val="000000"/>
          <w:sz w:val="24"/>
          <w:szCs w:val="24"/>
        </w:rPr>
        <w:t>. It's a consensus with a heavy price tag. Over the last 25 years, from Bosnia to Rwanda to Syria, the U.N.'s impotence has allowed hundreds of thousands of innocent people to die. Those deaths haunt the U.N.'s pristine corridors.</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 xml:space="preserve">Yet incompetence is </w:t>
      </w:r>
      <w:r>
        <w:rPr>
          <w:rFonts w:ascii="Times New Roman" w:eastAsia="Times New Roman" w:hAnsi="Times New Roman" w:cs="Times New Roman"/>
          <w:color w:val="000000"/>
          <w:sz w:val="24"/>
          <w:szCs w:val="24"/>
        </w:rPr>
        <w:t>far from the U.N.'s only issue.</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The organization is also hugely wasteful. As the Guardian reported in late 2015, "Even accounting for inflation, annual U.N. expenditure is 40 times higher than it was in the early 1950s. The organization now encompasses 17 specialized agencies, 14 funds and a secretariat with 17 departments employing 41,000 people." Think about that. One secretariat</w:t>
      </w:r>
      <w:r>
        <w:rPr>
          <w:rFonts w:ascii="Times New Roman" w:eastAsia="Times New Roman" w:hAnsi="Times New Roman" w:cs="Times New Roman"/>
          <w:color w:val="000000"/>
          <w:sz w:val="24"/>
          <w:szCs w:val="24"/>
        </w:rPr>
        <w:t xml:space="preserve"> with 41,000 employees.</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Still, the Guardian also notes that the U.N. retains a bloated staff compensation model. This includes a reference that "mouthwatering daily allowances which result in many of its bureaucrats being far better paid than American civil servants — has more than doubled over t</w:t>
      </w:r>
      <w:r>
        <w:rPr>
          <w:rFonts w:ascii="Times New Roman" w:eastAsia="Times New Roman" w:hAnsi="Times New Roman" w:cs="Times New Roman"/>
          <w:color w:val="000000"/>
          <w:sz w:val="24"/>
          <w:szCs w:val="24"/>
        </w:rPr>
        <w:t>he past two decades to $5.4bn."</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lastRenderedPageBreak/>
        <w:t>American taxpayers pay 22 percent of that $5.4 billion budget, amounting t</w:t>
      </w:r>
      <w:r>
        <w:rPr>
          <w:rFonts w:ascii="Times New Roman" w:eastAsia="Times New Roman" w:hAnsi="Times New Roman" w:cs="Times New Roman"/>
          <w:color w:val="000000"/>
          <w:sz w:val="24"/>
          <w:szCs w:val="24"/>
        </w:rPr>
        <w:t>o nearly $1.2 billion annually.</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We also pay an annual 28 percent (or $2.25 billion) towards the U.N.'s $7.9 bill</w:t>
      </w:r>
      <w:r>
        <w:rPr>
          <w:rFonts w:ascii="Times New Roman" w:eastAsia="Times New Roman" w:hAnsi="Times New Roman" w:cs="Times New Roman"/>
          <w:color w:val="000000"/>
          <w:sz w:val="24"/>
          <w:szCs w:val="24"/>
        </w:rPr>
        <w:t>ion annual peacekeeping budget.</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As the nation that already serves as the anchor for global security and the rule of law — through our own expensive milita</w:t>
      </w:r>
      <w:r>
        <w:rPr>
          <w:rFonts w:ascii="Times New Roman" w:eastAsia="Times New Roman" w:hAnsi="Times New Roman" w:cs="Times New Roman"/>
          <w:color w:val="000000"/>
          <w:sz w:val="24"/>
          <w:szCs w:val="24"/>
        </w:rPr>
        <w:t>ry — these sums are outrageous.</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For that reason, Trump is right to threaten cuts to U.N. funding. It's the only way to force the United Nations to reform. And it's the only way to give American taxpayers the commitment they need that their money will no l</w:t>
      </w:r>
      <w:r>
        <w:rPr>
          <w:rFonts w:ascii="Times New Roman" w:eastAsia="Times New Roman" w:hAnsi="Times New Roman" w:cs="Times New Roman"/>
          <w:color w:val="000000"/>
          <w:sz w:val="24"/>
          <w:szCs w:val="24"/>
        </w:rPr>
        <w:t>onger be thrown down the drain.</w:t>
      </w:r>
    </w:p>
    <w:p w:rsidR="00622FCC" w:rsidRPr="00622FCC"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 xml:space="preserve">Of course, if the U.N. doesn't want to reform, then that also </w:t>
      </w:r>
      <w:r>
        <w:rPr>
          <w:rFonts w:ascii="Times New Roman" w:eastAsia="Times New Roman" w:hAnsi="Times New Roman" w:cs="Times New Roman"/>
          <w:color w:val="000000"/>
          <w:sz w:val="24"/>
          <w:szCs w:val="24"/>
        </w:rPr>
        <w:t>okay.</w:t>
      </w:r>
    </w:p>
    <w:p w:rsidR="0046411B" w:rsidRPr="00D05A74" w:rsidRDefault="00622FCC" w:rsidP="00622FCC">
      <w:pPr>
        <w:shd w:val="clear" w:color="auto" w:fill="FFFFFF"/>
        <w:spacing w:after="240" w:line="240" w:lineRule="auto"/>
        <w:rPr>
          <w:rFonts w:ascii="Times New Roman" w:eastAsia="Times New Roman" w:hAnsi="Times New Roman" w:cs="Times New Roman"/>
          <w:color w:val="000000"/>
          <w:sz w:val="24"/>
          <w:szCs w:val="24"/>
        </w:rPr>
      </w:pPr>
      <w:r w:rsidRPr="00622FCC">
        <w:rPr>
          <w:rFonts w:ascii="Times New Roman" w:eastAsia="Times New Roman" w:hAnsi="Times New Roman" w:cs="Times New Roman"/>
          <w:color w:val="000000"/>
          <w:sz w:val="24"/>
          <w:szCs w:val="24"/>
        </w:rPr>
        <w:t>In that case, European governments — those who regard themselves as the world's great peacemakers — can make up the difference.</w:t>
      </w:r>
    </w:p>
    <w:sectPr w:rsidR="0046411B" w:rsidRPr="00D0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C70D1"/>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3EBB"/>
    <w:rsid w:val="00460FB0"/>
    <w:rsid w:val="004620A9"/>
    <w:rsid w:val="0046411B"/>
    <w:rsid w:val="00475FF0"/>
    <w:rsid w:val="00482EEB"/>
    <w:rsid w:val="004864D6"/>
    <w:rsid w:val="004B0879"/>
    <w:rsid w:val="004B59EC"/>
    <w:rsid w:val="004B7DFF"/>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6A9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2017-06-15T14:23:00Z</dcterms:created>
  <dcterms:modified xsi:type="dcterms:W3CDTF">2017-06-15T14:23:00Z</dcterms:modified>
</cp:coreProperties>
</file>