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B4" w:rsidRDefault="00BE1845" w:rsidP="000C6F09">
      <w:pPr>
        <w:spacing w:after="0" w:line="240" w:lineRule="auto"/>
        <w:rPr>
          <w:rFonts w:ascii="Times New Roman" w:hAnsi="Times New Roman" w:cs="Times New Roman"/>
          <w:sz w:val="24"/>
          <w:szCs w:val="24"/>
        </w:rPr>
      </w:pPr>
      <w:r>
        <w:rPr>
          <w:rFonts w:ascii="Times New Roman" w:eastAsiaTheme="majorEastAsia" w:hAnsi="Times New Roman" w:cs="Times New Roman"/>
          <w:b/>
          <w:color w:val="47484F"/>
          <w:sz w:val="44"/>
          <w:szCs w:val="44"/>
        </w:rPr>
        <w:t>German UN Gaza war investigator bias against Israel</w:t>
      </w:r>
    </w:p>
    <w:p w:rsidR="000C6F09" w:rsidRDefault="000C6F09" w:rsidP="009A65C1">
      <w:pPr>
        <w:spacing w:after="0" w:line="240" w:lineRule="auto"/>
        <w:rPr>
          <w:rFonts w:ascii="Times New Roman" w:hAnsi="Times New Roman" w:cs="Times New Roman"/>
          <w:sz w:val="24"/>
          <w:szCs w:val="24"/>
        </w:rPr>
      </w:pPr>
    </w:p>
    <w:p w:rsidR="00E10549" w:rsidRDefault="00BE1845"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July 28, 2010</w:t>
      </w:r>
    </w:p>
    <w:p w:rsidR="00F83BD7" w:rsidRPr="00AA2195" w:rsidRDefault="00BE1845" w:rsidP="00F828E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Ivarfjeld</w:t>
      </w:r>
      <w:proofErr w:type="spellEnd"/>
    </w:p>
    <w:p w:rsidR="00FD1B5A" w:rsidRDefault="00BE1845" w:rsidP="000C6F09">
      <w:pPr>
        <w:pStyle w:val="NormalWeb"/>
        <w:shd w:val="clear" w:color="auto" w:fill="FFFFFF"/>
        <w:spacing w:before="0" w:beforeAutospacing="0" w:after="0" w:afterAutospacing="0"/>
        <w:textAlignment w:val="baseline"/>
      </w:pPr>
      <w:r w:rsidRPr="00BE1845">
        <w:t>https://ivarfjeld.com/2010/07/28/german-un-gaza-war-investigator-bias-against-israel/</w:t>
      </w:r>
    </w:p>
    <w:p w:rsidR="009D7669" w:rsidRDefault="009D7669"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BE1845" w:rsidRPr="00BE1845" w:rsidRDefault="00BE1845" w:rsidP="00BE1845">
      <w:pPr>
        <w:shd w:val="clear" w:color="auto" w:fill="FFFFFF"/>
        <w:spacing w:after="384" w:line="240" w:lineRule="auto"/>
        <w:rPr>
          <w:rFonts w:ascii="Times New Roman" w:eastAsia="Times New Roman" w:hAnsi="Times New Roman" w:cs="Times New Roman"/>
          <w:sz w:val="24"/>
          <w:szCs w:val="24"/>
        </w:rPr>
      </w:pPr>
      <w:r w:rsidRPr="00BE1845">
        <w:rPr>
          <w:rFonts w:ascii="Times New Roman" w:eastAsia="Times New Roman" w:hAnsi="Times New Roman" w:cs="Times New Roman"/>
          <w:sz w:val="24"/>
          <w:szCs w:val="24"/>
        </w:rPr>
        <w:t xml:space="preserve">If Christian </w:t>
      </w:r>
      <w:proofErr w:type="spellStart"/>
      <w:r w:rsidRPr="00BE1845">
        <w:rPr>
          <w:rFonts w:ascii="Times New Roman" w:eastAsia="Times New Roman" w:hAnsi="Times New Roman" w:cs="Times New Roman"/>
          <w:sz w:val="24"/>
          <w:szCs w:val="24"/>
        </w:rPr>
        <w:t>Tomuschat</w:t>
      </w:r>
      <w:proofErr w:type="spellEnd"/>
      <w:r w:rsidRPr="00BE1845">
        <w:rPr>
          <w:rFonts w:ascii="Times New Roman" w:eastAsia="Times New Roman" w:hAnsi="Times New Roman" w:cs="Times New Roman"/>
          <w:sz w:val="24"/>
          <w:szCs w:val="24"/>
        </w:rPr>
        <w:t xml:space="preserve"> was </w:t>
      </w:r>
      <w:proofErr w:type="spellStart"/>
      <w:r w:rsidRPr="00BE1845">
        <w:rPr>
          <w:rFonts w:ascii="Times New Roman" w:eastAsia="Times New Roman" w:hAnsi="Times New Roman" w:cs="Times New Roman"/>
          <w:sz w:val="24"/>
          <w:szCs w:val="24"/>
        </w:rPr>
        <w:t>a</w:t>
      </w:r>
      <w:proofErr w:type="spellEnd"/>
      <w:r w:rsidRPr="00BE1845">
        <w:rPr>
          <w:rFonts w:ascii="Times New Roman" w:eastAsia="Times New Roman" w:hAnsi="Times New Roman" w:cs="Times New Roman"/>
          <w:sz w:val="24"/>
          <w:szCs w:val="24"/>
        </w:rPr>
        <w:t xml:space="preserve"> ordinary layman, no one should be alarmed.</w:t>
      </w:r>
    </w:p>
    <w:p w:rsidR="00BE1845" w:rsidRPr="00BE1845" w:rsidRDefault="00BE1845" w:rsidP="00BE1845">
      <w:pPr>
        <w:shd w:val="clear" w:color="auto" w:fill="FFFFFF"/>
        <w:spacing w:after="384" w:line="240" w:lineRule="auto"/>
        <w:rPr>
          <w:rFonts w:ascii="Times New Roman" w:eastAsia="Times New Roman" w:hAnsi="Times New Roman" w:cs="Times New Roman"/>
          <w:sz w:val="24"/>
          <w:szCs w:val="24"/>
        </w:rPr>
      </w:pPr>
      <w:r w:rsidRPr="00BE1845">
        <w:rPr>
          <w:rFonts w:ascii="Times New Roman" w:eastAsia="Times New Roman" w:hAnsi="Times New Roman" w:cs="Times New Roman"/>
          <w:sz w:val="24"/>
          <w:szCs w:val="24"/>
        </w:rPr>
        <w:t xml:space="preserve">But </w:t>
      </w:r>
      <w:proofErr w:type="spellStart"/>
      <w:r w:rsidRPr="00BE1845">
        <w:rPr>
          <w:rFonts w:ascii="Times New Roman" w:eastAsia="Times New Roman" w:hAnsi="Times New Roman" w:cs="Times New Roman"/>
          <w:sz w:val="24"/>
          <w:szCs w:val="24"/>
        </w:rPr>
        <w:t>Tomuschat</w:t>
      </w:r>
      <w:proofErr w:type="spellEnd"/>
      <w:r w:rsidRPr="00BE1845">
        <w:rPr>
          <w:rFonts w:ascii="Times New Roman" w:eastAsia="Times New Roman" w:hAnsi="Times New Roman" w:cs="Times New Roman"/>
          <w:sz w:val="24"/>
          <w:szCs w:val="24"/>
        </w:rPr>
        <w:t xml:space="preserve"> is a German jurist, who has been appointed head of the UN Committee that is responsible for following up the findings of the Goldstone report.</w:t>
      </w:r>
    </w:p>
    <w:p w:rsidR="00BE1845" w:rsidRPr="00BE1845" w:rsidRDefault="00BE1845" w:rsidP="00BE1845">
      <w:pPr>
        <w:shd w:val="clear" w:color="auto" w:fill="FFFFFF"/>
        <w:spacing w:after="384" w:line="240" w:lineRule="auto"/>
        <w:rPr>
          <w:rFonts w:ascii="Times New Roman" w:eastAsia="Times New Roman" w:hAnsi="Times New Roman" w:cs="Times New Roman"/>
          <w:sz w:val="24"/>
          <w:szCs w:val="24"/>
        </w:rPr>
      </w:pPr>
      <w:r w:rsidRPr="00BE1845">
        <w:rPr>
          <w:rFonts w:ascii="Times New Roman" w:eastAsia="Times New Roman" w:hAnsi="Times New Roman" w:cs="Times New Roman"/>
          <w:sz w:val="24"/>
          <w:szCs w:val="24"/>
        </w:rPr>
        <w:t>The Goldstone Report is the UN sponsored report on Israel’s 2009 Gaza operation.</w:t>
      </w:r>
    </w:p>
    <w:p w:rsidR="00BE1845" w:rsidRPr="00BE1845" w:rsidRDefault="00BE1845" w:rsidP="00BE1845">
      <w:pPr>
        <w:shd w:val="clear" w:color="auto" w:fill="FFFFFF"/>
        <w:spacing w:after="384" w:line="240" w:lineRule="auto"/>
        <w:rPr>
          <w:rFonts w:ascii="Times New Roman" w:eastAsia="Times New Roman" w:hAnsi="Times New Roman" w:cs="Times New Roman"/>
          <w:sz w:val="24"/>
          <w:szCs w:val="24"/>
        </w:rPr>
      </w:pPr>
      <w:proofErr w:type="spellStart"/>
      <w:r w:rsidRPr="00BE1845">
        <w:rPr>
          <w:rFonts w:ascii="Times New Roman" w:eastAsia="Times New Roman" w:hAnsi="Times New Roman" w:cs="Times New Roman"/>
          <w:sz w:val="24"/>
          <w:szCs w:val="24"/>
        </w:rPr>
        <w:t>Tomuschat</w:t>
      </w:r>
      <w:proofErr w:type="spellEnd"/>
      <w:r w:rsidRPr="00BE1845">
        <w:rPr>
          <w:rFonts w:ascii="Times New Roman" w:eastAsia="Times New Roman" w:hAnsi="Times New Roman" w:cs="Times New Roman"/>
          <w:sz w:val="24"/>
          <w:szCs w:val="24"/>
        </w:rPr>
        <w:t xml:space="preserve"> helped prepare a brief for PLO leader Yasser Arafat in 1996 concerning the international law aspects of the peace process.</w:t>
      </w:r>
    </w:p>
    <w:p w:rsidR="00BE1845" w:rsidRPr="00BE1845" w:rsidRDefault="00BE1845" w:rsidP="00BE1845">
      <w:pPr>
        <w:shd w:val="clear" w:color="auto" w:fill="FFFFFF"/>
        <w:spacing w:after="384" w:line="240" w:lineRule="auto"/>
        <w:rPr>
          <w:rFonts w:ascii="Times New Roman" w:eastAsia="Times New Roman" w:hAnsi="Times New Roman" w:cs="Times New Roman"/>
          <w:sz w:val="24"/>
          <w:szCs w:val="24"/>
        </w:rPr>
      </w:pPr>
      <w:r w:rsidRPr="00BE1845">
        <w:rPr>
          <w:rFonts w:ascii="Times New Roman" w:eastAsia="Times New Roman" w:hAnsi="Times New Roman" w:cs="Times New Roman"/>
          <w:sz w:val="24"/>
          <w:szCs w:val="24"/>
        </w:rPr>
        <w:t>This brief suggested that Arafat should bring his case to the UN General Assembly, which could then refer it to the International Court of Justice.</w:t>
      </w:r>
    </w:p>
    <w:p w:rsidR="00BE1845" w:rsidRPr="00BE1845" w:rsidRDefault="00BE1845" w:rsidP="00BE1845">
      <w:pPr>
        <w:shd w:val="clear" w:color="auto" w:fill="FFFFFF"/>
        <w:spacing w:after="384" w:line="240" w:lineRule="auto"/>
        <w:rPr>
          <w:rFonts w:ascii="Times New Roman" w:eastAsia="Times New Roman" w:hAnsi="Times New Roman" w:cs="Times New Roman"/>
          <w:sz w:val="24"/>
          <w:szCs w:val="24"/>
        </w:rPr>
      </w:pPr>
      <w:r w:rsidRPr="00BE1845">
        <w:rPr>
          <w:rFonts w:ascii="Times New Roman" w:eastAsia="Times New Roman" w:hAnsi="Times New Roman" w:cs="Times New Roman"/>
          <w:sz w:val="24"/>
          <w:szCs w:val="24"/>
        </w:rPr>
        <w:t xml:space="preserve">The fact that </w:t>
      </w:r>
      <w:proofErr w:type="spellStart"/>
      <w:r w:rsidRPr="00BE1845">
        <w:rPr>
          <w:rFonts w:ascii="Times New Roman" w:eastAsia="Times New Roman" w:hAnsi="Times New Roman" w:cs="Times New Roman"/>
          <w:sz w:val="24"/>
          <w:szCs w:val="24"/>
        </w:rPr>
        <w:t>Tomuschat</w:t>
      </w:r>
      <w:proofErr w:type="spellEnd"/>
      <w:r w:rsidRPr="00BE1845">
        <w:rPr>
          <w:rFonts w:ascii="Times New Roman" w:eastAsia="Times New Roman" w:hAnsi="Times New Roman" w:cs="Times New Roman"/>
          <w:sz w:val="24"/>
          <w:szCs w:val="24"/>
        </w:rPr>
        <w:t xml:space="preserve"> had worked directly for one of the relevant parties should have been disclosed when his appointment to the Goldstone follow-up committee was made.</w:t>
      </w:r>
    </w:p>
    <w:p w:rsidR="00BE1845" w:rsidRPr="00BE1845" w:rsidRDefault="00BE1845" w:rsidP="00BE1845">
      <w:pPr>
        <w:shd w:val="clear" w:color="auto" w:fill="FFFFFF"/>
        <w:spacing w:after="384" w:line="240" w:lineRule="auto"/>
        <w:rPr>
          <w:rFonts w:ascii="Times New Roman" w:eastAsia="Times New Roman" w:hAnsi="Times New Roman" w:cs="Times New Roman"/>
          <w:sz w:val="24"/>
          <w:szCs w:val="24"/>
        </w:rPr>
      </w:pPr>
      <w:r w:rsidRPr="00BE1845">
        <w:rPr>
          <w:rFonts w:ascii="Times New Roman" w:eastAsia="Times New Roman" w:hAnsi="Times New Roman" w:cs="Times New Roman"/>
          <w:sz w:val="24"/>
          <w:szCs w:val="24"/>
        </w:rPr>
        <w:t>The panel was appointed last month by UN Human Rights Commissioner Navi Pillay, and is expected to publish a report in October.</w:t>
      </w:r>
    </w:p>
    <w:p w:rsidR="00BE1845" w:rsidRPr="00BE1845" w:rsidRDefault="00BE1845" w:rsidP="00BE1845">
      <w:pPr>
        <w:shd w:val="clear" w:color="auto" w:fill="FFFFFF"/>
        <w:spacing w:after="384" w:line="240" w:lineRule="auto"/>
        <w:rPr>
          <w:rFonts w:ascii="Times New Roman" w:eastAsia="Times New Roman" w:hAnsi="Times New Roman" w:cs="Times New Roman"/>
          <w:sz w:val="24"/>
          <w:szCs w:val="24"/>
        </w:rPr>
      </w:pPr>
      <w:r w:rsidRPr="00BE1845">
        <w:rPr>
          <w:rFonts w:ascii="Times New Roman" w:eastAsia="Times New Roman" w:hAnsi="Times New Roman" w:cs="Times New Roman"/>
          <w:sz w:val="24"/>
          <w:szCs w:val="24"/>
        </w:rPr>
        <w:t xml:space="preserve">Furthermore, </w:t>
      </w:r>
      <w:proofErr w:type="spellStart"/>
      <w:r w:rsidRPr="00BE1845">
        <w:rPr>
          <w:rFonts w:ascii="Times New Roman" w:eastAsia="Times New Roman" w:hAnsi="Times New Roman" w:cs="Times New Roman"/>
          <w:sz w:val="24"/>
          <w:szCs w:val="24"/>
        </w:rPr>
        <w:t>Tomuschat</w:t>
      </w:r>
      <w:proofErr w:type="spellEnd"/>
      <w:r w:rsidRPr="00BE1845">
        <w:rPr>
          <w:rFonts w:ascii="Times New Roman" w:eastAsia="Times New Roman" w:hAnsi="Times New Roman" w:cs="Times New Roman"/>
          <w:sz w:val="24"/>
          <w:szCs w:val="24"/>
        </w:rPr>
        <w:t xml:space="preserve"> has already made plain his conviction that states are incapable of effectively conducting investigations into alleged excesses </w:t>
      </w:r>
      <w:bookmarkStart w:id="0" w:name="_GoBack"/>
      <w:bookmarkEnd w:id="0"/>
      <w:r w:rsidRPr="00BE1845">
        <w:rPr>
          <w:rFonts w:ascii="Times New Roman" w:eastAsia="Times New Roman" w:hAnsi="Times New Roman" w:cs="Times New Roman"/>
          <w:sz w:val="24"/>
          <w:szCs w:val="24"/>
        </w:rPr>
        <w:t>by their military forces.</w:t>
      </w:r>
    </w:p>
    <w:p w:rsidR="00BE1845" w:rsidRPr="00BE1845" w:rsidRDefault="00BE1845" w:rsidP="00BE1845">
      <w:pPr>
        <w:shd w:val="clear" w:color="auto" w:fill="FFFFFF"/>
        <w:spacing w:after="384" w:line="240" w:lineRule="auto"/>
        <w:rPr>
          <w:rFonts w:ascii="Times New Roman" w:eastAsia="Times New Roman" w:hAnsi="Times New Roman" w:cs="Times New Roman"/>
          <w:sz w:val="24"/>
          <w:szCs w:val="24"/>
        </w:rPr>
      </w:pPr>
      <w:proofErr w:type="spellStart"/>
      <w:r w:rsidRPr="00BE1845">
        <w:rPr>
          <w:rFonts w:ascii="Times New Roman" w:eastAsia="Times New Roman" w:hAnsi="Times New Roman" w:cs="Times New Roman"/>
          <w:sz w:val="24"/>
          <w:szCs w:val="24"/>
        </w:rPr>
        <w:t>Tomuschat</w:t>
      </w:r>
      <w:proofErr w:type="spellEnd"/>
      <w:r w:rsidRPr="00BE1845">
        <w:rPr>
          <w:rFonts w:ascii="Times New Roman" w:eastAsia="Times New Roman" w:hAnsi="Times New Roman" w:cs="Times New Roman"/>
          <w:sz w:val="24"/>
          <w:szCs w:val="24"/>
        </w:rPr>
        <w:t>, in a 2007 interview in which he discussed Israel’s killing of Hamas spiritual leader Sheikh Ahmed Yassin in 2004, said, “Targeted killings are as ruthless as the attacks of terrorists.”</w:t>
      </w:r>
    </w:p>
    <w:p w:rsidR="00BE1845" w:rsidRPr="00BE1845" w:rsidRDefault="00BE1845" w:rsidP="00BE1845">
      <w:pPr>
        <w:shd w:val="clear" w:color="auto" w:fill="FFFFFF"/>
        <w:spacing w:after="384" w:line="240" w:lineRule="auto"/>
        <w:rPr>
          <w:rFonts w:ascii="Times New Roman" w:eastAsia="Times New Roman" w:hAnsi="Times New Roman" w:cs="Times New Roman"/>
          <w:sz w:val="24"/>
          <w:szCs w:val="24"/>
        </w:rPr>
      </w:pPr>
      <w:r w:rsidRPr="00BE1845">
        <w:rPr>
          <w:rFonts w:ascii="Times New Roman" w:eastAsia="Times New Roman" w:hAnsi="Times New Roman" w:cs="Times New Roman"/>
          <w:sz w:val="24"/>
          <w:szCs w:val="24"/>
        </w:rPr>
        <w:t>Critics of the UN panel have asserted that it is incapable of performing its work fairly because all three of its members are affiliated with the International Commission of Jurists, which has a long history of anti-Israel bias.</w:t>
      </w:r>
    </w:p>
    <w:p w:rsidR="00FD1B5A" w:rsidRPr="00BE1845" w:rsidRDefault="00BE1845" w:rsidP="00BE1845">
      <w:pPr>
        <w:shd w:val="clear" w:color="auto" w:fill="FFFFFF"/>
        <w:spacing w:after="384" w:line="240" w:lineRule="auto"/>
        <w:rPr>
          <w:rFonts w:ascii="Times New Roman" w:eastAsia="Times New Roman" w:hAnsi="Times New Roman" w:cs="Times New Roman"/>
          <w:sz w:val="24"/>
          <w:szCs w:val="24"/>
        </w:rPr>
      </w:pPr>
      <w:r w:rsidRPr="00BE1845">
        <w:rPr>
          <w:rFonts w:ascii="Times New Roman" w:eastAsia="Times New Roman" w:hAnsi="Times New Roman" w:cs="Times New Roman"/>
          <w:sz w:val="24"/>
          <w:szCs w:val="24"/>
        </w:rPr>
        <w:t>Source: Jerusalem Post</w:t>
      </w:r>
    </w:p>
    <w:sectPr w:rsidR="00FD1B5A" w:rsidRPr="00BE1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70439E"/>
    <w:rsid w:val="00716D15"/>
    <w:rsid w:val="0075013E"/>
    <w:rsid w:val="0077076B"/>
    <w:rsid w:val="007A2CB6"/>
    <w:rsid w:val="00853034"/>
    <w:rsid w:val="008A0F7A"/>
    <w:rsid w:val="008D61A0"/>
    <w:rsid w:val="00902E7D"/>
    <w:rsid w:val="00907553"/>
    <w:rsid w:val="00953158"/>
    <w:rsid w:val="009A65C1"/>
    <w:rsid w:val="009C7AD8"/>
    <w:rsid w:val="009D7669"/>
    <w:rsid w:val="009E6623"/>
    <w:rsid w:val="00A04A6F"/>
    <w:rsid w:val="00AA2195"/>
    <w:rsid w:val="00B45FB4"/>
    <w:rsid w:val="00B658E7"/>
    <w:rsid w:val="00B953AC"/>
    <w:rsid w:val="00BB4E9C"/>
    <w:rsid w:val="00BE1845"/>
    <w:rsid w:val="00C4771F"/>
    <w:rsid w:val="00CA46C2"/>
    <w:rsid w:val="00CC211E"/>
    <w:rsid w:val="00CF537D"/>
    <w:rsid w:val="00D130C7"/>
    <w:rsid w:val="00D2060C"/>
    <w:rsid w:val="00D449F0"/>
    <w:rsid w:val="00D90B90"/>
    <w:rsid w:val="00DA1A14"/>
    <w:rsid w:val="00DD7D1A"/>
    <w:rsid w:val="00DF6661"/>
    <w:rsid w:val="00E10549"/>
    <w:rsid w:val="00E16A61"/>
    <w:rsid w:val="00F1097B"/>
    <w:rsid w:val="00F346ED"/>
    <w:rsid w:val="00F42285"/>
    <w:rsid w:val="00F80747"/>
    <w:rsid w:val="00F828E6"/>
    <w:rsid w:val="00F83BD7"/>
    <w:rsid w:val="00FB6515"/>
    <w:rsid w:val="00FC6562"/>
    <w:rsid w:val="00FD1B5A"/>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614F4"/>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986129028">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54577203">
      <w:bodyDiv w:val="1"/>
      <w:marLeft w:val="0"/>
      <w:marRight w:val="0"/>
      <w:marTop w:val="0"/>
      <w:marBottom w:val="0"/>
      <w:divBdr>
        <w:top w:val="none" w:sz="0" w:space="0" w:color="auto"/>
        <w:left w:val="none" w:sz="0" w:space="0" w:color="auto"/>
        <w:bottom w:val="none" w:sz="0" w:space="0" w:color="auto"/>
        <w:right w:val="none" w:sz="0" w:space="0" w:color="auto"/>
      </w:divBdr>
      <w:divsChild>
        <w:div w:id="1679892244">
          <w:blockQuote w:val="1"/>
          <w:marLeft w:val="720"/>
          <w:marRight w:val="720"/>
          <w:marTop w:val="100"/>
          <w:marBottom w:val="100"/>
          <w:divBdr>
            <w:top w:val="none" w:sz="0" w:space="0" w:color="auto"/>
            <w:left w:val="single" w:sz="12" w:space="23" w:color="E4E4E4"/>
            <w:bottom w:val="none" w:sz="0" w:space="0" w:color="auto"/>
            <w:right w:val="none" w:sz="0" w:space="0" w:color="auto"/>
          </w:divBdr>
        </w:div>
        <w:div w:id="1203635967">
          <w:blockQuote w:val="1"/>
          <w:marLeft w:val="720"/>
          <w:marRight w:val="720"/>
          <w:marTop w:val="100"/>
          <w:marBottom w:val="100"/>
          <w:divBdr>
            <w:top w:val="none" w:sz="0" w:space="0" w:color="auto"/>
            <w:left w:val="single" w:sz="12" w:space="23" w:color="E4E4E4"/>
            <w:bottom w:val="none" w:sz="0" w:space="0" w:color="auto"/>
            <w:right w:val="none" w:sz="0" w:space="0" w:color="auto"/>
          </w:divBdr>
        </w:div>
      </w:divsChild>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2016-12-30T15:44:00Z</dcterms:created>
  <dcterms:modified xsi:type="dcterms:W3CDTF">2016-12-30T15:44:00Z</dcterms:modified>
</cp:coreProperties>
</file>