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40" w:rsidRPr="00BA3E40" w:rsidRDefault="00BA3E40" w:rsidP="00BA3E40">
      <w:pPr>
        <w:rPr>
          <w:rFonts w:ascii="Times New Roman" w:hAnsi="Times New Roman" w:cs="Times New Roman"/>
          <w:sz w:val="44"/>
          <w:szCs w:val="44"/>
        </w:rPr>
      </w:pPr>
      <w:r w:rsidRPr="00BA3E40">
        <w:rPr>
          <w:rFonts w:ascii="Times New Roman" w:hAnsi="Times New Roman" w:cs="Times New Roman"/>
          <w:sz w:val="44"/>
          <w:szCs w:val="44"/>
        </w:rPr>
        <w:t xml:space="preserve">UN Suspends Gaza Staffer Israel Claims Was Elected to Hamas' Leadership </w:t>
      </w:r>
    </w:p>
    <w:p w:rsidR="00BA3E40" w:rsidRPr="00BA3E40" w:rsidRDefault="00BA3E40" w:rsidP="00BA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E40">
        <w:rPr>
          <w:rFonts w:ascii="Times New Roman" w:hAnsi="Times New Roman" w:cs="Times New Roman"/>
          <w:sz w:val="24"/>
          <w:szCs w:val="24"/>
        </w:rPr>
        <w:t>February 27, 2017</w:t>
      </w:r>
    </w:p>
    <w:p w:rsidR="00BA3E40" w:rsidRPr="00BA3E40" w:rsidRDefault="00BA3E40" w:rsidP="00BA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E40">
        <w:rPr>
          <w:rFonts w:ascii="Times New Roman" w:hAnsi="Times New Roman" w:cs="Times New Roman"/>
          <w:sz w:val="24"/>
          <w:szCs w:val="24"/>
        </w:rPr>
        <w:t xml:space="preserve">By </w:t>
      </w:r>
      <w:r w:rsidRPr="00BA3E40">
        <w:rPr>
          <w:rFonts w:ascii="Times New Roman" w:hAnsi="Times New Roman" w:cs="Times New Roman"/>
          <w:sz w:val="24"/>
          <w:szCs w:val="24"/>
        </w:rPr>
        <w:t xml:space="preserve">Reuters and </w:t>
      </w:r>
      <w:proofErr w:type="spellStart"/>
      <w:r w:rsidRPr="00BA3E40">
        <w:rPr>
          <w:rFonts w:ascii="Times New Roman" w:hAnsi="Times New Roman" w:cs="Times New Roman"/>
          <w:sz w:val="24"/>
          <w:szCs w:val="24"/>
        </w:rPr>
        <w:t>Gili</w:t>
      </w:r>
      <w:proofErr w:type="spellEnd"/>
      <w:r w:rsidRPr="00BA3E40">
        <w:rPr>
          <w:rFonts w:ascii="Times New Roman" w:hAnsi="Times New Roman" w:cs="Times New Roman"/>
          <w:sz w:val="24"/>
          <w:szCs w:val="24"/>
        </w:rPr>
        <w:t xml:space="preserve"> Cohen</w:t>
      </w:r>
    </w:p>
    <w:p w:rsidR="00BA3E40" w:rsidRPr="00BA3E40" w:rsidRDefault="00BA3E40" w:rsidP="00BA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3E40">
        <w:rPr>
          <w:rFonts w:ascii="Times New Roman" w:hAnsi="Times New Roman" w:cs="Times New Roman"/>
          <w:sz w:val="24"/>
          <w:szCs w:val="24"/>
        </w:rPr>
        <w:t>Haaretz</w:t>
      </w:r>
      <w:proofErr w:type="spellEnd"/>
    </w:p>
    <w:p w:rsidR="00BA3E40" w:rsidRPr="00BA3E40" w:rsidRDefault="00BA3E40" w:rsidP="00BA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A3E4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http://www.haaretz.com/middle-east-news/palestinians/1.774019</w:t>
        </w:r>
      </w:hyperlink>
    </w:p>
    <w:p w:rsidR="00BA3E40" w:rsidRDefault="00BA3E40" w:rsidP="00BA3E40">
      <w:pPr>
        <w:rPr>
          <w:rFonts w:ascii="Times New Roman" w:hAnsi="Times New Roman" w:cs="Times New Roman"/>
          <w:sz w:val="24"/>
          <w:szCs w:val="24"/>
        </w:rPr>
      </w:pPr>
    </w:p>
    <w:p w:rsidR="00BA3E40" w:rsidRPr="00BA3E40" w:rsidRDefault="00BA3E40" w:rsidP="00BA3E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3E40">
        <w:rPr>
          <w:rFonts w:ascii="Times New Roman" w:hAnsi="Times New Roman" w:cs="Times New Roman"/>
          <w:sz w:val="24"/>
          <w:szCs w:val="24"/>
        </w:rPr>
        <w:t>The UN agency for Palestinian refugees suspended a Palestinian staffer Sunday, a spokesman for the agency said as Israel alleged the employee was elected to a leadership position with the Islamist group Hamas in the Gaza Strip.</w:t>
      </w:r>
    </w:p>
    <w:p w:rsidR="00BA3E40" w:rsidRPr="00BA3E40" w:rsidRDefault="00BA3E40" w:rsidP="00BA3E40">
      <w:pPr>
        <w:rPr>
          <w:rFonts w:ascii="Times New Roman" w:hAnsi="Times New Roman" w:cs="Times New Roman"/>
          <w:sz w:val="24"/>
          <w:szCs w:val="24"/>
        </w:rPr>
      </w:pPr>
      <w:r w:rsidRPr="00BA3E40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 w:rsidRPr="00BA3E40">
        <w:rPr>
          <w:rFonts w:ascii="Times New Roman" w:hAnsi="Times New Roman" w:cs="Times New Roman"/>
          <w:sz w:val="24"/>
          <w:szCs w:val="24"/>
        </w:rPr>
        <w:t>Gunness</w:t>
      </w:r>
      <w:proofErr w:type="spellEnd"/>
      <w:r w:rsidRPr="00BA3E40">
        <w:rPr>
          <w:rFonts w:ascii="Times New Roman" w:hAnsi="Times New Roman" w:cs="Times New Roman"/>
          <w:sz w:val="24"/>
          <w:szCs w:val="24"/>
        </w:rPr>
        <w:t xml:space="preserve"> of UNRWA said </w:t>
      </w:r>
      <w:proofErr w:type="spellStart"/>
      <w:r w:rsidRPr="00BA3E40">
        <w:rPr>
          <w:rFonts w:ascii="Times New Roman" w:hAnsi="Times New Roman" w:cs="Times New Roman"/>
          <w:sz w:val="24"/>
          <w:szCs w:val="24"/>
        </w:rPr>
        <w:t>Suhail</w:t>
      </w:r>
      <w:proofErr w:type="spellEnd"/>
      <w:r w:rsidRPr="00BA3E40">
        <w:rPr>
          <w:rFonts w:ascii="Times New Roman" w:hAnsi="Times New Roman" w:cs="Times New Roman"/>
          <w:sz w:val="24"/>
          <w:szCs w:val="24"/>
        </w:rPr>
        <w:t xml:space="preserve"> al-Hindi, the chairman of the UNRWA Palestinian workers' union in Gaza and the principal of a UNRWA elementary school, was suspended due to "substantial information" received by the agency.</w:t>
      </w:r>
    </w:p>
    <w:p w:rsidR="00BA3E40" w:rsidRPr="00BA3E40" w:rsidRDefault="00BA3E40" w:rsidP="00BA3E40">
      <w:pPr>
        <w:rPr>
          <w:rFonts w:ascii="Times New Roman" w:hAnsi="Times New Roman" w:cs="Times New Roman"/>
          <w:sz w:val="24"/>
          <w:szCs w:val="24"/>
        </w:rPr>
      </w:pPr>
      <w:r w:rsidRPr="00BA3E40">
        <w:rPr>
          <w:rFonts w:ascii="Times New Roman" w:hAnsi="Times New Roman" w:cs="Times New Roman"/>
          <w:sz w:val="24"/>
          <w:szCs w:val="24"/>
        </w:rPr>
        <w:t xml:space="preserve">The Israeli defense body COGAT said al-Hindi was elected to Hamas' politburo in a secret vote this month, though al-Hindi denied that. The UN agency forbids its staff from holding political office and </w:t>
      </w:r>
      <w:proofErr w:type="spellStart"/>
      <w:r w:rsidRPr="00BA3E40">
        <w:rPr>
          <w:rFonts w:ascii="Times New Roman" w:hAnsi="Times New Roman" w:cs="Times New Roman"/>
          <w:sz w:val="24"/>
          <w:szCs w:val="24"/>
        </w:rPr>
        <w:t>Gunness</w:t>
      </w:r>
      <w:proofErr w:type="spellEnd"/>
      <w:r w:rsidRPr="00BA3E40">
        <w:rPr>
          <w:rFonts w:ascii="Times New Roman" w:hAnsi="Times New Roman" w:cs="Times New Roman"/>
          <w:sz w:val="24"/>
          <w:szCs w:val="24"/>
        </w:rPr>
        <w:t xml:space="preserve"> reportedly said earlier that al-Hindi has denied that he was elected as a Hamas official.</w:t>
      </w:r>
    </w:p>
    <w:p w:rsidR="00BA3E40" w:rsidRPr="00BA3E40" w:rsidRDefault="00BA3E40" w:rsidP="00BA3E40">
      <w:pPr>
        <w:rPr>
          <w:rFonts w:ascii="Times New Roman" w:hAnsi="Times New Roman" w:cs="Times New Roman"/>
          <w:sz w:val="24"/>
          <w:szCs w:val="24"/>
        </w:rPr>
      </w:pPr>
      <w:r w:rsidRPr="00BA3E40">
        <w:rPr>
          <w:rFonts w:ascii="Times New Roman" w:hAnsi="Times New Roman" w:cs="Times New Roman"/>
          <w:sz w:val="24"/>
          <w:szCs w:val="24"/>
        </w:rPr>
        <w:t xml:space="preserve">Maj. Gen. </w:t>
      </w:r>
      <w:proofErr w:type="spellStart"/>
      <w:r w:rsidRPr="00BA3E40">
        <w:rPr>
          <w:rFonts w:ascii="Times New Roman" w:hAnsi="Times New Roman" w:cs="Times New Roman"/>
          <w:sz w:val="24"/>
          <w:szCs w:val="24"/>
        </w:rPr>
        <w:t>Yoav</w:t>
      </w:r>
      <w:proofErr w:type="spellEnd"/>
      <w:r w:rsidRPr="00BA3E40">
        <w:rPr>
          <w:rFonts w:ascii="Times New Roman" w:hAnsi="Times New Roman" w:cs="Times New Roman"/>
          <w:sz w:val="24"/>
          <w:szCs w:val="24"/>
        </w:rPr>
        <w:t xml:space="preserve"> Mordechai, head of the Coordinator of Government Activities in the Territories (COGAT), said on Sunday the UN must fire one al-Hindi.</w:t>
      </w:r>
    </w:p>
    <w:p w:rsidR="00BA3E40" w:rsidRPr="00BA3E40" w:rsidRDefault="00BA3E40" w:rsidP="00BA3E40">
      <w:pPr>
        <w:rPr>
          <w:rFonts w:ascii="Times New Roman" w:hAnsi="Times New Roman" w:cs="Times New Roman"/>
          <w:sz w:val="24"/>
          <w:szCs w:val="24"/>
        </w:rPr>
      </w:pPr>
      <w:r w:rsidRPr="00BA3E40">
        <w:rPr>
          <w:rFonts w:ascii="Times New Roman" w:hAnsi="Times New Roman" w:cs="Times New Roman"/>
          <w:sz w:val="24"/>
          <w:szCs w:val="24"/>
        </w:rPr>
        <w:t xml:space="preserve">"UNRWA must fire its employee, </w:t>
      </w:r>
      <w:proofErr w:type="spellStart"/>
      <w:r w:rsidRPr="00BA3E40">
        <w:rPr>
          <w:rFonts w:ascii="Times New Roman" w:hAnsi="Times New Roman" w:cs="Times New Roman"/>
          <w:sz w:val="24"/>
          <w:szCs w:val="24"/>
        </w:rPr>
        <w:t>Suhail</w:t>
      </w:r>
      <w:proofErr w:type="spellEnd"/>
      <w:r w:rsidRPr="00BA3E40">
        <w:rPr>
          <w:rFonts w:ascii="Times New Roman" w:hAnsi="Times New Roman" w:cs="Times New Roman"/>
          <w:sz w:val="24"/>
          <w:szCs w:val="24"/>
        </w:rPr>
        <w:t xml:space="preserve"> al-Hindi, who was elected to Hamas' administration," said Mordechai.</w:t>
      </w:r>
    </w:p>
    <w:p w:rsidR="00BA3E40" w:rsidRPr="00BA3E40" w:rsidRDefault="00BA3E40" w:rsidP="00BA3E40">
      <w:pPr>
        <w:rPr>
          <w:rFonts w:ascii="Times New Roman" w:hAnsi="Times New Roman" w:cs="Times New Roman"/>
          <w:sz w:val="24"/>
          <w:szCs w:val="24"/>
        </w:rPr>
      </w:pPr>
      <w:r w:rsidRPr="00BA3E40">
        <w:rPr>
          <w:rFonts w:ascii="Times New Roman" w:hAnsi="Times New Roman" w:cs="Times New Roman"/>
          <w:sz w:val="24"/>
          <w:szCs w:val="24"/>
        </w:rPr>
        <w:t>The general also said demanded the UN agency investigate the matter. The agency temporarily suspended al-Hindi in 2011 for participating in events with Hamas officials.</w:t>
      </w:r>
    </w:p>
    <w:sectPr w:rsidR="00BA3E40" w:rsidRPr="00BA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40"/>
    <w:rsid w:val="008E15DC"/>
    <w:rsid w:val="00BA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B66FE-2FFF-46D5-A6E5-48EE18C0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aretz.com/middle-east-news/palestinians/1.774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2017-02-27T14:35:00Z</dcterms:created>
  <dcterms:modified xsi:type="dcterms:W3CDTF">2017-02-27T14:38:00Z</dcterms:modified>
</cp:coreProperties>
</file>