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99" w:rsidRPr="005C5599" w:rsidRDefault="005C5599" w:rsidP="005C55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5C559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Foreign Ministry to combat UN anti-Israel committees </w:t>
      </w:r>
    </w:p>
    <w:bookmarkEnd w:id="0"/>
    <w:p w:rsidR="00B45CA2" w:rsidRPr="005C5599" w:rsidRDefault="005C5599" w:rsidP="005C5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599">
        <w:rPr>
          <w:rFonts w:ascii="Times New Roman" w:hAnsi="Times New Roman" w:cs="Times New Roman"/>
          <w:sz w:val="24"/>
          <w:szCs w:val="24"/>
        </w:rPr>
        <w:t>November 9, 2017</w:t>
      </w:r>
    </w:p>
    <w:p w:rsidR="005C5599" w:rsidRPr="005C5599" w:rsidRDefault="005C5599" w:rsidP="005C5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5599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5C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99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5C5599" w:rsidRPr="005C5599" w:rsidRDefault="005C5599" w:rsidP="005C5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C55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http://www.israelnationalnews.com/News/Flash.aspx/402758</w:t>
        </w:r>
      </w:hyperlink>
    </w:p>
    <w:p w:rsidR="005C5599" w:rsidRPr="005C5599" w:rsidRDefault="005C5599" w:rsidP="005C5599">
      <w:pPr>
        <w:pStyle w:val="NormalWeb"/>
      </w:pPr>
      <w:r w:rsidRPr="005C5599">
        <w:t xml:space="preserve">The Foreign Minister has initiated a campaign dubbed "29th of November" in an effort to change the results of three pro-Palestinian votes which will take place at the UN General Assembly in two </w:t>
      </w:r>
      <w:proofErr w:type="spellStart"/>
      <w:r w:rsidRPr="005C5599">
        <w:t>weeks time</w:t>
      </w:r>
      <w:proofErr w:type="spellEnd"/>
      <w:r w:rsidRPr="005C5599">
        <w:t>, according to a</w:t>
      </w:r>
      <w:r w:rsidRPr="005C5599">
        <w:rPr>
          <w:rStyle w:val="Emphasis"/>
        </w:rPr>
        <w:t xml:space="preserve"> Channel 10</w:t>
      </w:r>
      <w:r w:rsidRPr="005C5599">
        <w:t xml:space="preserve"> report.</w:t>
      </w:r>
    </w:p>
    <w:p w:rsidR="005C5599" w:rsidRPr="005C5599" w:rsidRDefault="005C5599" w:rsidP="005C5599">
      <w:pPr>
        <w:pStyle w:val="NormalWeb"/>
      </w:pPr>
      <w:r w:rsidRPr="005C5599">
        <w:t xml:space="preserve">The first vote is called the "Palestine vote" and is designated for providing a budget for an internal UN committee dealing with the Palestinian issue. Last year the vote passed by a majority of 100 to 9 with 55 </w:t>
      </w:r>
      <w:proofErr w:type="spellStart"/>
      <w:r w:rsidRPr="005C5599">
        <w:t>abstaining.The</w:t>
      </w:r>
      <w:proofErr w:type="spellEnd"/>
      <w:r w:rsidRPr="005C5599">
        <w:t xml:space="preserve"> second vote is for the "Palestine division" for the UN's Palestine PR division and the third vote refers to the "territories committee" which provides a budget for a committee monitoring human rights in the "territories" of Judea and Samaria.</w:t>
      </w:r>
    </w:p>
    <w:p w:rsidR="005C5599" w:rsidRPr="005C5599" w:rsidRDefault="005C5599" w:rsidP="005C5599">
      <w:pPr>
        <w:pStyle w:val="NormalWeb"/>
      </w:pPr>
      <w:r w:rsidRPr="005C5599">
        <w:t>The three committees receive 6 million NIS in annual funding for pro-Palestinian and anti-Israel funding and the ministry has asked ambassadors to pressure relevant officials to change their votes on the matter.</w:t>
      </w:r>
    </w:p>
    <w:p w:rsidR="005C5599" w:rsidRPr="005C5599" w:rsidRDefault="005C5599">
      <w:pPr>
        <w:rPr>
          <w:rFonts w:ascii="Times New Roman" w:hAnsi="Times New Roman" w:cs="Times New Roman"/>
          <w:sz w:val="24"/>
          <w:szCs w:val="24"/>
        </w:rPr>
      </w:pPr>
    </w:p>
    <w:sectPr w:rsidR="005C5599" w:rsidRPr="005C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99"/>
    <w:rsid w:val="005C5599"/>
    <w:rsid w:val="00B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584F0-1852-4692-9FE7-FC4D22B2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5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55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5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Flash.aspx/402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2017-11-13T15:04:00Z</dcterms:created>
  <dcterms:modified xsi:type="dcterms:W3CDTF">2017-11-13T15:06:00Z</dcterms:modified>
</cp:coreProperties>
</file>