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D7" w:rsidRPr="00F83BD7" w:rsidRDefault="00E621DE" w:rsidP="009A65C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UNESCO chief ‘received death threats’ for opposing Jerusalem motion</w:t>
      </w:r>
    </w:p>
    <w:p w:rsidR="00F83BD7" w:rsidRDefault="00F83BD7" w:rsidP="009A65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A65C1" w:rsidRPr="009A65C1" w:rsidRDefault="00E621DE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17, 2016</w:t>
      </w:r>
    </w:p>
    <w:p w:rsidR="009A65C1" w:rsidRPr="009A65C1" w:rsidRDefault="009A65C1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5C1">
        <w:rPr>
          <w:rFonts w:ascii="Times New Roman" w:hAnsi="Times New Roman" w:cs="Times New Roman"/>
          <w:sz w:val="24"/>
          <w:szCs w:val="24"/>
        </w:rPr>
        <w:t xml:space="preserve">By </w:t>
      </w:r>
      <w:r w:rsidR="00E621DE">
        <w:rPr>
          <w:rFonts w:ascii="Times New Roman" w:hAnsi="Times New Roman" w:cs="Times New Roman"/>
          <w:sz w:val="24"/>
          <w:szCs w:val="24"/>
        </w:rPr>
        <w:t>AFP and Times of Israel Staff</w:t>
      </w:r>
    </w:p>
    <w:p w:rsidR="00F83BD7" w:rsidRDefault="00E621DE" w:rsidP="00F8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of Israel</w:t>
      </w:r>
    </w:p>
    <w:p w:rsidR="000C3B23" w:rsidRDefault="00E621DE" w:rsidP="000C3B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55B90">
          <w:rPr>
            <w:rStyle w:val="Hyperlink"/>
            <w:rFonts w:ascii="Times New Roman" w:hAnsi="Times New Roman" w:cs="Times New Roman"/>
            <w:sz w:val="24"/>
            <w:szCs w:val="24"/>
          </w:rPr>
          <w:t>http://www.timesofisrael.com/unesco-chief-received-death-threats-for-opposing-jerusalem-motion/</w:t>
        </w:r>
      </w:hyperlink>
    </w:p>
    <w:p w:rsidR="00E621DE" w:rsidRPr="00E621DE" w:rsidRDefault="00E621DE" w:rsidP="00E62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DE" w:rsidRDefault="00E621DE" w:rsidP="00E621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21DE">
        <w:rPr>
          <w:rFonts w:ascii="Times New Roman" w:hAnsi="Times New Roman" w:cs="Times New Roman"/>
          <w:sz w:val="24"/>
          <w:szCs w:val="24"/>
        </w:rPr>
        <w:t>UN</w:t>
      </w:r>
      <w:r w:rsidRPr="00E621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ESCO chief Irina </w:t>
      </w:r>
      <w:proofErr w:type="spellStart"/>
      <w:r w:rsidRPr="00E621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Bokova</w:t>
      </w:r>
      <w:proofErr w:type="spellEnd"/>
      <w:r w:rsidRPr="00E621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has received “death threats” after expressing reservations about an Arab-backed resolution denying Israel’s history in Jerusalem, Israel’s ambassador to the UN agency said on Monday.</w:t>
      </w:r>
    </w:p>
    <w:p w:rsidR="00E621DE" w:rsidRPr="00E621DE" w:rsidRDefault="00E621DE" w:rsidP="00E621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621DE" w:rsidRPr="00E621DE" w:rsidRDefault="00E621DE" w:rsidP="00E62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21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“The director general has received death threats and her protection has had to be reinforced,” Carmel </w:t>
      </w:r>
      <w:proofErr w:type="spellStart"/>
      <w:r w:rsidRPr="00E621DE">
        <w:rPr>
          <w:rFonts w:ascii="Times New Roman" w:eastAsia="Times New Roman" w:hAnsi="Times New Roman" w:cs="Times New Roman"/>
          <w:color w:val="333333"/>
          <w:sz w:val="24"/>
          <w:szCs w:val="24"/>
        </w:rPr>
        <w:t>Shama</w:t>
      </w:r>
      <w:proofErr w:type="spellEnd"/>
      <w:r w:rsidRPr="00E621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21DE">
        <w:rPr>
          <w:rFonts w:ascii="Times New Roman" w:eastAsia="Times New Roman" w:hAnsi="Times New Roman" w:cs="Times New Roman"/>
          <w:color w:val="333333"/>
          <w:sz w:val="24"/>
          <w:szCs w:val="24"/>
        </w:rPr>
        <w:t>HaCohen</w:t>
      </w:r>
      <w:proofErr w:type="spellEnd"/>
      <w:r w:rsidRPr="00E621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said on Israel Radio.</w:t>
      </w:r>
    </w:p>
    <w:p w:rsidR="00E621DE" w:rsidRDefault="00E621DE" w:rsidP="00E62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21DE" w:rsidRPr="00E621DE" w:rsidRDefault="00E621DE" w:rsidP="00E62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21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“These threats were made after her criticism” of two resolutions adopted last week at committee stage ahead of a final vote, </w:t>
      </w:r>
      <w:proofErr w:type="spellStart"/>
      <w:r w:rsidRPr="00E621DE">
        <w:rPr>
          <w:rFonts w:ascii="Times New Roman" w:eastAsia="Times New Roman" w:hAnsi="Times New Roman" w:cs="Times New Roman"/>
          <w:color w:val="333333"/>
          <w:sz w:val="24"/>
          <w:szCs w:val="24"/>
        </w:rPr>
        <w:t>HaCohen</w:t>
      </w:r>
      <w:proofErr w:type="spellEnd"/>
      <w:r w:rsidRPr="00E621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said, accusing Arab countries of “appalling conduct” over the drafts.</w:t>
      </w:r>
    </w:p>
    <w:p w:rsidR="00E621DE" w:rsidRDefault="00E621DE" w:rsidP="00E62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21DE" w:rsidRPr="00E621DE" w:rsidRDefault="00E621DE" w:rsidP="00E62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21DE">
        <w:rPr>
          <w:rFonts w:ascii="Times New Roman" w:eastAsia="Times New Roman" w:hAnsi="Times New Roman" w:cs="Times New Roman"/>
          <w:color w:val="333333"/>
          <w:sz w:val="24"/>
          <w:szCs w:val="24"/>
        </w:rPr>
        <w:t>The claim was not confirmed by UN officials.</w:t>
      </w:r>
    </w:p>
    <w:p w:rsidR="00E621DE" w:rsidRDefault="00E621DE" w:rsidP="00E62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21DE" w:rsidRPr="00E621DE" w:rsidRDefault="00E621DE" w:rsidP="00E62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E621DE">
        <w:rPr>
          <w:rFonts w:ascii="Times New Roman" w:eastAsia="Times New Roman" w:hAnsi="Times New Roman" w:cs="Times New Roman"/>
          <w:color w:val="333333"/>
          <w:sz w:val="24"/>
          <w:szCs w:val="24"/>
        </w:rPr>
        <w:t>Bokova</w:t>
      </w:r>
      <w:proofErr w:type="spellEnd"/>
      <w:r w:rsidRPr="00E621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distanced herself from the resolutions in a statement, saying “nowhere more than in Jerusalem do Jewish, Christian and Muslim heritage and traditions share space.”</w:t>
      </w:r>
    </w:p>
    <w:p w:rsidR="00E621DE" w:rsidRDefault="00E621DE" w:rsidP="00E62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621DE" w:rsidRPr="00E621DE" w:rsidRDefault="00E621DE" w:rsidP="00E62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21DE">
        <w:rPr>
          <w:rFonts w:ascii="Times New Roman" w:eastAsia="Times New Roman" w:hAnsi="Times New Roman" w:cs="Times New Roman"/>
          <w:color w:val="333333"/>
          <w:sz w:val="24"/>
          <w:szCs w:val="24"/>
        </w:rPr>
        <w:t>The motion, which passed last week in Paris the committee stage, is waiting for validation by UNESCO’s Executive Board on Tuesday.</w:t>
      </w:r>
    </w:p>
    <w:p w:rsid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E621DE" w:rsidRP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E621DE">
        <w:rPr>
          <w:color w:val="333333"/>
        </w:rPr>
        <w:t>Earlier Monday it was reported that an Israeli effort to delay the ratification of the resolution was thwarted by Arab nations in the UN’s cultural agency.</w:t>
      </w:r>
    </w:p>
    <w:p w:rsid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E621DE" w:rsidRP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E621DE">
        <w:rPr>
          <w:color w:val="333333"/>
        </w:rPr>
        <w:t xml:space="preserve">Channel 10 News reported that </w:t>
      </w:r>
      <w:proofErr w:type="spellStart"/>
      <w:r w:rsidRPr="00E621DE">
        <w:rPr>
          <w:color w:val="333333"/>
        </w:rPr>
        <w:t>HaCohen</w:t>
      </w:r>
      <w:proofErr w:type="spellEnd"/>
      <w:r w:rsidRPr="00E621DE">
        <w:rPr>
          <w:color w:val="333333"/>
        </w:rPr>
        <w:t xml:space="preserve"> attempted to lobby for a delay of the decision, after convincing two friendly countries with representation on the board to request a stay in light of the controversy it has caused.</w:t>
      </w:r>
    </w:p>
    <w:p w:rsid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E621DE" w:rsidRP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E621DE">
        <w:rPr>
          <w:color w:val="333333"/>
        </w:rPr>
        <w:t xml:space="preserve">Board chairman Michael </w:t>
      </w:r>
      <w:proofErr w:type="spellStart"/>
      <w:r w:rsidRPr="00E621DE">
        <w:rPr>
          <w:color w:val="333333"/>
        </w:rPr>
        <w:t>Worbs</w:t>
      </w:r>
      <w:proofErr w:type="spellEnd"/>
      <w:r w:rsidRPr="00E621DE">
        <w:rPr>
          <w:color w:val="333333"/>
        </w:rPr>
        <w:t xml:space="preserve"> of Germany, who has himself</w:t>
      </w:r>
      <w:r w:rsidRPr="00E621DE">
        <w:rPr>
          <w:rStyle w:val="apple-converted-space"/>
          <w:color w:val="333333"/>
        </w:rPr>
        <w:t> </w:t>
      </w:r>
      <w:hyperlink r:id="rId5" w:history="1">
        <w:r w:rsidRPr="00E621DE">
          <w:rPr>
            <w:rStyle w:val="Hyperlink"/>
            <w:color w:val="346F99"/>
            <w:bdr w:val="none" w:sz="0" w:space="0" w:color="auto" w:frame="1"/>
          </w:rPr>
          <w:t>expressed opposition</w:t>
        </w:r>
      </w:hyperlink>
      <w:r w:rsidRPr="00E621DE">
        <w:rPr>
          <w:rStyle w:val="apple-converted-space"/>
          <w:color w:val="333333"/>
        </w:rPr>
        <w:t> </w:t>
      </w:r>
      <w:r w:rsidRPr="00E621DE">
        <w:rPr>
          <w:color w:val="333333"/>
        </w:rPr>
        <w:t>to the document’s wording, would then have rescheduled the ratification for a later date, allowing for renewed debate and possible changes in the wording of the resolution.</w:t>
      </w:r>
    </w:p>
    <w:p w:rsid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E621DE" w:rsidRP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E621DE">
        <w:rPr>
          <w:color w:val="333333"/>
        </w:rPr>
        <w:t xml:space="preserve">But having caught wind of the maneuver, a group of Arab nations which backed the motion reportedly put heavy pressure on </w:t>
      </w:r>
      <w:proofErr w:type="spellStart"/>
      <w:r w:rsidRPr="00E621DE">
        <w:rPr>
          <w:color w:val="333333"/>
        </w:rPr>
        <w:t>Worbs</w:t>
      </w:r>
      <w:proofErr w:type="spellEnd"/>
      <w:r w:rsidRPr="00E621DE">
        <w:rPr>
          <w:color w:val="333333"/>
        </w:rPr>
        <w:t>, who then announced he would suspend himself from chairing the meeting.</w:t>
      </w:r>
    </w:p>
    <w:p w:rsid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E621DE" w:rsidRP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E621DE">
        <w:rPr>
          <w:color w:val="333333"/>
        </w:rPr>
        <w:lastRenderedPageBreak/>
        <w:t>Worbs</w:t>
      </w:r>
      <w:proofErr w:type="spellEnd"/>
      <w:r w:rsidRPr="00E621DE">
        <w:rPr>
          <w:color w:val="333333"/>
        </w:rPr>
        <w:t xml:space="preserve"> will be replaced by Swedish ambassador Annika </w:t>
      </w:r>
      <w:proofErr w:type="spellStart"/>
      <w:r w:rsidRPr="00E621DE">
        <w:rPr>
          <w:color w:val="333333"/>
        </w:rPr>
        <w:t>Markovic</w:t>
      </w:r>
      <w:proofErr w:type="spellEnd"/>
      <w:r w:rsidRPr="00E621DE">
        <w:rPr>
          <w:color w:val="333333"/>
        </w:rPr>
        <w:t>, who is not expected to support a postponement.</w:t>
      </w:r>
    </w:p>
    <w:p w:rsid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E621DE" w:rsidRP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E621DE">
        <w:rPr>
          <w:color w:val="333333"/>
        </w:rPr>
        <w:t>Mexico’s ambassador to UNESCO Andres Roemer</w:t>
      </w:r>
      <w:r w:rsidRPr="00E621DE">
        <w:rPr>
          <w:rStyle w:val="apple-converted-space"/>
          <w:color w:val="333333"/>
        </w:rPr>
        <w:t> </w:t>
      </w:r>
      <w:hyperlink r:id="rId6" w:history="1">
        <w:r w:rsidRPr="00E621DE">
          <w:rPr>
            <w:rStyle w:val="Hyperlink"/>
            <w:color w:val="346F99"/>
            <w:bdr w:val="none" w:sz="0" w:space="0" w:color="auto" w:frame="1"/>
          </w:rPr>
          <w:t>w</w:t>
        </w:r>
      </w:hyperlink>
      <w:hyperlink r:id="rId7" w:history="1">
        <w:r w:rsidRPr="00E621DE">
          <w:rPr>
            <w:rStyle w:val="Hyperlink"/>
            <w:color w:val="346F99"/>
            <w:bdr w:val="none" w:sz="0" w:space="0" w:color="auto" w:frame="1"/>
          </w:rPr>
          <w:t>alked out of the vote in Paris</w:t>
        </w:r>
      </w:hyperlink>
      <w:r w:rsidRPr="00E621DE">
        <w:rPr>
          <w:rStyle w:val="apple-converted-space"/>
          <w:color w:val="333333"/>
        </w:rPr>
        <w:t> </w:t>
      </w:r>
      <w:r w:rsidRPr="00E621DE">
        <w:rPr>
          <w:color w:val="333333"/>
        </w:rPr>
        <w:t xml:space="preserve">in what appears to have been a personal protest against his country’s decision to vote in favor of the text. The ambassador, who is Jewish, then apparently contemplated resigning his post, but was urged not to by </w:t>
      </w:r>
      <w:proofErr w:type="spellStart"/>
      <w:r w:rsidRPr="00E621DE">
        <w:rPr>
          <w:color w:val="333333"/>
        </w:rPr>
        <w:t>HaCohen</w:t>
      </w:r>
      <w:proofErr w:type="spellEnd"/>
      <w:r w:rsidRPr="00E621DE">
        <w:rPr>
          <w:color w:val="333333"/>
        </w:rPr>
        <w:t>, who wrote him a personal letter praising him as a friend of the Jewish state.</w:t>
      </w:r>
    </w:p>
    <w:p w:rsidR="00E621DE" w:rsidRP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E621DE">
        <w:rPr>
          <w:color w:val="333333"/>
        </w:rPr>
        <w:t>Twenty-four countries voted in favor of the resolution. Six nations (including the US, Germany and Britain) voted against and another 26 abstained.</w:t>
      </w:r>
    </w:p>
    <w:p w:rsid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9A65C1" w:rsidRPr="00E621DE" w:rsidRDefault="00E621DE" w:rsidP="00E621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E621DE">
        <w:rPr>
          <w:color w:val="333333"/>
        </w:rPr>
        <w:t xml:space="preserve">Israel informed </w:t>
      </w:r>
      <w:proofErr w:type="spellStart"/>
      <w:r w:rsidRPr="00E621DE">
        <w:rPr>
          <w:color w:val="333333"/>
        </w:rPr>
        <w:t>Bokova</w:t>
      </w:r>
      <w:proofErr w:type="spellEnd"/>
      <w:r w:rsidRPr="00E621DE">
        <w:rPr>
          <w:color w:val="333333"/>
        </w:rPr>
        <w:t xml:space="preserve"> on Friday that it was suspending its cooperation with UNESCO over the vote, with Education Minister Naftali Bennett calling the motion a denial of history that “gives a </w:t>
      </w:r>
      <w:bookmarkStart w:id="0" w:name="_GoBack"/>
      <w:bookmarkEnd w:id="0"/>
      <w:r w:rsidRPr="00E621DE">
        <w:rPr>
          <w:color w:val="333333"/>
        </w:rPr>
        <w:t>boost to terrorism.”</w:t>
      </w:r>
    </w:p>
    <w:sectPr w:rsidR="009A65C1" w:rsidRPr="00E6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C1"/>
    <w:rsid w:val="00007E2F"/>
    <w:rsid w:val="000C3B23"/>
    <w:rsid w:val="003F1062"/>
    <w:rsid w:val="00907553"/>
    <w:rsid w:val="009A65C1"/>
    <w:rsid w:val="00E621DE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FFFBD"/>
  <w15:docId w15:val="{E9C9DBE5-71DA-4CDE-9753-A5EC7C1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6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mesofisrael.com/dont-quit-over-jerusalem-vote-israel-tells-mexicos-jewish-unesco-envo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sofisrael.com/dont-quit-over-jerusalem-vote-israel-tells-mexicos-jewish-unesco-envoy/" TargetMode="External"/><Relationship Id="rId5" Type="http://schemas.openxmlformats.org/officeDocument/2006/relationships/hyperlink" Target="http://www.timesofisrael.com/top-unesco-official-to-israeli-tv-id-never-deny-jewish-ties-to-jerusalem/" TargetMode="External"/><Relationship Id="rId4" Type="http://schemas.openxmlformats.org/officeDocument/2006/relationships/hyperlink" Target="http://www.timesofisrael.com/unesco-chief-received-death-threats-for-opposing-jerusalem-mo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David</cp:lastModifiedBy>
  <cp:revision>2</cp:revision>
  <dcterms:created xsi:type="dcterms:W3CDTF">2016-10-18T00:45:00Z</dcterms:created>
  <dcterms:modified xsi:type="dcterms:W3CDTF">2016-10-18T00:45:00Z</dcterms:modified>
</cp:coreProperties>
</file>