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CA" w:rsidRDefault="008312CA" w:rsidP="008312CA">
      <w:pPr>
        <w:spacing w:after="0" w:line="240" w:lineRule="auto"/>
        <w:rPr>
          <w:rFonts w:ascii="Times New Roman" w:eastAsia="Times New Roman" w:hAnsi="Times New Roman" w:cs="Times New Roman"/>
          <w:sz w:val="24"/>
          <w:szCs w:val="24"/>
        </w:rPr>
      </w:pPr>
      <w:r w:rsidRPr="008312CA">
        <w:rPr>
          <w:rFonts w:ascii="Verdana" w:eastAsia="Times New Roman" w:hAnsi="Verdana" w:cs="Times New Roman"/>
          <w:b/>
          <w:bCs/>
          <w:sz w:val="27"/>
          <w:szCs w:val="27"/>
        </w:rPr>
        <w:t>NGO ACTION NEWS</w:t>
      </w:r>
      <w:r w:rsidRPr="008312CA">
        <w:rPr>
          <w:rFonts w:ascii="Times New Roman" w:eastAsia="Times New Roman" w:hAnsi="Times New Roman" w:cs="Times New Roman"/>
          <w:sz w:val="24"/>
          <w:szCs w:val="24"/>
        </w:rPr>
        <w:t xml:space="preserve"> </w:t>
      </w:r>
    </w:p>
    <w:p w:rsidR="008312CA" w:rsidRDefault="008312CA" w:rsidP="008312CA">
      <w:pPr>
        <w:spacing w:after="0" w:line="240" w:lineRule="auto"/>
        <w:rPr>
          <w:rFonts w:ascii="Times New Roman" w:eastAsia="Times New Roman" w:hAnsi="Times New Roman" w:cs="Times New Roman"/>
          <w:sz w:val="24"/>
          <w:szCs w:val="24"/>
        </w:rPr>
      </w:pPr>
    </w:p>
    <w:p w:rsidR="008312CA" w:rsidRDefault="008312CA" w:rsidP="008312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 2017</w:t>
      </w:r>
    </w:p>
    <w:p w:rsidR="008312CA" w:rsidRDefault="008312CA" w:rsidP="008312CA">
      <w:pPr>
        <w:spacing w:after="0" w:line="240" w:lineRule="auto"/>
        <w:rPr>
          <w:rFonts w:ascii="Times New Roman" w:eastAsia="Times New Roman" w:hAnsi="Times New Roman" w:cs="Times New Roman"/>
          <w:sz w:val="24"/>
          <w:szCs w:val="24"/>
        </w:rPr>
      </w:pPr>
      <w:hyperlink r:id="rId4" w:history="1">
        <w:r w:rsidRPr="00E714A0">
          <w:rPr>
            <w:rStyle w:val="Hyperlink"/>
            <w:rFonts w:ascii="Times New Roman" w:eastAsia="Times New Roman" w:hAnsi="Times New Roman" w:cs="Times New Roman"/>
            <w:sz w:val="24"/>
            <w:szCs w:val="24"/>
          </w:rPr>
          <w:t>https://unispal.un.org/ngoactionnews.nsf/1c0b3ab87dc4f2f8852568f8007759fd/b1fe683464512f478525818e007c2293?OpenDocument</w:t>
        </w:r>
      </w:hyperlink>
    </w:p>
    <w:p w:rsidR="008312CA" w:rsidRPr="008312CA" w:rsidRDefault="008312CA" w:rsidP="008312CA">
      <w:pPr>
        <w:spacing w:after="0" w:line="240" w:lineRule="auto"/>
        <w:rPr>
          <w:rFonts w:ascii="Times New Roman" w:eastAsia="Times New Roman" w:hAnsi="Times New Roman" w:cs="Times New Roman"/>
          <w:sz w:val="24"/>
          <w:szCs w:val="24"/>
        </w:rPr>
      </w:pPr>
      <w:bookmarkStart w:id="0" w:name="_GoBack"/>
      <w:bookmarkEnd w:id="0"/>
    </w:p>
    <w:p w:rsidR="008312CA" w:rsidRPr="008312CA" w:rsidRDefault="008312CA" w:rsidP="008312CA">
      <w:pPr>
        <w:spacing w:after="0" w:line="240" w:lineRule="auto"/>
        <w:ind w:left="720"/>
        <w:rPr>
          <w:rFonts w:ascii="Times New Roman" w:eastAsia="Times New Roman" w:hAnsi="Times New Roman" w:cs="Times New Roman"/>
          <w:sz w:val="24"/>
          <w:szCs w:val="24"/>
        </w:rPr>
      </w:pP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proofErr w:type="gramStart"/>
      <w:r w:rsidRPr="008312CA">
        <w:rPr>
          <w:rFonts w:ascii="Times New Roman" w:eastAsia="Times New Roman" w:hAnsi="Times New Roman" w:cs="Times New Roman"/>
          <w:sz w:val="27"/>
          <w:szCs w:val="27"/>
        </w:rPr>
        <w:t>In</w:t>
      </w:r>
      <w:proofErr w:type="gramEnd"/>
      <w:r w:rsidRPr="008312CA">
        <w:rPr>
          <w:rFonts w:ascii="Times New Roman" w:eastAsia="Times New Roman" w:hAnsi="Times New Roman" w:cs="Times New Roman"/>
          <w:sz w:val="27"/>
          <w:szCs w:val="27"/>
        </w:rPr>
        <w:t xml:space="preserve"> a press release issued on 31 August, </w:t>
      </w:r>
      <w:hyperlink r:id="rId5" w:history="1">
        <w:r w:rsidRPr="008312CA">
          <w:rPr>
            <w:rFonts w:ascii="Times New Roman" w:eastAsia="Times New Roman" w:hAnsi="Times New Roman" w:cs="Times New Roman"/>
            <w:color w:val="0000FF"/>
            <w:sz w:val="27"/>
            <w:szCs w:val="27"/>
            <w:u w:val="single"/>
          </w:rPr>
          <w:t>Peace Now</w:t>
        </w:r>
      </w:hyperlink>
      <w:r w:rsidRPr="008312CA">
        <w:rPr>
          <w:rFonts w:ascii="Times New Roman" w:eastAsia="Times New Roman" w:hAnsi="Times New Roman" w:cs="Times New Roman"/>
          <w:sz w:val="27"/>
          <w:szCs w:val="27"/>
        </w:rPr>
        <w:t> warned about the potential implications of establishing a municipal services administration for Jewish settlers in Hebron (“</w:t>
      </w:r>
      <w:r w:rsidRPr="008312CA">
        <w:rPr>
          <w:rFonts w:ascii="Times New Roman" w:eastAsia="Times New Roman" w:hAnsi="Times New Roman" w:cs="Times New Roman"/>
          <w:i/>
          <w:iCs/>
          <w:sz w:val="27"/>
          <w:szCs w:val="27"/>
        </w:rPr>
        <w:t>Official Status Granted to Hebron Settlers by Civil Administration</w:t>
      </w:r>
      <w:r w:rsidRPr="008312CA">
        <w:rPr>
          <w:rFonts w:ascii="Times New Roman" w:eastAsia="Times New Roman" w:hAnsi="Times New Roman" w:cs="Times New Roman"/>
          <w:sz w:val="27"/>
          <w:szCs w:val="27"/>
        </w:rPr>
        <w:t>”).   </w:t>
      </w: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sz w:val="27"/>
          <w:szCs w:val="27"/>
        </w:rPr>
        <w:t> </w:t>
      </w:r>
      <w:r w:rsidRPr="008312CA">
        <w:rPr>
          <w:rFonts w:ascii="Times New Roman" w:eastAsia="Times New Roman" w:hAnsi="Times New Roman" w:cs="Times New Roman"/>
          <w:sz w:val="24"/>
          <w:szCs w:val="24"/>
        </w:rPr>
        <w:br/>
      </w: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r w:rsidRPr="008312CA">
        <w:rPr>
          <w:rFonts w:ascii="Times New Roman" w:eastAsia="Times New Roman" w:hAnsi="Times New Roman" w:cs="Times New Roman"/>
          <w:sz w:val="27"/>
          <w:szCs w:val="27"/>
        </w:rPr>
        <w:t>On 29 August, </w:t>
      </w:r>
      <w:hyperlink r:id="rId6" w:history="1">
        <w:r w:rsidRPr="008312CA">
          <w:rPr>
            <w:rFonts w:ascii="Times New Roman" w:eastAsia="Times New Roman" w:hAnsi="Times New Roman" w:cs="Times New Roman"/>
            <w:color w:val="0000FF"/>
            <w:sz w:val="27"/>
            <w:szCs w:val="27"/>
            <w:u w:val="single"/>
          </w:rPr>
          <w:t xml:space="preserve">Al </w:t>
        </w:r>
        <w:proofErr w:type="spellStart"/>
        <w:r w:rsidRPr="008312CA">
          <w:rPr>
            <w:rFonts w:ascii="Times New Roman" w:eastAsia="Times New Roman" w:hAnsi="Times New Roman" w:cs="Times New Roman"/>
            <w:color w:val="0000FF"/>
            <w:sz w:val="27"/>
            <w:szCs w:val="27"/>
            <w:u w:val="single"/>
          </w:rPr>
          <w:t>Mezan</w:t>
        </w:r>
        <w:proofErr w:type="spellEnd"/>
        <w:r w:rsidRPr="008312CA">
          <w:rPr>
            <w:rFonts w:ascii="Times New Roman" w:eastAsia="Times New Roman" w:hAnsi="Times New Roman" w:cs="Times New Roman"/>
            <w:color w:val="0000FF"/>
            <w:sz w:val="27"/>
            <w:szCs w:val="27"/>
            <w:u w:val="single"/>
          </w:rPr>
          <w:t xml:space="preserve"> Center for Human Rights</w:t>
        </w:r>
      </w:hyperlink>
      <w:r w:rsidRPr="008312CA">
        <w:rPr>
          <w:rFonts w:ascii="Times New Roman" w:eastAsia="Times New Roman" w:hAnsi="Times New Roman" w:cs="Times New Roman"/>
          <w:sz w:val="27"/>
          <w:szCs w:val="27"/>
        </w:rPr>
        <w:t> reported the death of two female cancer patients from Gaza who had been waiting for exit permits from the Israeli authorities in order to be able to access adequate medical treatment in East Jerusalem.  </w:t>
      </w: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sz w:val="24"/>
          <w:szCs w:val="24"/>
        </w:rPr>
        <w:br/>
      </w: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r w:rsidRPr="008312CA">
        <w:rPr>
          <w:rFonts w:ascii="Times New Roman" w:eastAsia="Times New Roman" w:hAnsi="Times New Roman" w:cs="Times New Roman"/>
          <w:sz w:val="27"/>
          <w:szCs w:val="27"/>
        </w:rPr>
        <w:t>On 27 August, </w:t>
      </w:r>
      <w:proofErr w:type="spellStart"/>
      <w:r w:rsidRPr="008312CA">
        <w:rPr>
          <w:rFonts w:ascii="Times New Roman" w:eastAsia="Times New Roman" w:hAnsi="Times New Roman" w:cs="Times New Roman"/>
          <w:sz w:val="24"/>
          <w:szCs w:val="24"/>
        </w:rPr>
        <w:fldChar w:fldCharType="begin"/>
      </w:r>
      <w:r w:rsidRPr="008312CA">
        <w:rPr>
          <w:rFonts w:ascii="Times New Roman" w:eastAsia="Times New Roman" w:hAnsi="Times New Roman" w:cs="Times New Roman"/>
          <w:sz w:val="24"/>
          <w:szCs w:val="24"/>
        </w:rPr>
        <w:instrText xml:space="preserve"> HYPERLINK "https://www.adalah.org/en/content/view/9212" </w:instrText>
      </w:r>
      <w:r w:rsidRPr="008312CA">
        <w:rPr>
          <w:rFonts w:ascii="Times New Roman" w:eastAsia="Times New Roman" w:hAnsi="Times New Roman" w:cs="Times New Roman"/>
          <w:sz w:val="24"/>
          <w:szCs w:val="24"/>
        </w:rPr>
        <w:fldChar w:fldCharType="separate"/>
      </w:r>
      <w:r w:rsidRPr="008312CA">
        <w:rPr>
          <w:rFonts w:ascii="Times New Roman" w:eastAsia="Times New Roman" w:hAnsi="Times New Roman" w:cs="Times New Roman"/>
          <w:color w:val="0000FF"/>
          <w:sz w:val="27"/>
          <w:szCs w:val="27"/>
          <w:u w:val="single"/>
        </w:rPr>
        <w:t>Adalah</w:t>
      </w:r>
      <w:proofErr w:type="spellEnd"/>
      <w:r w:rsidRPr="008312CA">
        <w:rPr>
          <w:rFonts w:ascii="Times New Roman" w:eastAsia="Times New Roman" w:hAnsi="Times New Roman" w:cs="Times New Roman"/>
          <w:color w:val="0000FF"/>
          <w:sz w:val="27"/>
          <w:szCs w:val="27"/>
          <w:u w:val="single"/>
        </w:rPr>
        <w:t>-The Legal Center for Arab Minority Rights in Israel</w:t>
      </w:r>
      <w:r w:rsidRPr="008312CA">
        <w:rPr>
          <w:rFonts w:ascii="Times New Roman" w:eastAsia="Times New Roman" w:hAnsi="Times New Roman" w:cs="Times New Roman"/>
          <w:sz w:val="24"/>
          <w:szCs w:val="24"/>
        </w:rPr>
        <w:fldChar w:fldCharType="end"/>
      </w:r>
      <w:r w:rsidRPr="008312CA">
        <w:rPr>
          <w:rFonts w:ascii="Times New Roman" w:eastAsia="Times New Roman" w:hAnsi="Times New Roman" w:cs="Times New Roman"/>
          <w:sz w:val="27"/>
          <w:szCs w:val="27"/>
        </w:rPr>
        <w:t xml:space="preserve">, Al </w:t>
      </w:r>
      <w:proofErr w:type="spellStart"/>
      <w:r w:rsidRPr="008312CA">
        <w:rPr>
          <w:rFonts w:ascii="Times New Roman" w:eastAsia="Times New Roman" w:hAnsi="Times New Roman" w:cs="Times New Roman"/>
          <w:sz w:val="27"/>
          <w:szCs w:val="27"/>
        </w:rPr>
        <w:t>Mezan</w:t>
      </w:r>
      <w:proofErr w:type="spellEnd"/>
      <w:r w:rsidRPr="008312CA">
        <w:rPr>
          <w:rFonts w:ascii="Times New Roman" w:eastAsia="Times New Roman" w:hAnsi="Times New Roman" w:cs="Times New Roman"/>
          <w:sz w:val="27"/>
          <w:szCs w:val="27"/>
        </w:rPr>
        <w:t xml:space="preserve"> and the Palestinian Center for Human Rights (PCHR) issued a press release demanding a response to their appeal against the closure of the investigation into the killing of four children during the 2014 Gaza war (“</w:t>
      </w:r>
      <w:r w:rsidRPr="008312CA">
        <w:rPr>
          <w:rFonts w:ascii="Times New Roman" w:eastAsia="Times New Roman" w:hAnsi="Times New Roman" w:cs="Times New Roman"/>
          <w:i/>
          <w:iCs/>
          <w:sz w:val="27"/>
          <w:szCs w:val="27"/>
        </w:rPr>
        <w:t>Israeli AG fails to respond – for two years – to appeals against closure of investigation into Bakr boys’ killings during 2014 Gaza war</w:t>
      </w:r>
      <w:r w:rsidRPr="008312CA">
        <w:rPr>
          <w:rFonts w:ascii="Times New Roman" w:eastAsia="Times New Roman" w:hAnsi="Times New Roman" w:cs="Times New Roman"/>
          <w:sz w:val="27"/>
          <w:szCs w:val="27"/>
        </w:rPr>
        <w:t>”).</w:t>
      </w: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sz w:val="24"/>
          <w:szCs w:val="24"/>
        </w:rPr>
        <w:br/>
      </w: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r w:rsidRPr="008312CA">
        <w:rPr>
          <w:rFonts w:ascii="Times New Roman" w:eastAsia="Times New Roman" w:hAnsi="Times New Roman" w:cs="Times New Roman"/>
          <w:sz w:val="27"/>
          <w:szCs w:val="27"/>
        </w:rPr>
        <w:t>Starting in August, the 2017 </w:t>
      </w:r>
      <w:hyperlink r:id="rId7" w:history="1">
        <w:r w:rsidRPr="008312CA">
          <w:rPr>
            <w:rFonts w:ascii="Times New Roman" w:eastAsia="Times New Roman" w:hAnsi="Times New Roman" w:cs="Times New Roman"/>
            <w:color w:val="0000FF"/>
            <w:sz w:val="27"/>
            <w:szCs w:val="27"/>
            <w:u w:val="single"/>
          </w:rPr>
          <w:t>Women’s Leadership Incubator</w:t>
        </w:r>
      </w:hyperlink>
      <w:r w:rsidRPr="008312CA">
        <w:rPr>
          <w:rFonts w:ascii="Times New Roman" w:eastAsia="Times New Roman" w:hAnsi="Times New Roman" w:cs="Times New Roman"/>
          <w:sz w:val="27"/>
          <w:szCs w:val="27"/>
        </w:rPr>
        <w:t>, a project initiated by the Euro-Mediterranean Human Rights Monitor to strengthen the sensitivity of civil society to women’s rights and needs, will be implemented in the Gaza Strip in partnership with local NGOs. </w:t>
      </w:r>
    </w:p>
    <w:p w:rsidR="008312CA" w:rsidRPr="008312CA" w:rsidRDefault="008312CA" w:rsidP="008312CA">
      <w:pPr>
        <w:spacing w:after="0" w:line="240" w:lineRule="auto"/>
        <w:rPr>
          <w:rFonts w:ascii="Times New Roman" w:eastAsia="Times New Roman" w:hAnsi="Times New Roman" w:cs="Times New Roman"/>
          <w:sz w:val="24"/>
          <w:szCs w:val="24"/>
        </w:rPr>
      </w:pPr>
    </w:p>
    <w:p w:rsidR="008312CA" w:rsidRPr="008312CA" w:rsidRDefault="008312CA" w:rsidP="008312CA">
      <w:pPr>
        <w:spacing w:after="0" w:line="240" w:lineRule="auto"/>
        <w:jc w:val="center"/>
        <w:rPr>
          <w:rFonts w:ascii="Times New Roman" w:eastAsia="Times New Roman" w:hAnsi="Times New Roman" w:cs="Times New Roman"/>
          <w:sz w:val="24"/>
          <w:szCs w:val="24"/>
        </w:rPr>
      </w:pP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b/>
          <w:bCs/>
          <w:sz w:val="27"/>
          <w:szCs w:val="27"/>
          <w:u w:val="single"/>
        </w:rPr>
        <w:t>Europe</w:t>
      </w:r>
      <w:r w:rsidRPr="008312CA">
        <w:rPr>
          <w:rFonts w:ascii="Times New Roman" w:eastAsia="Times New Roman" w:hAnsi="Times New Roman" w:cs="Times New Roman"/>
          <w:sz w:val="27"/>
          <w:szCs w:val="27"/>
        </w:rPr>
        <w:t> </w:t>
      </w:r>
    </w:p>
    <w:p w:rsidR="008312CA" w:rsidRPr="008312CA" w:rsidRDefault="008312CA" w:rsidP="008312CA">
      <w:pPr>
        <w:spacing w:after="0" w:line="240" w:lineRule="auto"/>
        <w:ind w:left="720"/>
        <w:rPr>
          <w:rFonts w:ascii="Times New Roman" w:eastAsia="Times New Roman" w:hAnsi="Times New Roman" w:cs="Times New Roman"/>
          <w:sz w:val="24"/>
          <w:szCs w:val="24"/>
        </w:rPr>
      </w:pP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proofErr w:type="gramStart"/>
      <w:r w:rsidRPr="008312CA">
        <w:rPr>
          <w:rFonts w:ascii="Times New Roman" w:eastAsia="Times New Roman" w:hAnsi="Times New Roman" w:cs="Times New Roman"/>
          <w:sz w:val="27"/>
          <w:szCs w:val="27"/>
        </w:rPr>
        <w:t>On</w:t>
      </w:r>
      <w:proofErr w:type="gramEnd"/>
      <w:r w:rsidRPr="008312CA">
        <w:rPr>
          <w:rFonts w:ascii="Times New Roman" w:eastAsia="Times New Roman" w:hAnsi="Times New Roman" w:cs="Times New Roman"/>
          <w:sz w:val="27"/>
          <w:szCs w:val="27"/>
        </w:rPr>
        <w:t xml:space="preserve"> 7 October, the National Education Union (NEU) and the Palestinian Solidarity Campaign are organizing in London a conference entitled </w:t>
      </w: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sz w:val="27"/>
          <w:szCs w:val="27"/>
        </w:rPr>
        <w:t>“</w:t>
      </w:r>
      <w:hyperlink r:id="rId8" w:history="1">
        <w:r w:rsidRPr="008312CA">
          <w:rPr>
            <w:rFonts w:ascii="Times New Roman" w:eastAsia="Times New Roman" w:hAnsi="Times New Roman" w:cs="Times New Roman"/>
            <w:color w:val="0000FF"/>
            <w:sz w:val="27"/>
            <w:szCs w:val="27"/>
            <w:u w:val="single"/>
          </w:rPr>
          <w:t>Balfour and Palestine</w:t>
        </w:r>
      </w:hyperlink>
      <w:r w:rsidRPr="008312CA">
        <w:rPr>
          <w:rFonts w:ascii="Times New Roman" w:eastAsia="Times New Roman" w:hAnsi="Times New Roman" w:cs="Times New Roman"/>
          <w:sz w:val="27"/>
          <w:szCs w:val="27"/>
        </w:rPr>
        <w:t>100 Years of British Responsibility”.</w:t>
      </w: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sz w:val="27"/>
          <w:szCs w:val="27"/>
        </w:rPr>
        <w:t> </w:t>
      </w:r>
      <w:r w:rsidRPr="008312CA">
        <w:rPr>
          <w:rFonts w:ascii="Times New Roman" w:eastAsia="Times New Roman" w:hAnsi="Times New Roman" w:cs="Times New Roman"/>
          <w:sz w:val="24"/>
          <w:szCs w:val="24"/>
        </w:rPr>
        <w:br/>
      </w: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proofErr w:type="gramStart"/>
      <w:r w:rsidRPr="008312CA">
        <w:rPr>
          <w:rFonts w:ascii="Times New Roman" w:eastAsia="Times New Roman" w:hAnsi="Times New Roman" w:cs="Times New Roman"/>
          <w:sz w:val="27"/>
          <w:szCs w:val="27"/>
        </w:rPr>
        <w:t>On</w:t>
      </w:r>
      <w:proofErr w:type="gramEnd"/>
      <w:r w:rsidRPr="008312CA">
        <w:rPr>
          <w:rFonts w:ascii="Times New Roman" w:eastAsia="Times New Roman" w:hAnsi="Times New Roman" w:cs="Times New Roman"/>
          <w:sz w:val="27"/>
          <w:szCs w:val="27"/>
        </w:rPr>
        <w:t xml:space="preserve"> 6 September, the </w:t>
      </w:r>
      <w:hyperlink r:id="rId9" w:history="1">
        <w:r w:rsidRPr="008312CA">
          <w:rPr>
            <w:rFonts w:ascii="Times New Roman" w:eastAsia="Times New Roman" w:hAnsi="Times New Roman" w:cs="Times New Roman"/>
            <w:color w:val="0000FF"/>
            <w:sz w:val="27"/>
            <w:szCs w:val="27"/>
            <w:u w:val="single"/>
          </w:rPr>
          <w:t>Ireland-Palestine Solidarity Campaign</w:t>
        </w:r>
      </w:hyperlink>
      <w:r w:rsidRPr="008312CA">
        <w:rPr>
          <w:rFonts w:ascii="Times New Roman" w:eastAsia="Times New Roman" w:hAnsi="Times New Roman" w:cs="Times New Roman"/>
          <w:sz w:val="27"/>
          <w:szCs w:val="27"/>
        </w:rPr>
        <w:t> is hosting in Dublin a screening of the film “</w:t>
      </w:r>
      <w:proofErr w:type="spellStart"/>
      <w:r w:rsidRPr="008312CA">
        <w:rPr>
          <w:rFonts w:ascii="Times New Roman" w:eastAsia="Times New Roman" w:hAnsi="Times New Roman" w:cs="Times New Roman"/>
          <w:i/>
          <w:iCs/>
          <w:sz w:val="27"/>
          <w:szCs w:val="27"/>
        </w:rPr>
        <w:t>Epicly</w:t>
      </w:r>
      <w:proofErr w:type="spellEnd"/>
      <w:r w:rsidRPr="008312CA">
        <w:rPr>
          <w:rFonts w:ascii="Times New Roman" w:eastAsia="Times New Roman" w:hAnsi="Times New Roman" w:cs="Times New Roman"/>
          <w:i/>
          <w:iCs/>
          <w:sz w:val="27"/>
          <w:szCs w:val="27"/>
        </w:rPr>
        <w:t xml:space="preserve"> </w:t>
      </w:r>
      <w:proofErr w:type="spellStart"/>
      <w:r w:rsidRPr="008312CA">
        <w:rPr>
          <w:rFonts w:ascii="Times New Roman" w:eastAsia="Times New Roman" w:hAnsi="Times New Roman" w:cs="Times New Roman"/>
          <w:i/>
          <w:iCs/>
          <w:sz w:val="27"/>
          <w:szCs w:val="27"/>
        </w:rPr>
        <w:t>Palestine’d</w:t>
      </w:r>
      <w:proofErr w:type="spellEnd"/>
      <w:r w:rsidRPr="008312CA">
        <w:rPr>
          <w:rFonts w:ascii="Times New Roman" w:eastAsia="Times New Roman" w:hAnsi="Times New Roman" w:cs="Times New Roman"/>
          <w:i/>
          <w:iCs/>
          <w:sz w:val="27"/>
          <w:szCs w:val="27"/>
        </w:rPr>
        <w:t>: The Birth of Skateboarding in the West Bank</w:t>
      </w:r>
      <w:r w:rsidRPr="008312CA">
        <w:rPr>
          <w:rFonts w:ascii="Times New Roman" w:eastAsia="Times New Roman" w:hAnsi="Times New Roman" w:cs="Times New Roman"/>
          <w:sz w:val="27"/>
          <w:szCs w:val="27"/>
        </w:rPr>
        <w:t>”.</w:t>
      </w: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sz w:val="27"/>
          <w:szCs w:val="27"/>
        </w:rPr>
        <w:t> </w:t>
      </w:r>
      <w:r w:rsidRPr="008312CA">
        <w:rPr>
          <w:rFonts w:ascii="Times New Roman" w:eastAsia="Times New Roman" w:hAnsi="Times New Roman" w:cs="Times New Roman"/>
          <w:sz w:val="24"/>
          <w:szCs w:val="24"/>
        </w:rPr>
        <w:br/>
      </w: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hyperlink r:id="rId10" w:history="1">
        <w:r w:rsidRPr="008312CA">
          <w:rPr>
            <w:rFonts w:ascii="Times New Roman" w:eastAsia="Times New Roman" w:hAnsi="Times New Roman" w:cs="Times New Roman"/>
            <w:color w:val="0000FF"/>
            <w:sz w:val="27"/>
            <w:szCs w:val="27"/>
            <w:u w:val="single"/>
          </w:rPr>
          <w:t>The UK-based Palestine Solidarity Campaign</w:t>
        </w:r>
      </w:hyperlink>
      <w:r w:rsidRPr="008312CA">
        <w:rPr>
          <w:rFonts w:ascii="Times New Roman" w:eastAsia="Times New Roman" w:hAnsi="Times New Roman" w:cs="Times New Roman"/>
          <w:sz w:val="27"/>
          <w:szCs w:val="27"/>
        </w:rPr>
        <w:t> (PSC) has issued a fact sheet on Gaza, calling on the international community “to act to end the siege now”.</w:t>
      </w: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sz w:val="27"/>
          <w:szCs w:val="27"/>
        </w:rPr>
        <w:t> </w:t>
      </w:r>
      <w:r w:rsidRPr="008312CA">
        <w:rPr>
          <w:rFonts w:ascii="Times New Roman" w:eastAsia="Times New Roman" w:hAnsi="Times New Roman" w:cs="Times New Roman"/>
          <w:sz w:val="24"/>
          <w:szCs w:val="24"/>
        </w:rPr>
        <w:br/>
      </w: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proofErr w:type="gramStart"/>
      <w:r w:rsidRPr="008312CA">
        <w:rPr>
          <w:rFonts w:ascii="Times New Roman" w:eastAsia="Times New Roman" w:hAnsi="Times New Roman" w:cs="Times New Roman"/>
          <w:sz w:val="27"/>
          <w:szCs w:val="27"/>
        </w:rPr>
        <w:t>In</w:t>
      </w:r>
      <w:proofErr w:type="gramEnd"/>
      <w:r w:rsidRPr="008312CA">
        <w:rPr>
          <w:rFonts w:ascii="Times New Roman" w:eastAsia="Times New Roman" w:hAnsi="Times New Roman" w:cs="Times New Roman"/>
          <w:sz w:val="27"/>
          <w:szCs w:val="27"/>
        </w:rPr>
        <w:t xml:space="preserve"> a letter dated 18 August, </w:t>
      </w:r>
      <w:hyperlink r:id="rId11" w:history="1">
        <w:r w:rsidRPr="008312CA">
          <w:rPr>
            <w:rFonts w:ascii="Times New Roman" w:eastAsia="Times New Roman" w:hAnsi="Times New Roman" w:cs="Times New Roman"/>
            <w:color w:val="0000FF"/>
            <w:sz w:val="27"/>
            <w:szCs w:val="27"/>
            <w:u w:val="single"/>
          </w:rPr>
          <w:t xml:space="preserve">the Association of Academics for the Respect </w:t>
        </w:r>
        <w:r w:rsidRPr="008312CA">
          <w:rPr>
            <w:rFonts w:ascii="Times New Roman" w:eastAsia="Times New Roman" w:hAnsi="Times New Roman" w:cs="Times New Roman"/>
            <w:color w:val="0000FF"/>
            <w:sz w:val="27"/>
            <w:szCs w:val="27"/>
            <w:u w:val="single"/>
          </w:rPr>
          <w:lastRenderedPageBreak/>
          <w:t>of International Law in Palestine</w:t>
        </w:r>
      </w:hyperlink>
      <w:r w:rsidRPr="008312CA">
        <w:rPr>
          <w:rFonts w:ascii="Times New Roman" w:eastAsia="Times New Roman" w:hAnsi="Times New Roman" w:cs="Times New Roman"/>
          <w:sz w:val="27"/>
          <w:szCs w:val="27"/>
        </w:rPr>
        <w:t> called on colleagues to cancel their participation in the upcoming congress of the Federation of European Biochemical Societies (FEBS), scheduled to take place in Jerusalem from 10 to 14 September.</w:t>
      </w:r>
    </w:p>
    <w:p w:rsidR="008312CA" w:rsidRPr="008312CA" w:rsidRDefault="008312CA" w:rsidP="008312CA">
      <w:pPr>
        <w:spacing w:after="0" w:line="240" w:lineRule="auto"/>
        <w:rPr>
          <w:rFonts w:ascii="Times New Roman" w:eastAsia="Times New Roman" w:hAnsi="Times New Roman" w:cs="Times New Roman"/>
          <w:sz w:val="24"/>
          <w:szCs w:val="24"/>
        </w:rPr>
      </w:pPr>
    </w:p>
    <w:p w:rsidR="008312CA" w:rsidRPr="008312CA" w:rsidRDefault="008312CA" w:rsidP="008312CA">
      <w:pPr>
        <w:spacing w:after="0" w:line="240" w:lineRule="auto"/>
        <w:jc w:val="center"/>
        <w:rPr>
          <w:rFonts w:ascii="Times New Roman" w:eastAsia="Times New Roman" w:hAnsi="Times New Roman" w:cs="Times New Roman"/>
          <w:sz w:val="24"/>
          <w:szCs w:val="24"/>
        </w:rPr>
      </w:pP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b/>
          <w:bCs/>
          <w:sz w:val="27"/>
          <w:szCs w:val="27"/>
          <w:u w:val="single"/>
        </w:rPr>
        <w:t>North America</w:t>
      </w:r>
      <w:r w:rsidRPr="008312CA">
        <w:rPr>
          <w:rFonts w:ascii="Times New Roman" w:eastAsia="Times New Roman" w:hAnsi="Times New Roman" w:cs="Times New Roman"/>
          <w:sz w:val="27"/>
          <w:szCs w:val="27"/>
        </w:rPr>
        <w:t> </w:t>
      </w:r>
    </w:p>
    <w:p w:rsidR="008312CA" w:rsidRPr="008312CA" w:rsidRDefault="008312CA" w:rsidP="008312CA">
      <w:pPr>
        <w:spacing w:after="0" w:line="240" w:lineRule="auto"/>
        <w:ind w:left="720"/>
        <w:rPr>
          <w:rFonts w:ascii="Times New Roman" w:eastAsia="Times New Roman" w:hAnsi="Times New Roman" w:cs="Times New Roman"/>
          <w:sz w:val="24"/>
          <w:szCs w:val="24"/>
        </w:rPr>
      </w:pP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proofErr w:type="gramStart"/>
      <w:r w:rsidRPr="008312CA">
        <w:rPr>
          <w:rFonts w:ascii="Times New Roman" w:eastAsia="Times New Roman" w:hAnsi="Times New Roman" w:cs="Times New Roman"/>
          <w:sz w:val="27"/>
          <w:szCs w:val="27"/>
        </w:rPr>
        <w:t>On</w:t>
      </w:r>
      <w:proofErr w:type="gramEnd"/>
      <w:r w:rsidRPr="008312CA">
        <w:rPr>
          <w:rFonts w:ascii="Times New Roman" w:eastAsia="Times New Roman" w:hAnsi="Times New Roman" w:cs="Times New Roman"/>
          <w:sz w:val="27"/>
          <w:szCs w:val="27"/>
        </w:rPr>
        <w:t xml:space="preserve"> 20 October, Prof. David Palumbo-Liu, Professor of Comparative Literature at Stanford University, will deliver at </w:t>
      </w:r>
      <w:hyperlink r:id="rId12" w:history="1">
        <w:r w:rsidRPr="008312CA">
          <w:rPr>
            <w:rFonts w:ascii="Times New Roman" w:eastAsia="Times New Roman" w:hAnsi="Times New Roman" w:cs="Times New Roman"/>
            <w:color w:val="0000FF"/>
            <w:sz w:val="27"/>
            <w:szCs w:val="27"/>
            <w:u w:val="single"/>
          </w:rPr>
          <w:t>The Jerusalem Fund</w:t>
        </w:r>
      </w:hyperlink>
      <w:r w:rsidRPr="008312CA">
        <w:rPr>
          <w:rFonts w:ascii="Times New Roman" w:eastAsia="Times New Roman" w:hAnsi="Times New Roman" w:cs="Times New Roman"/>
          <w:sz w:val="27"/>
          <w:szCs w:val="27"/>
        </w:rPr>
        <w:t> in Washington, D.C. the 2017 Edward Said Memorial Lecture (“</w:t>
      </w:r>
      <w:r w:rsidRPr="008312CA">
        <w:rPr>
          <w:rFonts w:ascii="Times New Roman" w:eastAsia="Times New Roman" w:hAnsi="Times New Roman" w:cs="Times New Roman"/>
          <w:i/>
          <w:iCs/>
          <w:sz w:val="27"/>
          <w:szCs w:val="27"/>
        </w:rPr>
        <w:t>Literature, Empathy, and Rights</w:t>
      </w:r>
      <w:r w:rsidRPr="008312CA">
        <w:rPr>
          <w:rFonts w:ascii="Times New Roman" w:eastAsia="Times New Roman" w:hAnsi="Times New Roman" w:cs="Times New Roman"/>
          <w:sz w:val="27"/>
          <w:szCs w:val="27"/>
        </w:rPr>
        <w:t>”).</w:t>
      </w: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sz w:val="27"/>
          <w:szCs w:val="27"/>
        </w:rPr>
        <w:t> </w:t>
      </w:r>
      <w:r w:rsidRPr="008312CA">
        <w:rPr>
          <w:rFonts w:ascii="Times New Roman" w:eastAsia="Times New Roman" w:hAnsi="Times New Roman" w:cs="Times New Roman"/>
          <w:sz w:val="24"/>
          <w:szCs w:val="24"/>
        </w:rPr>
        <w:br/>
      </w: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hyperlink r:id="rId13" w:history="1">
        <w:r w:rsidRPr="008312CA">
          <w:rPr>
            <w:rFonts w:ascii="Times New Roman" w:eastAsia="Times New Roman" w:hAnsi="Times New Roman" w:cs="Times New Roman"/>
            <w:color w:val="0000FF"/>
            <w:sz w:val="27"/>
            <w:szCs w:val="27"/>
            <w:u w:val="single"/>
          </w:rPr>
          <w:t xml:space="preserve">Al </w:t>
        </w:r>
        <w:proofErr w:type="spellStart"/>
        <w:r w:rsidRPr="008312CA">
          <w:rPr>
            <w:rFonts w:ascii="Times New Roman" w:eastAsia="Times New Roman" w:hAnsi="Times New Roman" w:cs="Times New Roman"/>
            <w:color w:val="0000FF"/>
            <w:sz w:val="27"/>
            <w:szCs w:val="27"/>
            <w:u w:val="single"/>
          </w:rPr>
          <w:t>Shabaka</w:t>
        </w:r>
        <w:proofErr w:type="spellEnd"/>
        <w:r w:rsidRPr="008312CA">
          <w:rPr>
            <w:rFonts w:ascii="Times New Roman" w:eastAsia="Times New Roman" w:hAnsi="Times New Roman" w:cs="Times New Roman"/>
            <w:color w:val="0000FF"/>
            <w:sz w:val="27"/>
            <w:szCs w:val="27"/>
            <w:u w:val="single"/>
          </w:rPr>
          <w:t xml:space="preserve"> - The Palestinian Policy Network</w:t>
        </w:r>
      </w:hyperlink>
      <w:r w:rsidRPr="008312CA">
        <w:rPr>
          <w:rFonts w:ascii="Times New Roman" w:eastAsia="Times New Roman" w:hAnsi="Times New Roman" w:cs="Times New Roman"/>
          <w:sz w:val="27"/>
          <w:szCs w:val="27"/>
        </w:rPr>
        <w:t> issued on 31 August “</w:t>
      </w:r>
      <w:r w:rsidRPr="008312CA">
        <w:rPr>
          <w:rFonts w:ascii="Times New Roman" w:eastAsia="Times New Roman" w:hAnsi="Times New Roman" w:cs="Times New Roman"/>
          <w:i/>
          <w:iCs/>
          <w:sz w:val="27"/>
          <w:szCs w:val="27"/>
        </w:rPr>
        <w:t>Focus On: PLO and Palestinian Representation</w:t>
      </w:r>
      <w:r w:rsidRPr="008312CA">
        <w:rPr>
          <w:rFonts w:ascii="Times New Roman" w:eastAsia="Times New Roman" w:hAnsi="Times New Roman" w:cs="Times New Roman"/>
          <w:sz w:val="27"/>
          <w:szCs w:val="27"/>
        </w:rPr>
        <w:t xml:space="preserve">” featuring pieces by different analysts, and on 27 August a policy brief by academics Andi </w:t>
      </w:r>
      <w:proofErr w:type="spellStart"/>
      <w:r w:rsidRPr="008312CA">
        <w:rPr>
          <w:rFonts w:ascii="Times New Roman" w:eastAsia="Times New Roman" w:hAnsi="Times New Roman" w:cs="Times New Roman"/>
          <w:sz w:val="27"/>
          <w:szCs w:val="27"/>
        </w:rPr>
        <w:t>Clarno</w:t>
      </w:r>
      <w:proofErr w:type="spellEnd"/>
      <w:r w:rsidRPr="008312CA">
        <w:rPr>
          <w:rFonts w:ascii="Times New Roman" w:eastAsia="Times New Roman" w:hAnsi="Times New Roman" w:cs="Times New Roman"/>
          <w:sz w:val="27"/>
          <w:szCs w:val="27"/>
        </w:rPr>
        <w:t xml:space="preserve"> and </w:t>
      </w:r>
      <w:proofErr w:type="spellStart"/>
      <w:r w:rsidRPr="008312CA">
        <w:rPr>
          <w:rFonts w:ascii="Times New Roman" w:eastAsia="Times New Roman" w:hAnsi="Times New Roman" w:cs="Times New Roman"/>
          <w:sz w:val="27"/>
          <w:szCs w:val="27"/>
        </w:rPr>
        <w:t>Haidar</w:t>
      </w:r>
      <w:proofErr w:type="spellEnd"/>
      <w:r w:rsidRPr="008312CA">
        <w:rPr>
          <w:rFonts w:ascii="Times New Roman" w:eastAsia="Times New Roman" w:hAnsi="Times New Roman" w:cs="Times New Roman"/>
          <w:sz w:val="27"/>
          <w:szCs w:val="27"/>
        </w:rPr>
        <w:t xml:space="preserve"> </w:t>
      </w:r>
      <w:proofErr w:type="spellStart"/>
      <w:r w:rsidRPr="008312CA">
        <w:rPr>
          <w:rFonts w:ascii="Times New Roman" w:eastAsia="Times New Roman" w:hAnsi="Times New Roman" w:cs="Times New Roman"/>
          <w:sz w:val="27"/>
          <w:szCs w:val="27"/>
        </w:rPr>
        <w:t>Eid</w:t>
      </w:r>
      <w:proofErr w:type="spellEnd"/>
      <w:r w:rsidRPr="008312CA">
        <w:rPr>
          <w:rFonts w:ascii="Times New Roman" w:eastAsia="Times New Roman" w:hAnsi="Times New Roman" w:cs="Times New Roman"/>
          <w:sz w:val="27"/>
          <w:szCs w:val="27"/>
        </w:rPr>
        <w:t xml:space="preserve"> entitled “</w:t>
      </w:r>
      <w:r w:rsidRPr="008312CA">
        <w:rPr>
          <w:rFonts w:ascii="Times New Roman" w:eastAsia="Times New Roman" w:hAnsi="Times New Roman" w:cs="Times New Roman"/>
          <w:i/>
          <w:iCs/>
          <w:sz w:val="27"/>
          <w:szCs w:val="27"/>
        </w:rPr>
        <w:t>Rethinking our Definition of Apartheid: Not Just a Political Regime</w:t>
      </w:r>
      <w:r w:rsidRPr="008312CA">
        <w:rPr>
          <w:rFonts w:ascii="Times New Roman" w:eastAsia="Times New Roman" w:hAnsi="Times New Roman" w:cs="Times New Roman"/>
          <w:sz w:val="27"/>
          <w:szCs w:val="27"/>
        </w:rPr>
        <w:t>”.</w:t>
      </w: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sz w:val="24"/>
          <w:szCs w:val="24"/>
        </w:rPr>
        <w:br/>
      </w: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r w:rsidRPr="008312CA">
        <w:rPr>
          <w:rFonts w:ascii="Times New Roman" w:eastAsia="Times New Roman" w:hAnsi="Times New Roman" w:cs="Times New Roman"/>
          <w:sz w:val="27"/>
          <w:szCs w:val="27"/>
        </w:rPr>
        <w:t xml:space="preserve">On 29 August, Lucy </w:t>
      </w:r>
      <w:proofErr w:type="spellStart"/>
      <w:r w:rsidRPr="008312CA">
        <w:rPr>
          <w:rFonts w:ascii="Times New Roman" w:eastAsia="Times New Roman" w:hAnsi="Times New Roman" w:cs="Times New Roman"/>
          <w:sz w:val="27"/>
          <w:szCs w:val="27"/>
        </w:rPr>
        <w:t>Kurtzer-Ellenbogen</w:t>
      </w:r>
      <w:proofErr w:type="spellEnd"/>
      <w:r w:rsidRPr="008312CA">
        <w:rPr>
          <w:rFonts w:ascii="Times New Roman" w:eastAsia="Times New Roman" w:hAnsi="Times New Roman" w:cs="Times New Roman"/>
          <w:sz w:val="27"/>
          <w:szCs w:val="27"/>
        </w:rPr>
        <w:t xml:space="preserve">, Director of the Israeli-Palestinian Conflict </w:t>
      </w:r>
      <w:proofErr w:type="spellStart"/>
      <w:r w:rsidRPr="008312CA">
        <w:rPr>
          <w:rFonts w:ascii="Times New Roman" w:eastAsia="Times New Roman" w:hAnsi="Times New Roman" w:cs="Times New Roman"/>
          <w:sz w:val="27"/>
          <w:szCs w:val="27"/>
        </w:rPr>
        <w:t>Programme</w:t>
      </w:r>
      <w:proofErr w:type="spellEnd"/>
      <w:r w:rsidRPr="008312CA">
        <w:rPr>
          <w:rFonts w:ascii="Times New Roman" w:eastAsia="Times New Roman" w:hAnsi="Times New Roman" w:cs="Times New Roman"/>
          <w:sz w:val="27"/>
          <w:szCs w:val="27"/>
        </w:rPr>
        <w:t xml:space="preserve"> at the </w:t>
      </w:r>
      <w:hyperlink r:id="rId14" w:history="1">
        <w:r w:rsidRPr="008312CA">
          <w:rPr>
            <w:rFonts w:ascii="Times New Roman" w:eastAsia="Times New Roman" w:hAnsi="Times New Roman" w:cs="Times New Roman"/>
            <w:color w:val="0000FF"/>
            <w:sz w:val="27"/>
            <w:szCs w:val="27"/>
            <w:u w:val="single"/>
          </w:rPr>
          <w:t>United States Institute of Peace</w:t>
        </w:r>
      </w:hyperlink>
      <w:r w:rsidRPr="008312CA">
        <w:rPr>
          <w:rFonts w:ascii="Times New Roman" w:eastAsia="Times New Roman" w:hAnsi="Times New Roman" w:cs="Times New Roman"/>
          <w:sz w:val="27"/>
          <w:szCs w:val="27"/>
        </w:rPr>
        <w:t>, shared her thoughts about “</w:t>
      </w:r>
      <w:r w:rsidRPr="008312CA">
        <w:rPr>
          <w:rFonts w:ascii="Times New Roman" w:eastAsia="Times New Roman" w:hAnsi="Times New Roman" w:cs="Times New Roman"/>
          <w:i/>
          <w:iCs/>
          <w:sz w:val="27"/>
          <w:szCs w:val="27"/>
        </w:rPr>
        <w:t>Two States - or Not – for Israelis and Palestinians</w:t>
      </w:r>
      <w:r w:rsidRPr="008312CA">
        <w:rPr>
          <w:rFonts w:ascii="Times New Roman" w:eastAsia="Times New Roman" w:hAnsi="Times New Roman" w:cs="Times New Roman"/>
          <w:sz w:val="27"/>
          <w:szCs w:val="27"/>
        </w:rPr>
        <w:t>?”</w:t>
      </w: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sz w:val="27"/>
          <w:szCs w:val="27"/>
        </w:rPr>
        <w:t> </w:t>
      </w:r>
      <w:r w:rsidRPr="008312CA">
        <w:rPr>
          <w:rFonts w:ascii="Times New Roman" w:eastAsia="Times New Roman" w:hAnsi="Times New Roman" w:cs="Times New Roman"/>
          <w:sz w:val="24"/>
          <w:szCs w:val="24"/>
        </w:rPr>
        <w:br/>
      </w: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r w:rsidRPr="008312CA">
        <w:rPr>
          <w:rFonts w:ascii="Times New Roman" w:eastAsia="Times New Roman" w:hAnsi="Times New Roman" w:cs="Times New Roman"/>
          <w:sz w:val="27"/>
          <w:szCs w:val="27"/>
        </w:rPr>
        <w:t>On 29 August, </w:t>
      </w:r>
      <w:hyperlink r:id="rId15" w:history="1">
        <w:r w:rsidRPr="008312CA">
          <w:rPr>
            <w:rFonts w:ascii="Times New Roman" w:eastAsia="Times New Roman" w:hAnsi="Times New Roman" w:cs="Times New Roman"/>
            <w:color w:val="0000FF"/>
            <w:sz w:val="27"/>
            <w:szCs w:val="27"/>
            <w:u w:val="single"/>
          </w:rPr>
          <w:t>Jewish Voice for Peace</w:t>
        </w:r>
      </w:hyperlink>
      <w:r w:rsidRPr="008312CA">
        <w:rPr>
          <w:rFonts w:ascii="Times New Roman" w:eastAsia="Times New Roman" w:hAnsi="Times New Roman" w:cs="Times New Roman"/>
          <w:sz w:val="27"/>
          <w:szCs w:val="27"/>
        </w:rPr>
        <w:t xml:space="preserve"> reported that prominent US writers, playwrights and publishers had issued statements in support of </w:t>
      </w:r>
      <w:proofErr w:type="spellStart"/>
      <w:r w:rsidRPr="008312CA">
        <w:rPr>
          <w:rFonts w:ascii="Times New Roman" w:eastAsia="Times New Roman" w:hAnsi="Times New Roman" w:cs="Times New Roman"/>
          <w:sz w:val="27"/>
          <w:szCs w:val="27"/>
        </w:rPr>
        <w:t>Dareen</w:t>
      </w:r>
      <w:proofErr w:type="spellEnd"/>
      <w:r w:rsidRPr="008312CA">
        <w:rPr>
          <w:rFonts w:ascii="Times New Roman" w:eastAsia="Times New Roman" w:hAnsi="Times New Roman" w:cs="Times New Roman"/>
          <w:sz w:val="27"/>
          <w:szCs w:val="27"/>
        </w:rPr>
        <w:t xml:space="preserve"> </w:t>
      </w:r>
      <w:proofErr w:type="spellStart"/>
      <w:r w:rsidRPr="008312CA">
        <w:rPr>
          <w:rFonts w:ascii="Times New Roman" w:eastAsia="Times New Roman" w:hAnsi="Times New Roman" w:cs="Times New Roman"/>
          <w:sz w:val="27"/>
          <w:szCs w:val="27"/>
        </w:rPr>
        <w:t>Tatour</w:t>
      </w:r>
      <w:proofErr w:type="spellEnd"/>
      <w:r w:rsidRPr="008312CA">
        <w:rPr>
          <w:rFonts w:ascii="Times New Roman" w:eastAsia="Times New Roman" w:hAnsi="Times New Roman" w:cs="Times New Roman"/>
          <w:sz w:val="27"/>
          <w:szCs w:val="27"/>
        </w:rPr>
        <w:t>, a Palestinian citizen of Israel charged with incitement to violence, apparently over a poem she posted online with the title “</w:t>
      </w:r>
      <w:r w:rsidRPr="008312CA">
        <w:rPr>
          <w:rFonts w:ascii="Times New Roman" w:eastAsia="Times New Roman" w:hAnsi="Times New Roman" w:cs="Times New Roman"/>
          <w:i/>
          <w:iCs/>
          <w:sz w:val="27"/>
          <w:szCs w:val="27"/>
        </w:rPr>
        <w:t>Resist, My People, Resist Them</w:t>
      </w:r>
      <w:r w:rsidRPr="008312CA">
        <w:rPr>
          <w:rFonts w:ascii="Times New Roman" w:eastAsia="Times New Roman" w:hAnsi="Times New Roman" w:cs="Times New Roman"/>
          <w:sz w:val="27"/>
          <w:szCs w:val="27"/>
        </w:rPr>
        <w:t>”.</w:t>
      </w:r>
      <w:r w:rsidRPr="008312CA">
        <w:rPr>
          <w:rFonts w:ascii="Times New Roman" w:eastAsia="Times New Roman" w:hAnsi="Times New Roman" w:cs="Times New Roman"/>
          <w:sz w:val="24"/>
          <w:szCs w:val="24"/>
        </w:rPr>
        <w:br/>
      </w:r>
      <w:r w:rsidRPr="008312CA">
        <w:rPr>
          <w:rFonts w:ascii="Times New Roman" w:eastAsia="Times New Roman" w:hAnsi="Times New Roman" w:cs="Times New Roman"/>
          <w:sz w:val="27"/>
          <w:szCs w:val="27"/>
        </w:rPr>
        <w:t> </w:t>
      </w:r>
      <w:r w:rsidRPr="008312CA">
        <w:rPr>
          <w:rFonts w:ascii="Times New Roman" w:eastAsia="Times New Roman" w:hAnsi="Times New Roman" w:cs="Times New Roman"/>
          <w:sz w:val="24"/>
          <w:szCs w:val="24"/>
        </w:rPr>
        <w:br/>
      </w: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r w:rsidRPr="008312CA">
        <w:rPr>
          <w:rFonts w:ascii="Times New Roman" w:eastAsia="Times New Roman" w:hAnsi="Times New Roman" w:cs="Times New Roman"/>
          <w:sz w:val="27"/>
          <w:szCs w:val="27"/>
        </w:rPr>
        <w:t xml:space="preserve"> Churches for Middle East Peace contributed to the </w:t>
      </w:r>
      <w:hyperlink r:id="rId16" w:history="1">
        <w:r w:rsidRPr="008312CA">
          <w:rPr>
            <w:rFonts w:ascii="Times New Roman" w:eastAsia="Times New Roman" w:hAnsi="Times New Roman" w:cs="Times New Roman"/>
            <w:color w:val="0000FF"/>
            <w:sz w:val="27"/>
            <w:szCs w:val="27"/>
            <w:u w:val="single"/>
          </w:rPr>
          <w:t>#Gaza51days campaign</w:t>
        </w:r>
      </w:hyperlink>
      <w:r w:rsidRPr="008312CA">
        <w:rPr>
          <w:rFonts w:ascii="Times New Roman" w:eastAsia="Times New Roman" w:hAnsi="Times New Roman" w:cs="Times New Roman"/>
          <w:sz w:val="27"/>
          <w:szCs w:val="27"/>
        </w:rPr>
        <w:t> launched by Just World Educational an article entitled “</w:t>
      </w:r>
      <w:r w:rsidRPr="008312CA">
        <w:rPr>
          <w:rFonts w:ascii="Times New Roman" w:eastAsia="Times New Roman" w:hAnsi="Times New Roman" w:cs="Times New Roman"/>
          <w:i/>
          <w:iCs/>
          <w:sz w:val="27"/>
          <w:szCs w:val="27"/>
        </w:rPr>
        <w:t>The Christian Community in Gaza: Faith under Pressure</w:t>
      </w:r>
      <w:r w:rsidRPr="008312CA">
        <w:rPr>
          <w:rFonts w:ascii="Times New Roman" w:eastAsia="Times New Roman" w:hAnsi="Times New Roman" w:cs="Times New Roman"/>
          <w:sz w:val="27"/>
          <w:szCs w:val="27"/>
        </w:rPr>
        <w:t>”.  </w:t>
      </w:r>
    </w:p>
    <w:p w:rsidR="008312CA" w:rsidRPr="008312CA" w:rsidRDefault="008312CA" w:rsidP="008312CA">
      <w:pPr>
        <w:spacing w:after="0" w:line="240" w:lineRule="auto"/>
        <w:jc w:val="center"/>
        <w:rPr>
          <w:rFonts w:ascii="Times New Roman" w:eastAsia="Times New Roman" w:hAnsi="Times New Roman" w:cs="Times New Roman"/>
          <w:sz w:val="24"/>
          <w:szCs w:val="24"/>
        </w:rPr>
      </w:pPr>
      <w:r w:rsidRPr="008312CA">
        <w:rPr>
          <w:rFonts w:ascii="Times New Roman" w:eastAsia="Times New Roman" w:hAnsi="Times New Roman" w:cs="Times New Roman"/>
          <w:b/>
          <w:bCs/>
          <w:sz w:val="27"/>
          <w:szCs w:val="27"/>
          <w:u w:val="single"/>
        </w:rPr>
        <w:t>Latin America</w:t>
      </w:r>
    </w:p>
    <w:p w:rsidR="008312CA" w:rsidRPr="008312CA" w:rsidRDefault="008312CA" w:rsidP="008312CA">
      <w:pPr>
        <w:spacing w:after="0" w:line="240" w:lineRule="auto"/>
        <w:ind w:left="720"/>
        <w:rPr>
          <w:rFonts w:ascii="Times New Roman" w:eastAsia="Times New Roman" w:hAnsi="Times New Roman" w:cs="Times New Roman"/>
          <w:sz w:val="24"/>
          <w:szCs w:val="24"/>
        </w:rPr>
      </w:pP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proofErr w:type="gramStart"/>
      <w:r w:rsidRPr="008312CA">
        <w:rPr>
          <w:rFonts w:ascii="Times New Roman" w:eastAsia="Times New Roman" w:hAnsi="Times New Roman" w:cs="Times New Roman"/>
          <w:sz w:val="27"/>
          <w:szCs w:val="27"/>
        </w:rPr>
        <w:t>In</w:t>
      </w:r>
      <w:proofErr w:type="gramEnd"/>
      <w:r w:rsidRPr="008312CA">
        <w:rPr>
          <w:rFonts w:ascii="Times New Roman" w:eastAsia="Times New Roman" w:hAnsi="Times New Roman" w:cs="Times New Roman"/>
          <w:sz w:val="27"/>
          <w:szCs w:val="27"/>
        </w:rPr>
        <w:t xml:space="preserve"> its newsletter of 28 August, the </w:t>
      </w:r>
      <w:proofErr w:type="spellStart"/>
      <w:r w:rsidRPr="008312CA">
        <w:rPr>
          <w:rFonts w:ascii="Times New Roman" w:eastAsia="Times New Roman" w:hAnsi="Times New Roman" w:cs="Times New Roman"/>
          <w:sz w:val="24"/>
          <w:szCs w:val="24"/>
        </w:rPr>
        <w:fldChar w:fldCharType="begin"/>
      </w:r>
      <w:r w:rsidRPr="008312CA">
        <w:rPr>
          <w:rFonts w:ascii="Times New Roman" w:eastAsia="Times New Roman" w:hAnsi="Times New Roman" w:cs="Times New Roman"/>
          <w:sz w:val="24"/>
          <w:szCs w:val="24"/>
        </w:rPr>
        <w:instrText xml:space="preserve"> HYPERLINK "http://www.federacionpalestina.cl/noticia.php?id=2784" </w:instrText>
      </w:r>
      <w:r w:rsidRPr="008312CA">
        <w:rPr>
          <w:rFonts w:ascii="Times New Roman" w:eastAsia="Times New Roman" w:hAnsi="Times New Roman" w:cs="Times New Roman"/>
          <w:sz w:val="24"/>
          <w:szCs w:val="24"/>
        </w:rPr>
        <w:fldChar w:fldCharType="separate"/>
      </w:r>
      <w:r w:rsidRPr="008312CA">
        <w:rPr>
          <w:rFonts w:ascii="Times New Roman" w:eastAsia="Times New Roman" w:hAnsi="Times New Roman" w:cs="Times New Roman"/>
          <w:color w:val="0000FF"/>
          <w:sz w:val="27"/>
          <w:szCs w:val="27"/>
          <w:u w:val="single"/>
        </w:rPr>
        <w:t>Federación</w:t>
      </w:r>
      <w:proofErr w:type="spellEnd"/>
      <w:r w:rsidRPr="008312CA">
        <w:rPr>
          <w:rFonts w:ascii="Times New Roman" w:eastAsia="Times New Roman" w:hAnsi="Times New Roman" w:cs="Times New Roman"/>
          <w:color w:val="0000FF"/>
          <w:sz w:val="27"/>
          <w:szCs w:val="27"/>
          <w:u w:val="single"/>
        </w:rPr>
        <w:t xml:space="preserve"> </w:t>
      </w:r>
      <w:proofErr w:type="spellStart"/>
      <w:r w:rsidRPr="008312CA">
        <w:rPr>
          <w:rFonts w:ascii="Times New Roman" w:eastAsia="Times New Roman" w:hAnsi="Times New Roman" w:cs="Times New Roman"/>
          <w:color w:val="0000FF"/>
          <w:sz w:val="27"/>
          <w:szCs w:val="27"/>
          <w:u w:val="single"/>
        </w:rPr>
        <w:t>Palestina</w:t>
      </w:r>
      <w:proofErr w:type="spellEnd"/>
      <w:r w:rsidRPr="008312CA">
        <w:rPr>
          <w:rFonts w:ascii="Times New Roman" w:eastAsia="Times New Roman" w:hAnsi="Times New Roman" w:cs="Times New Roman"/>
          <w:color w:val="0000FF"/>
          <w:sz w:val="27"/>
          <w:szCs w:val="27"/>
          <w:u w:val="single"/>
        </w:rPr>
        <w:t xml:space="preserve"> de Chile</w:t>
      </w:r>
      <w:r w:rsidRPr="008312CA">
        <w:rPr>
          <w:rFonts w:ascii="Times New Roman" w:eastAsia="Times New Roman" w:hAnsi="Times New Roman" w:cs="Times New Roman"/>
          <w:sz w:val="24"/>
          <w:szCs w:val="24"/>
        </w:rPr>
        <w:fldChar w:fldCharType="end"/>
      </w:r>
      <w:r w:rsidRPr="008312CA">
        <w:rPr>
          <w:rFonts w:ascii="Times New Roman" w:eastAsia="Times New Roman" w:hAnsi="Times New Roman" w:cs="Times New Roman"/>
          <w:sz w:val="27"/>
          <w:szCs w:val="27"/>
        </w:rPr>
        <w:t> published an interview with Palestinian Minister of Foreign Affairs </w:t>
      </w:r>
      <w:proofErr w:type="spellStart"/>
      <w:r w:rsidRPr="008312CA">
        <w:rPr>
          <w:rFonts w:ascii="Times New Roman" w:eastAsia="Times New Roman" w:hAnsi="Times New Roman" w:cs="Times New Roman"/>
          <w:sz w:val="24"/>
          <w:szCs w:val="24"/>
        </w:rPr>
        <w:fldChar w:fldCharType="begin"/>
      </w:r>
      <w:r w:rsidRPr="008312CA">
        <w:rPr>
          <w:rFonts w:ascii="Times New Roman" w:eastAsia="Times New Roman" w:hAnsi="Times New Roman" w:cs="Times New Roman"/>
          <w:sz w:val="24"/>
          <w:szCs w:val="24"/>
        </w:rPr>
        <w:instrText xml:space="preserve"> HYPERLINK "http://www.federacionpalestina.cl/noticia.php?id=2791" </w:instrText>
      </w:r>
      <w:r w:rsidRPr="008312CA">
        <w:rPr>
          <w:rFonts w:ascii="Times New Roman" w:eastAsia="Times New Roman" w:hAnsi="Times New Roman" w:cs="Times New Roman"/>
          <w:sz w:val="24"/>
          <w:szCs w:val="24"/>
        </w:rPr>
        <w:fldChar w:fldCharType="separate"/>
      </w:r>
      <w:r w:rsidRPr="008312CA">
        <w:rPr>
          <w:rFonts w:ascii="Times New Roman" w:eastAsia="Times New Roman" w:hAnsi="Times New Roman" w:cs="Times New Roman"/>
          <w:color w:val="0000FF"/>
          <w:sz w:val="27"/>
          <w:szCs w:val="27"/>
          <w:u w:val="single"/>
        </w:rPr>
        <w:t>Riyad</w:t>
      </w:r>
      <w:proofErr w:type="spellEnd"/>
      <w:r w:rsidRPr="008312CA">
        <w:rPr>
          <w:rFonts w:ascii="Times New Roman" w:eastAsia="Times New Roman" w:hAnsi="Times New Roman" w:cs="Times New Roman"/>
          <w:color w:val="0000FF"/>
          <w:sz w:val="27"/>
          <w:szCs w:val="27"/>
          <w:u w:val="single"/>
        </w:rPr>
        <w:t xml:space="preserve"> Al-</w:t>
      </w:r>
      <w:proofErr w:type="spellStart"/>
      <w:r w:rsidRPr="008312CA">
        <w:rPr>
          <w:rFonts w:ascii="Times New Roman" w:eastAsia="Times New Roman" w:hAnsi="Times New Roman" w:cs="Times New Roman"/>
          <w:color w:val="0000FF"/>
          <w:sz w:val="27"/>
          <w:szCs w:val="27"/>
          <w:u w:val="single"/>
        </w:rPr>
        <w:t>Malki</w:t>
      </w:r>
      <w:proofErr w:type="spellEnd"/>
      <w:r w:rsidRPr="008312CA">
        <w:rPr>
          <w:rFonts w:ascii="Times New Roman" w:eastAsia="Times New Roman" w:hAnsi="Times New Roman" w:cs="Times New Roman"/>
          <w:sz w:val="24"/>
          <w:szCs w:val="24"/>
        </w:rPr>
        <w:fldChar w:fldCharType="end"/>
      </w:r>
      <w:r w:rsidRPr="008312CA">
        <w:rPr>
          <w:rFonts w:ascii="Times New Roman" w:eastAsia="Times New Roman" w:hAnsi="Times New Roman" w:cs="Times New Roman"/>
          <w:sz w:val="27"/>
          <w:szCs w:val="27"/>
        </w:rPr>
        <w:t> who visited Chile at the end of August.  </w:t>
      </w:r>
    </w:p>
    <w:p w:rsidR="008312CA" w:rsidRPr="008312CA" w:rsidRDefault="008312CA" w:rsidP="008312CA">
      <w:pPr>
        <w:spacing w:after="0" w:line="240" w:lineRule="auto"/>
        <w:jc w:val="center"/>
        <w:rPr>
          <w:rFonts w:ascii="Times New Roman" w:eastAsia="Times New Roman" w:hAnsi="Times New Roman" w:cs="Times New Roman"/>
          <w:sz w:val="24"/>
          <w:szCs w:val="24"/>
        </w:rPr>
      </w:pPr>
      <w:r w:rsidRPr="008312CA">
        <w:rPr>
          <w:rFonts w:ascii="Times New Roman" w:eastAsia="Times New Roman" w:hAnsi="Times New Roman" w:cs="Times New Roman"/>
          <w:b/>
          <w:bCs/>
          <w:sz w:val="27"/>
          <w:szCs w:val="27"/>
          <w:u w:val="single"/>
        </w:rPr>
        <w:t>United Nations</w:t>
      </w:r>
    </w:p>
    <w:p w:rsidR="008312CA" w:rsidRPr="008312CA" w:rsidRDefault="008312CA" w:rsidP="008312CA">
      <w:pPr>
        <w:spacing w:after="0" w:line="240" w:lineRule="auto"/>
        <w:ind w:left="720"/>
        <w:rPr>
          <w:rFonts w:ascii="Times New Roman" w:eastAsia="Times New Roman" w:hAnsi="Times New Roman" w:cs="Times New Roman"/>
          <w:sz w:val="24"/>
          <w:szCs w:val="24"/>
        </w:rPr>
      </w:pPr>
      <w:r w:rsidRPr="008312CA">
        <w:rPr>
          <w:rFonts w:ascii="Symbol" w:eastAsia="Times New Roman" w:hAnsi="Symbol" w:cs="Times New Roman"/>
          <w:sz w:val="27"/>
          <w:szCs w:val="27"/>
        </w:rPr>
        <w:t></w:t>
      </w:r>
      <w:r w:rsidRPr="008312CA">
        <w:rPr>
          <w:rFonts w:ascii="Times New Roman" w:eastAsia="Times New Roman" w:hAnsi="Times New Roman" w:cs="Times New Roman"/>
          <w:sz w:val="15"/>
          <w:szCs w:val="15"/>
        </w:rPr>
        <w:t>         </w:t>
      </w:r>
      <w:proofErr w:type="gramStart"/>
      <w:r w:rsidRPr="008312CA">
        <w:rPr>
          <w:rFonts w:ascii="Times New Roman" w:eastAsia="Times New Roman" w:hAnsi="Times New Roman" w:cs="Times New Roman"/>
          <w:sz w:val="27"/>
          <w:szCs w:val="27"/>
        </w:rPr>
        <w:t>While</w:t>
      </w:r>
      <w:proofErr w:type="gramEnd"/>
      <w:r w:rsidRPr="008312CA">
        <w:rPr>
          <w:rFonts w:ascii="Times New Roman" w:eastAsia="Times New Roman" w:hAnsi="Times New Roman" w:cs="Times New Roman"/>
          <w:sz w:val="27"/>
          <w:szCs w:val="27"/>
        </w:rPr>
        <w:t xml:space="preserve"> witnessing one of the most dramatic humanitarian crises he had seen in many years working with the United Nations, in his remarks to the press at an UNRWA school in Gaza, </w:t>
      </w:r>
      <w:hyperlink r:id="rId17" w:history="1">
        <w:r w:rsidRPr="008312CA">
          <w:rPr>
            <w:rFonts w:ascii="Times New Roman" w:eastAsia="Times New Roman" w:hAnsi="Times New Roman" w:cs="Times New Roman"/>
            <w:color w:val="0000FF"/>
            <w:sz w:val="27"/>
            <w:szCs w:val="27"/>
            <w:u w:val="single"/>
          </w:rPr>
          <w:t>UN Secretary-General</w:t>
        </w:r>
      </w:hyperlink>
      <w:r w:rsidRPr="008312CA">
        <w:rPr>
          <w:rFonts w:ascii="Times New Roman" w:eastAsia="Times New Roman" w:hAnsi="Times New Roman" w:cs="Times New Roman"/>
          <w:sz w:val="27"/>
          <w:szCs w:val="27"/>
        </w:rPr>
        <w:t> </w:t>
      </w:r>
      <w:proofErr w:type="spellStart"/>
      <w:r w:rsidRPr="008312CA">
        <w:rPr>
          <w:rFonts w:ascii="Times New Roman" w:eastAsia="Times New Roman" w:hAnsi="Times New Roman" w:cs="Times New Roman"/>
          <w:sz w:val="27"/>
          <w:szCs w:val="27"/>
        </w:rPr>
        <w:t>António</w:t>
      </w:r>
      <w:proofErr w:type="spellEnd"/>
      <w:r w:rsidRPr="008312CA">
        <w:rPr>
          <w:rFonts w:ascii="Times New Roman" w:eastAsia="Times New Roman" w:hAnsi="Times New Roman" w:cs="Times New Roman"/>
          <w:sz w:val="27"/>
          <w:szCs w:val="27"/>
        </w:rPr>
        <w:t xml:space="preserve"> </w:t>
      </w:r>
      <w:proofErr w:type="spellStart"/>
      <w:r w:rsidRPr="008312CA">
        <w:rPr>
          <w:rFonts w:ascii="Times New Roman" w:eastAsia="Times New Roman" w:hAnsi="Times New Roman" w:cs="Times New Roman"/>
          <w:sz w:val="27"/>
          <w:szCs w:val="27"/>
        </w:rPr>
        <w:t>Guterres</w:t>
      </w:r>
      <w:proofErr w:type="spellEnd"/>
      <w:r w:rsidRPr="008312CA">
        <w:rPr>
          <w:rFonts w:ascii="Times New Roman" w:eastAsia="Times New Roman" w:hAnsi="Times New Roman" w:cs="Times New Roman"/>
          <w:sz w:val="27"/>
          <w:szCs w:val="27"/>
        </w:rPr>
        <w:t xml:space="preserve"> stated on 30 August that “the solution for the problems of the people of Gaza is not humanitarian”.</w:t>
      </w:r>
    </w:p>
    <w:p w:rsidR="008312CA" w:rsidRPr="008312CA" w:rsidRDefault="008312CA" w:rsidP="008312CA">
      <w:pPr>
        <w:spacing w:after="0" w:line="240" w:lineRule="auto"/>
        <w:rPr>
          <w:rFonts w:ascii="Times New Roman" w:eastAsia="Times New Roman" w:hAnsi="Times New Roman" w:cs="Times New Roman"/>
          <w:sz w:val="24"/>
          <w:szCs w:val="24"/>
        </w:rPr>
      </w:pPr>
    </w:p>
    <w:p w:rsidR="008312CA" w:rsidRPr="008312CA" w:rsidRDefault="008312CA" w:rsidP="008312CA">
      <w:pPr>
        <w:spacing w:before="100" w:beforeAutospacing="1" w:after="240" w:line="240" w:lineRule="auto"/>
        <w:rPr>
          <w:rFonts w:ascii="Times New Roman" w:eastAsia="Times New Roman" w:hAnsi="Times New Roman" w:cs="Times New Roman"/>
          <w:sz w:val="24"/>
          <w:szCs w:val="24"/>
        </w:rPr>
      </w:pPr>
      <w:r w:rsidRPr="008312CA">
        <w:rPr>
          <w:rFonts w:ascii="Times New Roman" w:eastAsia="Times New Roman" w:hAnsi="Times New Roman" w:cs="Times New Roman"/>
          <w:sz w:val="27"/>
          <w:szCs w:val="27"/>
        </w:rPr>
        <w:t> </w:t>
      </w:r>
    </w:p>
    <w:p w:rsidR="008312CA" w:rsidRPr="008312CA" w:rsidRDefault="008312CA" w:rsidP="008312CA">
      <w:pPr>
        <w:spacing w:after="0" w:line="240" w:lineRule="auto"/>
        <w:jc w:val="center"/>
        <w:rPr>
          <w:rFonts w:ascii="Times New Roman" w:eastAsia="Times New Roman" w:hAnsi="Times New Roman" w:cs="Times New Roman"/>
          <w:sz w:val="24"/>
          <w:szCs w:val="24"/>
        </w:rPr>
      </w:pPr>
      <w:r w:rsidRPr="008312CA">
        <w:rPr>
          <w:rFonts w:ascii="Times New Roman" w:eastAsia="Times New Roman" w:hAnsi="Times New Roman" w:cs="Times New Roman"/>
          <w:sz w:val="24"/>
          <w:szCs w:val="24"/>
        </w:rPr>
        <w:t>* * *</w:t>
      </w:r>
    </w:p>
    <w:p w:rsidR="00A10836" w:rsidRDefault="008312CA" w:rsidP="008312CA">
      <w:r w:rsidRPr="008312CA">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8312CA">
        <w:rPr>
          <w:rFonts w:ascii="Verdana" w:eastAsia="Times New Roman" w:hAnsi="Verdana" w:cs="Times New Roman"/>
          <w:sz w:val="15"/>
          <w:szCs w:val="15"/>
        </w:rPr>
        <w:t>Palestine .</w:t>
      </w:r>
      <w:proofErr w:type="gramEnd"/>
      <w:r w:rsidRPr="008312CA">
        <w:rPr>
          <w:rFonts w:ascii="Verdana" w:eastAsia="Times New Roman" w:hAnsi="Verdana" w:cs="Times New Roman"/>
          <w:sz w:val="15"/>
          <w:szCs w:val="15"/>
        </w:rPr>
        <w:t xml:space="preserve"> NGOs interested in contributing information on their activities should communicate it by Email </w:t>
      </w:r>
      <w:proofErr w:type="gramStart"/>
      <w:r w:rsidRPr="008312CA">
        <w:rPr>
          <w:rFonts w:ascii="Verdana" w:eastAsia="Times New Roman" w:hAnsi="Verdana" w:cs="Times New Roman"/>
          <w:sz w:val="15"/>
          <w:szCs w:val="15"/>
        </w:rPr>
        <w:t>The</w:t>
      </w:r>
      <w:proofErr w:type="gramEnd"/>
      <w:r w:rsidRPr="008312CA">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A1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CA"/>
    <w:rsid w:val="008312CA"/>
    <w:rsid w:val="00A1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7F47D-5CAC-4710-85CF-887E1575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2CA"/>
    <w:rPr>
      <w:color w:val="0000FF"/>
      <w:u w:val="single"/>
    </w:rPr>
  </w:style>
  <w:style w:type="paragraph" w:styleId="NormalWeb">
    <w:name w:val="Normal (Web)"/>
    <w:basedOn w:val="Normal"/>
    <w:uiPriority w:val="99"/>
    <w:semiHidden/>
    <w:unhideWhenUsed/>
    <w:rsid w:val="00831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estinecampaign.org/events/conference-balfour-palestine-100-years/" TargetMode="External"/><Relationship Id="rId13" Type="http://schemas.openxmlformats.org/officeDocument/2006/relationships/hyperlink" Target="https://al-shabaka.org/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monitor.com/pulse/originals/2017/08/palestine-gaza-civil-society-women-leadership-incubator.html" TargetMode="External"/><Relationship Id="rId12" Type="http://schemas.openxmlformats.org/officeDocument/2006/relationships/hyperlink" Target="http://www.thejerusalemfund.org/events/upcoming/2017-edward-said-memorial-lecture-literature-empathy-rights" TargetMode="External"/><Relationship Id="rId17" Type="http://schemas.openxmlformats.org/officeDocument/2006/relationships/hyperlink" Target="https://www.un.org/sg/en/content/sg/press-encounter/2017-08-30/secretary-general%E2%80%99s-remarks-press-unrwa-school" TargetMode="External"/><Relationship Id="rId2" Type="http://schemas.openxmlformats.org/officeDocument/2006/relationships/settings" Target="settings.xml"/><Relationship Id="rId16" Type="http://schemas.openxmlformats.org/officeDocument/2006/relationships/hyperlink" Target="http://justworldeducational.org/2017/08/christian-community-gaza-faith-pressure/" TargetMode="External"/><Relationship Id="rId1" Type="http://schemas.openxmlformats.org/officeDocument/2006/relationships/styles" Target="styles.xml"/><Relationship Id="rId6" Type="http://schemas.openxmlformats.org/officeDocument/2006/relationships/hyperlink" Target="http://www.mezan.org/en/post/22047/Two+Patients+Die+While+Awaiting+Permits+to+Exit+Gaza+for+Treatment" TargetMode="External"/><Relationship Id="rId11" Type="http://schemas.openxmlformats.org/officeDocument/2006/relationships/hyperlink" Target="http://www.aurdip.fr/call-to-boycott-the-FEBS-congress.html" TargetMode="External"/><Relationship Id="rId5" Type="http://schemas.openxmlformats.org/officeDocument/2006/relationships/hyperlink" Target="http://peacenow.org.il/en/official-status-granted-hebron-settlers-civil-administration" TargetMode="External"/><Relationship Id="rId15" Type="http://schemas.openxmlformats.org/officeDocument/2006/relationships/hyperlink" Target="https://jewishvoiceforpeace.org/literary-figures-speak-solidarity-imprisoned-palestinian-poet-dareen-tatour/" TargetMode="External"/><Relationship Id="rId10" Type="http://schemas.openxmlformats.org/officeDocument/2006/relationships/hyperlink" Target="https://www.palestinecampaign.org/wp/wp-content/uploads/PSC-Gaza-Factsheet-2017.pdf" TargetMode="External"/><Relationship Id="rId19" Type="http://schemas.openxmlformats.org/officeDocument/2006/relationships/theme" Target="theme/theme1.xml"/><Relationship Id="rId4" Type="http://schemas.openxmlformats.org/officeDocument/2006/relationships/hyperlink" Target="https://unispal.un.org/ngoactionnews.nsf/1c0b3ab87dc4f2f8852568f8007759fd/b1fe683464512f478525818e007c2293?OpenDocument" TargetMode="External"/><Relationship Id="rId9" Type="http://schemas.openxmlformats.org/officeDocument/2006/relationships/hyperlink" Target="http://www.ipsc.ie/event/epicly-palestined-the-birth-of-skateboarding-in-the-west-bank" TargetMode="External"/><Relationship Id="rId14" Type="http://schemas.openxmlformats.org/officeDocument/2006/relationships/hyperlink" Target="https://www.usip.org/blog/2017/08/two-states-or-not-israelis-and-palestin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2017-12-05T01:49:00Z</dcterms:created>
  <dcterms:modified xsi:type="dcterms:W3CDTF">2017-12-05T01:50:00Z</dcterms:modified>
</cp:coreProperties>
</file>