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8AA" w:rsidRPr="008E13E3" w:rsidRDefault="007208AA" w:rsidP="008E13E3">
      <w:pPr>
        <w:spacing w:after="0"/>
      </w:pPr>
    </w:p>
    <w:p w:rsidR="008E13E3" w:rsidRPr="008E13E3" w:rsidRDefault="008E13E3" w:rsidP="008E13E3">
      <w:pPr>
        <w:spacing w:after="0"/>
        <w:rPr>
          <w:rFonts w:ascii="Times New Roman" w:hAnsi="Times New Roman" w:cs="Times New Roman"/>
          <w:sz w:val="24"/>
          <w:szCs w:val="24"/>
        </w:rPr>
      </w:pPr>
      <w:r w:rsidRPr="008E13E3">
        <w:rPr>
          <w:rFonts w:ascii="Times New Roman" w:hAnsi="Times New Roman" w:cs="Times New Roman"/>
          <w:sz w:val="24"/>
          <w:szCs w:val="24"/>
        </w:rPr>
        <w:t>NGO Action News</w:t>
      </w:r>
    </w:p>
    <w:p w:rsidR="008E13E3" w:rsidRPr="008E13E3" w:rsidRDefault="009B2F7E" w:rsidP="008E13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March 27</w:t>
      </w:r>
      <w:r w:rsidR="00513BE2">
        <w:rPr>
          <w:rFonts w:ascii="Times New Roman" w:eastAsia="Times New Roman" w:hAnsi="Times New Roman" w:cs="Times New Roman"/>
          <w:bCs/>
          <w:sz w:val="24"/>
          <w:szCs w:val="24"/>
        </w:rPr>
        <w:t>, 2014</w:t>
      </w:r>
    </w:p>
    <w:p w:rsidR="00ED77E6" w:rsidRDefault="009B2F7E" w:rsidP="009B2F7E">
      <w:pPr>
        <w:rPr>
          <w:b/>
          <w:bCs/>
          <w:sz w:val="27"/>
          <w:szCs w:val="27"/>
          <w:u w:val="single"/>
        </w:rPr>
      </w:pPr>
      <w:r w:rsidRPr="009B2F7E">
        <w:rPr>
          <w:rFonts w:ascii="Times New Roman" w:eastAsia="Times New Roman" w:hAnsi="Times New Roman" w:cs="Times New Roman"/>
          <w:bCs/>
          <w:sz w:val="24"/>
          <w:szCs w:val="24"/>
        </w:rPr>
        <w:t>https://unispal.un.org/ngoactionnews.nsf/1c0b3ab87dc4f2f8852568f8007759fd/5271123619752dbc85257ca80073c1bf?OpenDocument</w:t>
      </w:r>
      <w:bookmarkStart w:id="0" w:name="_GoBack"/>
      <w:bookmarkEnd w:id="0"/>
    </w:p>
    <w:p w:rsidR="009B2F7E" w:rsidRDefault="009B2F7E" w:rsidP="009B2F7E">
      <w:pPr>
        <w:jc w:val="center"/>
      </w:pPr>
      <w:r>
        <w:br/>
      </w:r>
      <w:r>
        <w:rPr>
          <w:b/>
          <w:bCs/>
          <w:sz w:val="27"/>
          <w:szCs w:val="27"/>
          <w:u w:val="single"/>
        </w:rPr>
        <w:t>ASIA</w:t>
      </w:r>
    </w:p>
    <w:p w:rsidR="009B2F7E" w:rsidRDefault="009B2F7E" w:rsidP="009B2F7E">
      <w:r>
        <w:br/>
      </w:r>
      <w:hyperlink r:id="rId4" w:tgtFrame="_blank" w:history="1">
        <w:r>
          <w:rPr>
            <w:rStyle w:val="Hyperlink"/>
            <w:b/>
            <w:bCs/>
          </w:rPr>
          <w:t>Palestine Solidarity Campaign (PSC) Thailand</w:t>
        </w:r>
      </w:hyperlink>
      <w:r>
        <w:t xml:space="preserve"> is organizing a meeting on </w:t>
      </w:r>
      <w:r>
        <w:rPr>
          <w:b/>
          <w:bCs/>
        </w:rPr>
        <w:t xml:space="preserve">27 March 2014 </w:t>
      </w:r>
      <w:r>
        <w:t>on the 8</w:t>
      </w:r>
      <w:r>
        <w:rPr>
          <w:vertAlign w:val="superscript"/>
        </w:rPr>
        <w:t>th</w:t>
      </w:r>
      <w:r>
        <w:t xml:space="preserve"> floor of the Grand President Executive Serviced Apartments in Bangkok. For more information please contact: </w:t>
      </w:r>
      <w:hyperlink r:id="rId5" w:tgtFrame="_blank" w:history="1">
        <w:r>
          <w:rPr>
            <w:rStyle w:val="Hyperlink"/>
          </w:rPr>
          <w:t>palestinesolidaritythailand@gmail.com</w:t>
        </w:r>
      </w:hyperlink>
      <w:r>
        <w:t xml:space="preserve">. </w:t>
      </w:r>
    </w:p>
    <w:p w:rsidR="009B2F7E" w:rsidRDefault="009B2F7E" w:rsidP="009B2F7E">
      <w:pPr>
        <w:jc w:val="center"/>
      </w:pPr>
      <w:r>
        <w:br/>
      </w:r>
      <w:r>
        <w:rPr>
          <w:b/>
          <w:bCs/>
          <w:sz w:val="27"/>
          <w:szCs w:val="27"/>
          <w:u w:val="single"/>
        </w:rPr>
        <w:t>EUROPE</w:t>
      </w:r>
    </w:p>
    <w:p w:rsidR="009B2F7E" w:rsidRDefault="009B2F7E" w:rsidP="009B2F7E">
      <w:r>
        <w:br/>
      </w:r>
      <w:hyperlink r:id="rId6" w:tgtFrame="_blank" w:history="1">
        <w:r>
          <w:rPr>
            <w:rStyle w:val="Hyperlink"/>
            <w:b/>
            <w:bCs/>
          </w:rPr>
          <w:t>Café Palestine</w:t>
        </w:r>
      </w:hyperlink>
      <w:r>
        <w:rPr>
          <w:b/>
          <w:bCs/>
        </w:rPr>
        <w:t xml:space="preserve"> </w:t>
      </w:r>
      <w:r>
        <w:t xml:space="preserve">is hosting the </w:t>
      </w:r>
      <w:hyperlink r:id="rId7" w:tgtFrame="_blank" w:history="1">
        <w:r>
          <w:rPr>
            <w:rStyle w:val="Hyperlink"/>
          </w:rPr>
          <w:t>event</w:t>
        </w:r>
      </w:hyperlink>
      <w:r>
        <w:t xml:space="preserve"> </w:t>
      </w:r>
      <w:r>
        <w:rPr>
          <w:i/>
          <w:iCs/>
        </w:rPr>
        <w:t>I wish I never Took a Photo of You</w:t>
      </w:r>
      <w:r>
        <w:t xml:space="preserve"> with the photographer, writer, producer, and intellectual </w:t>
      </w:r>
      <w:proofErr w:type="spellStart"/>
      <w:r>
        <w:rPr>
          <w:b/>
          <w:bCs/>
        </w:rPr>
        <w:t>Yazan</w:t>
      </w:r>
      <w:proofErr w:type="spellEnd"/>
      <w:r>
        <w:rPr>
          <w:b/>
          <w:bCs/>
        </w:rPr>
        <w:t xml:space="preserve"> </w:t>
      </w:r>
      <w:proofErr w:type="spellStart"/>
      <w:r>
        <w:rPr>
          <w:b/>
          <w:bCs/>
        </w:rPr>
        <w:t>Khalili</w:t>
      </w:r>
      <w:proofErr w:type="spellEnd"/>
      <w:r>
        <w:rPr>
          <w:b/>
          <w:bCs/>
        </w:rPr>
        <w:t xml:space="preserve"> </w:t>
      </w:r>
      <w:r>
        <w:t xml:space="preserve">on </w:t>
      </w:r>
      <w:r>
        <w:rPr>
          <w:b/>
          <w:bCs/>
        </w:rPr>
        <w:t>3 April 2014</w:t>
      </w:r>
      <w:r>
        <w:t xml:space="preserve"> in Brussels.</w:t>
      </w:r>
      <w:r>
        <w:br/>
      </w:r>
      <w:r>
        <w:br/>
      </w:r>
      <w:hyperlink r:id="rId8" w:tgtFrame="_blank" w:history="1">
        <w:r>
          <w:rPr>
            <w:rStyle w:val="Hyperlink"/>
            <w:b/>
            <w:bCs/>
          </w:rPr>
          <w:t>The European Coordination of Committees and Associations for Palestine</w:t>
        </w:r>
      </w:hyperlink>
      <w:r>
        <w:t xml:space="preserve"> (ECCP) published an open </w:t>
      </w:r>
      <w:hyperlink r:id="rId9" w:tgtFrame="_blank" w:history="1">
        <w:r>
          <w:rPr>
            <w:rStyle w:val="Hyperlink"/>
          </w:rPr>
          <w:t>letter</w:t>
        </w:r>
      </w:hyperlink>
      <w:r>
        <w:t xml:space="preserve"> to Hewlett-Packard on </w:t>
      </w:r>
      <w:r>
        <w:rPr>
          <w:b/>
          <w:bCs/>
        </w:rPr>
        <w:t>19 March 2014</w:t>
      </w:r>
      <w:r>
        <w:t xml:space="preserve">, calling on the company “…to stop all its contracts with Israel which take part to its policy of </w:t>
      </w:r>
      <w:proofErr w:type="spellStart"/>
      <w:r>
        <w:t>colonisation</w:t>
      </w:r>
      <w:proofErr w:type="spellEnd"/>
      <w:r>
        <w:t xml:space="preserve"> and oppression of the Palestinian people…”</w:t>
      </w:r>
      <w:r>
        <w:br/>
      </w:r>
      <w:r>
        <w:br/>
      </w:r>
      <w:hyperlink r:id="rId10" w:tgtFrame="_blank" w:history="1">
        <w:r>
          <w:rPr>
            <w:rStyle w:val="Hyperlink"/>
            <w:b/>
            <w:bCs/>
          </w:rPr>
          <w:t>The Eye on Palestine Festival</w:t>
        </w:r>
      </w:hyperlink>
      <w:r>
        <w:t xml:space="preserve"> is taking place from </w:t>
      </w:r>
      <w:r>
        <w:rPr>
          <w:b/>
          <w:bCs/>
        </w:rPr>
        <w:t>24 March to 6 April 2014</w:t>
      </w:r>
      <w:r>
        <w:t xml:space="preserve"> to promote quality and stimulating Palestine-related film and arts in Belgium (Brussels and Gent).</w:t>
      </w:r>
      <w:r>
        <w:br/>
      </w:r>
      <w:r>
        <w:br/>
      </w:r>
      <w:hyperlink r:id="rId11" w:tgtFrame="_blank" w:history="1">
        <w:r>
          <w:rPr>
            <w:rStyle w:val="Hyperlink"/>
            <w:b/>
            <w:bCs/>
          </w:rPr>
          <w:t>Medical Aid for Palestinians</w:t>
        </w:r>
      </w:hyperlink>
      <w:r>
        <w:rPr>
          <w:b/>
          <w:bCs/>
        </w:rPr>
        <w:t xml:space="preserve"> </w:t>
      </w:r>
      <w:r>
        <w:t xml:space="preserve">(MAP) published a </w:t>
      </w:r>
      <w:hyperlink r:id="rId12" w:tgtFrame="_blank" w:history="1">
        <w:r>
          <w:rPr>
            <w:rStyle w:val="Hyperlink"/>
          </w:rPr>
          <w:t>Gaza situation update</w:t>
        </w:r>
      </w:hyperlink>
      <w:r>
        <w:t xml:space="preserve"> on </w:t>
      </w:r>
      <w:r>
        <w:rPr>
          <w:b/>
          <w:bCs/>
        </w:rPr>
        <w:t>13 March 2014</w:t>
      </w:r>
      <w:r>
        <w:t xml:space="preserve">. MAP is also organizing the event </w:t>
      </w:r>
      <w:hyperlink r:id="rId13" w:tgtFrame="_blank" w:history="1">
        <w:r>
          <w:rPr>
            <w:rStyle w:val="Hyperlink"/>
            <w:i/>
            <w:iCs/>
          </w:rPr>
          <w:t>Cycle for MAP</w:t>
        </w:r>
      </w:hyperlink>
      <w:r>
        <w:t xml:space="preserve"> on </w:t>
      </w:r>
      <w:r>
        <w:rPr>
          <w:b/>
          <w:bCs/>
        </w:rPr>
        <w:t>7 September 2014</w:t>
      </w:r>
      <w:r>
        <w:t xml:space="preserve">. </w:t>
      </w:r>
      <w:r>
        <w:br/>
      </w:r>
      <w:r>
        <w:br/>
      </w:r>
      <w:hyperlink r:id="rId14" w:tgtFrame="_blank" w:history="1">
        <w:r>
          <w:rPr>
            <w:rStyle w:val="Hyperlink"/>
            <w:b/>
            <w:bCs/>
          </w:rPr>
          <w:t>The Palestinian Return Centre</w:t>
        </w:r>
      </w:hyperlink>
      <w:r>
        <w:t xml:space="preserve">, </w:t>
      </w:r>
      <w:r>
        <w:rPr>
          <w:b/>
          <w:bCs/>
        </w:rPr>
        <w:t>the General Secretariat of the Palestinians in Europe Conference</w:t>
      </w:r>
      <w:r>
        <w:t xml:space="preserve"> and </w:t>
      </w:r>
      <w:r>
        <w:rPr>
          <w:b/>
          <w:bCs/>
        </w:rPr>
        <w:t>the Palestinian Forum</w:t>
      </w:r>
      <w:r>
        <w:t xml:space="preserve"> will organize the </w:t>
      </w:r>
      <w:hyperlink r:id="rId15" w:tgtFrame="_blank" w:history="1">
        <w:r>
          <w:rPr>
            <w:rStyle w:val="Hyperlink"/>
            <w:i/>
            <w:iCs/>
          </w:rPr>
          <w:t>12</w:t>
        </w:r>
        <w:r>
          <w:rPr>
            <w:rStyle w:val="Hyperlink"/>
            <w:i/>
            <w:iCs/>
            <w:vertAlign w:val="superscript"/>
          </w:rPr>
          <w:t>th</w:t>
        </w:r>
        <w:r>
          <w:rPr>
            <w:rStyle w:val="Hyperlink"/>
            <w:i/>
            <w:iCs/>
          </w:rPr>
          <w:t xml:space="preserve"> Palestinians in Europe Conference</w:t>
        </w:r>
      </w:hyperlink>
      <w:r>
        <w:rPr>
          <w:i/>
          <w:iCs/>
          <w:color w:val="0000FF"/>
          <w:u w:val="single"/>
        </w:rPr>
        <w:t xml:space="preserve"> - A United Palestine for the Promise of Return</w:t>
      </w:r>
      <w:r>
        <w:rPr>
          <w:i/>
          <w:iCs/>
        </w:rPr>
        <w:t xml:space="preserve"> </w:t>
      </w:r>
      <w:r>
        <w:t xml:space="preserve">on </w:t>
      </w:r>
      <w:r>
        <w:rPr>
          <w:b/>
          <w:bCs/>
        </w:rPr>
        <w:t xml:space="preserve">3 May 2014 </w:t>
      </w:r>
      <w:r>
        <w:t xml:space="preserve">in Paris. </w:t>
      </w:r>
    </w:p>
    <w:p w:rsidR="009B2F7E" w:rsidRDefault="009B2F7E" w:rsidP="009B2F7E">
      <w:pPr>
        <w:pStyle w:val="NormalWeb"/>
        <w:spacing w:after="240" w:afterAutospacing="0"/>
      </w:pPr>
      <w:hyperlink r:id="rId16" w:tgtFrame="_blank" w:history="1">
        <w:r>
          <w:rPr>
            <w:rStyle w:val="Hyperlink"/>
            <w:b/>
            <w:bCs/>
          </w:rPr>
          <w:t>The Spanish Committee of UNRWA</w:t>
        </w:r>
      </w:hyperlink>
      <w:r>
        <w:t xml:space="preserve">, in collaboration with the </w:t>
      </w:r>
      <w:hyperlink r:id="rId17" w:tgtFrame="_blank" w:history="1">
        <w:r>
          <w:rPr>
            <w:rStyle w:val="Hyperlink"/>
            <w:b/>
            <w:bCs/>
          </w:rPr>
          <w:t>Government of the Principality of Asturias</w:t>
        </w:r>
      </w:hyperlink>
      <w:r>
        <w:t xml:space="preserve"> and the </w:t>
      </w:r>
      <w:proofErr w:type="spellStart"/>
      <w:r>
        <w:rPr>
          <w:b/>
          <w:bCs/>
        </w:rPr>
        <w:t>Asturian</w:t>
      </w:r>
      <w:proofErr w:type="spellEnd"/>
      <w:r>
        <w:rPr>
          <w:b/>
          <w:bCs/>
        </w:rPr>
        <w:t xml:space="preserve"> Agency for International Development</w:t>
      </w:r>
      <w:r>
        <w:t xml:space="preserve">, is displaying in different cities in Asturias an itinerant exhibition on the situation of women in the Gaza Strip entitled </w:t>
      </w:r>
      <w:hyperlink r:id="rId18" w:tgtFrame="_blank" w:history="1">
        <w:r>
          <w:rPr>
            <w:rStyle w:val="Hyperlink"/>
            <w:i/>
            <w:iCs/>
          </w:rPr>
          <w:t>Portraits of Empowerment</w:t>
        </w:r>
      </w:hyperlink>
      <w:r>
        <w:t xml:space="preserve"> </w:t>
      </w:r>
      <w:r>
        <w:rPr>
          <w:b/>
          <w:bCs/>
        </w:rPr>
        <w:t>until 31 March 2014</w:t>
      </w:r>
      <w:r>
        <w:t xml:space="preserve">. The Committee also held the seminar </w:t>
      </w:r>
      <w:r>
        <w:rPr>
          <w:i/>
          <w:iCs/>
        </w:rPr>
        <w:t>Portraits from Gaza: The Representation of Women in Armed Conflict</w:t>
      </w:r>
      <w:r>
        <w:t xml:space="preserve"> on </w:t>
      </w:r>
      <w:r>
        <w:rPr>
          <w:b/>
          <w:bCs/>
        </w:rPr>
        <w:t>25 March 2014</w:t>
      </w:r>
      <w:r>
        <w:t xml:space="preserve"> at the University of </w:t>
      </w:r>
      <w:proofErr w:type="spellStart"/>
      <w:r>
        <w:t>Oveido</w:t>
      </w:r>
      <w:proofErr w:type="spellEnd"/>
      <w:r>
        <w:t xml:space="preserve">. </w:t>
      </w:r>
      <w:proofErr w:type="spellStart"/>
      <w:r>
        <w:rPr>
          <w:b/>
          <w:bCs/>
        </w:rPr>
        <w:t>Soraida</w:t>
      </w:r>
      <w:proofErr w:type="spellEnd"/>
      <w:r>
        <w:rPr>
          <w:b/>
          <w:bCs/>
        </w:rPr>
        <w:t xml:space="preserve"> Hussein</w:t>
      </w:r>
      <w:r>
        <w:t xml:space="preserve"> (Women’s Affairs Technical Committee) was one of the speakers. </w:t>
      </w:r>
      <w:r>
        <w:br/>
      </w:r>
      <w:r>
        <w:br/>
      </w:r>
      <w:hyperlink r:id="rId19" w:tgtFrame="_blank" w:history="1">
        <w:r>
          <w:rPr>
            <w:rStyle w:val="Hyperlink"/>
            <w:b/>
            <w:bCs/>
          </w:rPr>
          <w:t>Women’s Federation for World Peace</w:t>
        </w:r>
      </w:hyperlink>
      <w:r>
        <w:t xml:space="preserve"> and the </w:t>
      </w:r>
      <w:hyperlink r:id="rId20" w:tgtFrame="_blank" w:history="1">
        <w:r>
          <w:rPr>
            <w:rStyle w:val="Hyperlink"/>
            <w:b/>
            <w:bCs/>
          </w:rPr>
          <w:t>Universal Peace Federation</w:t>
        </w:r>
      </w:hyperlink>
      <w:r>
        <w:t xml:space="preserve"> organized a benefit concert entitled </w:t>
      </w:r>
      <w:r>
        <w:rPr>
          <w:i/>
          <w:iCs/>
        </w:rPr>
        <w:t>Turkish Flamenco</w:t>
      </w:r>
      <w:r>
        <w:t xml:space="preserve">, held on </w:t>
      </w:r>
      <w:r>
        <w:rPr>
          <w:b/>
          <w:bCs/>
        </w:rPr>
        <w:t>15 March 2014</w:t>
      </w:r>
      <w:r>
        <w:t xml:space="preserve"> to raise awareness on the situation of Palestinian refugee children in the Middle East. </w:t>
      </w:r>
    </w:p>
    <w:p w:rsidR="009B2F7E" w:rsidRDefault="009B2F7E" w:rsidP="009B2F7E">
      <w:pPr>
        <w:spacing w:after="240"/>
        <w:jc w:val="center"/>
      </w:pPr>
      <w:r>
        <w:rPr>
          <w:b/>
          <w:bCs/>
          <w:sz w:val="27"/>
          <w:szCs w:val="27"/>
          <w:u w:val="single"/>
        </w:rPr>
        <w:lastRenderedPageBreak/>
        <w:t>ISRAEL AND PALESTINE</w:t>
      </w:r>
    </w:p>
    <w:p w:rsidR="009B2F7E" w:rsidRDefault="009B2F7E" w:rsidP="009B2F7E">
      <w:pPr>
        <w:spacing w:after="0"/>
      </w:pPr>
      <w:r>
        <w:br/>
      </w:r>
      <w:hyperlink r:id="rId21" w:tgtFrame="_blank" w:history="1">
        <w:r>
          <w:rPr>
            <w:rStyle w:val="Hyperlink"/>
            <w:b/>
            <w:bCs/>
          </w:rPr>
          <w:t xml:space="preserve">The </w:t>
        </w:r>
        <w:proofErr w:type="spellStart"/>
        <w:r>
          <w:rPr>
            <w:rStyle w:val="Hyperlink"/>
            <w:b/>
            <w:bCs/>
          </w:rPr>
          <w:t>Lajee</w:t>
        </w:r>
        <w:proofErr w:type="spellEnd"/>
        <w:r>
          <w:rPr>
            <w:rStyle w:val="Hyperlink"/>
            <w:b/>
            <w:bCs/>
          </w:rPr>
          <w:t xml:space="preserve"> Center</w:t>
        </w:r>
      </w:hyperlink>
      <w:r>
        <w:t xml:space="preserve"> will </w:t>
      </w:r>
      <w:hyperlink r:id="rId22" w:tgtFrame="_blank" w:history="1">
        <w:r>
          <w:rPr>
            <w:rStyle w:val="Hyperlink"/>
          </w:rPr>
          <w:t>tour</w:t>
        </w:r>
      </w:hyperlink>
      <w:r>
        <w:t xml:space="preserve"> Ireland from </w:t>
      </w:r>
      <w:r>
        <w:rPr>
          <w:b/>
          <w:bCs/>
        </w:rPr>
        <w:t>12 to 17 April 2014</w:t>
      </w:r>
      <w:r>
        <w:t xml:space="preserve"> with </w:t>
      </w:r>
      <w:proofErr w:type="spellStart"/>
      <w:r>
        <w:rPr>
          <w:i/>
          <w:iCs/>
        </w:rPr>
        <w:t>dabka</w:t>
      </w:r>
      <w:proofErr w:type="spellEnd"/>
      <w:r>
        <w:t xml:space="preserve"> (traditional Palestinian dance) artists. </w:t>
      </w:r>
    </w:p>
    <w:p w:rsidR="009B2F7E" w:rsidRDefault="009B2F7E" w:rsidP="009B2F7E">
      <w:pPr>
        <w:pStyle w:val="NormalWeb"/>
      </w:pPr>
      <w:hyperlink r:id="rId23" w:tgtFrame="_blank" w:history="1">
        <w:r>
          <w:rPr>
            <w:rStyle w:val="Hyperlink"/>
            <w:b/>
            <w:bCs/>
          </w:rPr>
          <w:t>The Palestinian Center for Human Rights</w:t>
        </w:r>
      </w:hyperlink>
      <w:r>
        <w:t xml:space="preserve"> (PCHR) released its latest weekly </w:t>
      </w:r>
      <w:hyperlink r:id="rId24" w:tgtFrame="_blank" w:history="1">
        <w:r>
          <w:rPr>
            <w:rStyle w:val="Hyperlink"/>
          </w:rPr>
          <w:t>Report on Israeli Human Rights Violations in the Occupied Palestinian Territory</w:t>
        </w:r>
      </w:hyperlink>
      <w:r>
        <w:t xml:space="preserve"> covering the period </w:t>
      </w:r>
      <w:r>
        <w:rPr>
          <w:b/>
          <w:bCs/>
        </w:rPr>
        <w:t>13 March to 19 March 2014</w:t>
      </w:r>
      <w:r>
        <w:t xml:space="preserve">. PCHR also announced on </w:t>
      </w:r>
      <w:r>
        <w:rPr>
          <w:b/>
          <w:bCs/>
        </w:rPr>
        <w:t>25 March 2014</w:t>
      </w:r>
      <w:r>
        <w:t xml:space="preserve"> the publication of its </w:t>
      </w:r>
      <w:hyperlink r:id="rId25" w:tgtFrame="_blank" w:history="1">
        <w:r>
          <w:rPr>
            <w:rStyle w:val="Hyperlink"/>
          </w:rPr>
          <w:t>2013 Annual Report</w:t>
        </w:r>
      </w:hyperlink>
      <w:r>
        <w:t xml:space="preserve"> (Arabic version). </w:t>
      </w:r>
    </w:p>
    <w:p w:rsidR="009B2F7E" w:rsidRDefault="009B2F7E" w:rsidP="009B2F7E">
      <w:pPr>
        <w:pStyle w:val="NormalWeb"/>
      </w:pPr>
      <w:hyperlink r:id="rId26" w:tgtFrame="_blank" w:history="1">
        <w:r>
          <w:rPr>
            <w:rStyle w:val="Hyperlink"/>
            <w:b/>
            <w:bCs/>
          </w:rPr>
          <w:t>Right to Movement</w:t>
        </w:r>
      </w:hyperlink>
      <w:r>
        <w:t xml:space="preserve"> and the </w:t>
      </w:r>
      <w:hyperlink r:id="rId27" w:tgtFrame="_blank" w:history="1">
        <w:r>
          <w:rPr>
            <w:rStyle w:val="Hyperlink"/>
            <w:b/>
            <w:bCs/>
          </w:rPr>
          <w:t>High Council of Youth and Sports</w:t>
        </w:r>
      </w:hyperlink>
      <w:r>
        <w:t xml:space="preserve"> are organizing the second annual </w:t>
      </w:r>
      <w:hyperlink r:id="rId28" w:tgtFrame="_blank" w:history="1">
        <w:r>
          <w:rPr>
            <w:rStyle w:val="Hyperlink"/>
          </w:rPr>
          <w:t>Palestine Marathon</w:t>
        </w:r>
      </w:hyperlink>
      <w:r>
        <w:t xml:space="preserve">, to be held </w:t>
      </w:r>
      <w:r>
        <w:rPr>
          <w:b/>
          <w:bCs/>
        </w:rPr>
        <w:t>11</w:t>
      </w:r>
      <w:r>
        <w:t xml:space="preserve"> </w:t>
      </w:r>
      <w:r>
        <w:rPr>
          <w:b/>
          <w:bCs/>
        </w:rPr>
        <w:t>April</w:t>
      </w:r>
      <w:r>
        <w:t xml:space="preserve"> </w:t>
      </w:r>
      <w:r>
        <w:rPr>
          <w:b/>
          <w:bCs/>
        </w:rPr>
        <w:t>2014</w:t>
      </w:r>
      <w:r>
        <w:t xml:space="preserve">. </w:t>
      </w:r>
    </w:p>
    <w:p w:rsidR="009B2F7E" w:rsidRDefault="009B2F7E" w:rsidP="009B2F7E">
      <w:pPr>
        <w:jc w:val="center"/>
      </w:pPr>
      <w:r>
        <w:br/>
      </w:r>
      <w:r>
        <w:rPr>
          <w:b/>
          <w:bCs/>
          <w:sz w:val="27"/>
          <w:szCs w:val="27"/>
          <w:u w:val="single"/>
        </w:rPr>
        <w:t>NORTH AMERICA</w:t>
      </w:r>
    </w:p>
    <w:p w:rsidR="009B2F7E" w:rsidRDefault="009B2F7E" w:rsidP="009B2F7E">
      <w:r>
        <w:br/>
      </w:r>
      <w:hyperlink r:id="rId29" w:history="1">
        <w:proofErr w:type="spellStart"/>
        <w:r>
          <w:rPr>
            <w:rStyle w:val="Hyperlink"/>
            <w:b/>
            <w:bCs/>
          </w:rPr>
          <w:t>Alwan</w:t>
        </w:r>
        <w:proofErr w:type="spellEnd"/>
        <w:r>
          <w:rPr>
            <w:rStyle w:val="Hyperlink"/>
            <w:b/>
            <w:bCs/>
          </w:rPr>
          <w:t xml:space="preserve"> for the Arts</w:t>
        </w:r>
      </w:hyperlink>
      <w:r>
        <w:t xml:space="preserve">, </w:t>
      </w:r>
      <w:hyperlink r:id="rId30" w:tgtFrame="_blank" w:history="1">
        <w:proofErr w:type="spellStart"/>
        <w:r>
          <w:rPr>
            <w:rStyle w:val="Hyperlink"/>
            <w:b/>
            <w:bCs/>
          </w:rPr>
          <w:t>ArtPalestine</w:t>
        </w:r>
        <w:proofErr w:type="spellEnd"/>
        <w:r>
          <w:rPr>
            <w:rStyle w:val="Hyperlink"/>
            <w:b/>
            <w:bCs/>
          </w:rPr>
          <w:t xml:space="preserve"> International</w:t>
        </w:r>
      </w:hyperlink>
      <w:r>
        <w:t xml:space="preserve">, </w:t>
      </w:r>
      <w:hyperlink r:id="rId31" w:tgtFrame="_blank" w:history="1">
        <w:r>
          <w:rPr>
            <w:rStyle w:val="Hyperlink"/>
            <w:b/>
            <w:bCs/>
          </w:rPr>
          <w:t>Center for Palestine Studies</w:t>
        </w:r>
      </w:hyperlink>
      <w:r>
        <w:t xml:space="preserve"> and</w:t>
      </w:r>
      <w:r>
        <w:rPr>
          <w:b/>
          <w:bCs/>
        </w:rPr>
        <w:t xml:space="preserve"> </w:t>
      </w:r>
      <w:hyperlink r:id="rId32" w:tgtFrame="_blank" w:history="1">
        <w:proofErr w:type="spellStart"/>
        <w:r>
          <w:rPr>
            <w:rStyle w:val="Hyperlink"/>
            <w:b/>
            <w:bCs/>
          </w:rPr>
          <w:t>WhiteBox</w:t>
        </w:r>
        <w:proofErr w:type="spellEnd"/>
        <w:r>
          <w:rPr>
            <w:rStyle w:val="Hyperlink"/>
            <w:b/>
            <w:bCs/>
          </w:rPr>
          <w:t xml:space="preserve"> Art Center</w:t>
        </w:r>
      </w:hyperlink>
      <w:r>
        <w:t xml:space="preserve"> present </w:t>
      </w:r>
      <w:r>
        <w:rPr>
          <w:i/>
          <w:iCs/>
        </w:rPr>
        <w:t xml:space="preserve">How Green Was My Valley - An Artists' Talk </w:t>
      </w:r>
      <w:r>
        <w:t xml:space="preserve">with Palestinian artists </w:t>
      </w:r>
      <w:r>
        <w:rPr>
          <w:b/>
          <w:bCs/>
        </w:rPr>
        <w:t xml:space="preserve">Joseph </w:t>
      </w:r>
      <w:proofErr w:type="spellStart"/>
      <w:r>
        <w:rPr>
          <w:b/>
          <w:bCs/>
        </w:rPr>
        <w:t>Audeh</w:t>
      </w:r>
      <w:proofErr w:type="spellEnd"/>
      <w:r>
        <w:t xml:space="preserve">, </w:t>
      </w:r>
      <w:r>
        <w:rPr>
          <w:b/>
          <w:bCs/>
        </w:rPr>
        <w:t xml:space="preserve">Samira </w:t>
      </w:r>
      <w:proofErr w:type="spellStart"/>
      <w:r>
        <w:rPr>
          <w:b/>
          <w:bCs/>
        </w:rPr>
        <w:t>Badran</w:t>
      </w:r>
      <w:proofErr w:type="spellEnd"/>
      <w:r>
        <w:t xml:space="preserve"> and </w:t>
      </w:r>
      <w:r>
        <w:rPr>
          <w:b/>
          <w:bCs/>
        </w:rPr>
        <w:t xml:space="preserve">Mary </w:t>
      </w:r>
      <w:proofErr w:type="spellStart"/>
      <w:r>
        <w:rPr>
          <w:b/>
          <w:bCs/>
        </w:rPr>
        <w:t>Tuma</w:t>
      </w:r>
      <w:proofErr w:type="spellEnd"/>
      <w:r>
        <w:t xml:space="preserve"> in conversation in New York on </w:t>
      </w:r>
      <w:r>
        <w:rPr>
          <w:b/>
          <w:bCs/>
        </w:rPr>
        <w:t>4 April 2014</w:t>
      </w:r>
      <w:r>
        <w:t xml:space="preserve">. Click </w:t>
      </w:r>
      <w:hyperlink r:id="rId33" w:tgtFrame="_blank" w:history="1">
        <w:r>
          <w:rPr>
            <w:rStyle w:val="Hyperlink"/>
          </w:rPr>
          <w:t>here</w:t>
        </w:r>
      </w:hyperlink>
      <w:r>
        <w:t xml:space="preserve"> for more information. </w:t>
      </w:r>
    </w:p>
    <w:p w:rsidR="009B2F7E" w:rsidRDefault="009B2F7E" w:rsidP="009B2F7E">
      <w:pPr>
        <w:pStyle w:val="NormalWeb"/>
      </w:pPr>
      <w:hyperlink r:id="rId34" w:tgtFrame="_blank" w:history="1">
        <w:r>
          <w:rPr>
            <w:rStyle w:val="Hyperlink"/>
            <w:b/>
            <w:bCs/>
          </w:rPr>
          <w:t>American Friends Service Committee</w:t>
        </w:r>
      </w:hyperlink>
      <w:r>
        <w:rPr>
          <w:b/>
          <w:bCs/>
        </w:rPr>
        <w:t xml:space="preserve"> </w:t>
      </w:r>
      <w:r>
        <w:t xml:space="preserve">and </w:t>
      </w:r>
      <w:hyperlink r:id="rId35" w:tgtFrame="_blank" w:history="1">
        <w:r>
          <w:rPr>
            <w:rStyle w:val="Hyperlink"/>
            <w:b/>
            <w:bCs/>
          </w:rPr>
          <w:t>Just World Books</w:t>
        </w:r>
      </w:hyperlink>
      <w:r>
        <w:rPr>
          <w:b/>
          <w:bCs/>
        </w:rPr>
        <w:t xml:space="preserve"> </w:t>
      </w:r>
      <w:r>
        <w:t xml:space="preserve">are organizing a </w:t>
      </w:r>
      <w:hyperlink r:id="rId36" w:tgtFrame="_blank" w:history="1">
        <w:r>
          <w:rPr>
            <w:rStyle w:val="Hyperlink"/>
          </w:rPr>
          <w:t>national speaking tour</w:t>
        </w:r>
      </w:hyperlink>
      <w:r>
        <w:t xml:space="preserve"> for up to four of the contributors to the book </w:t>
      </w:r>
      <w:hyperlink r:id="rId37" w:tgtFrame="_blank" w:history="1">
        <w:r>
          <w:rPr>
            <w:rStyle w:val="Hyperlink"/>
            <w:i/>
            <w:iCs/>
          </w:rPr>
          <w:t>Gaza Writes Back: Short Stories from Young Writers in Gaza</w:t>
        </w:r>
      </w:hyperlink>
      <w:r>
        <w:t xml:space="preserve"> between </w:t>
      </w:r>
      <w:r>
        <w:rPr>
          <w:b/>
          <w:bCs/>
        </w:rPr>
        <w:t>1 and 24 April 2014</w:t>
      </w:r>
      <w:r>
        <w:t xml:space="preserve">. The tour will feature editor’s </w:t>
      </w:r>
      <w:proofErr w:type="spellStart"/>
      <w:r>
        <w:rPr>
          <w:b/>
          <w:bCs/>
        </w:rPr>
        <w:t>Refaat</w:t>
      </w:r>
      <w:proofErr w:type="spellEnd"/>
      <w:r>
        <w:rPr>
          <w:b/>
          <w:bCs/>
        </w:rPr>
        <w:t xml:space="preserve"> </w:t>
      </w:r>
      <w:proofErr w:type="spellStart"/>
      <w:r>
        <w:rPr>
          <w:b/>
          <w:bCs/>
        </w:rPr>
        <w:t>Alareer</w:t>
      </w:r>
      <w:proofErr w:type="spellEnd"/>
      <w:r>
        <w:t xml:space="preserve"> and book contributors </w:t>
      </w:r>
      <w:r>
        <w:rPr>
          <w:b/>
          <w:bCs/>
        </w:rPr>
        <w:t xml:space="preserve">Yousef </w:t>
      </w:r>
      <w:proofErr w:type="spellStart"/>
      <w:r>
        <w:rPr>
          <w:b/>
          <w:bCs/>
        </w:rPr>
        <w:t>Aljamal</w:t>
      </w:r>
      <w:proofErr w:type="spellEnd"/>
      <w:r>
        <w:t>,</w:t>
      </w:r>
      <w:r>
        <w:rPr>
          <w:b/>
          <w:bCs/>
        </w:rPr>
        <w:t xml:space="preserve"> </w:t>
      </w:r>
      <w:proofErr w:type="spellStart"/>
      <w:r>
        <w:rPr>
          <w:b/>
          <w:bCs/>
        </w:rPr>
        <w:t>Rawan</w:t>
      </w:r>
      <w:proofErr w:type="spellEnd"/>
      <w:r>
        <w:rPr>
          <w:b/>
          <w:bCs/>
        </w:rPr>
        <w:t xml:space="preserve"> </w:t>
      </w:r>
      <w:proofErr w:type="spellStart"/>
      <w:r>
        <w:rPr>
          <w:b/>
          <w:bCs/>
        </w:rPr>
        <w:t>Yaghi</w:t>
      </w:r>
      <w:proofErr w:type="spellEnd"/>
      <w:r>
        <w:t>,</w:t>
      </w:r>
      <w:r>
        <w:rPr>
          <w:b/>
          <w:bCs/>
        </w:rPr>
        <w:t xml:space="preserve"> </w:t>
      </w:r>
      <w:r>
        <w:t>and</w:t>
      </w:r>
      <w:r>
        <w:rPr>
          <w:b/>
          <w:bCs/>
        </w:rPr>
        <w:t xml:space="preserve"> Sarah Ali</w:t>
      </w:r>
      <w:r>
        <w:t xml:space="preserve">. They will share from their experiences growing up in Gaza and from the book. </w:t>
      </w:r>
    </w:p>
    <w:p w:rsidR="009B2F7E" w:rsidRDefault="009B2F7E" w:rsidP="009B2F7E">
      <w:pPr>
        <w:pStyle w:val="NormalWeb"/>
      </w:pPr>
      <w:hyperlink r:id="rId38" w:tgtFrame="_blank" w:history="1">
        <w:r>
          <w:rPr>
            <w:rStyle w:val="Hyperlink"/>
            <w:b/>
            <w:bCs/>
          </w:rPr>
          <w:t>Americans for Peace Now</w:t>
        </w:r>
      </w:hyperlink>
      <w:r>
        <w:t xml:space="preserve">, </w:t>
      </w:r>
      <w:hyperlink r:id="rId39" w:tgtFrame="_blank" w:history="1">
        <w:r>
          <w:rPr>
            <w:rStyle w:val="Hyperlink"/>
            <w:b/>
            <w:bCs/>
          </w:rPr>
          <w:t>Churches for Middle East Peace</w:t>
        </w:r>
      </w:hyperlink>
      <w:r>
        <w:rPr>
          <w:b/>
          <w:bCs/>
          <w:color w:val="0000FF"/>
          <w:u w:val="single"/>
        </w:rPr>
        <w:t xml:space="preserve"> </w:t>
      </w:r>
      <w:r>
        <w:t xml:space="preserve">and </w:t>
      </w:r>
      <w:hyperlink r:id="rId40" w:tgtFrame="_blank" w:history="1">
        <w:r>
          <w:rPr>
            <w:rStyle w:val="Hyperlink"/>
            <w:b/>
            <w:bCs/>
          </w:rPr>
          <w:t>Foundation for Middle East Peace</w:t>
        </w:r>
      </w:hyperlink>
      <w:r>
        <w:t xml:space="preserve"> are organizing the event </w:t>
      </w:r>
      <w:r>
        <w:rPr>
          <w:i/>
          <w:iCs/>
        </w:rPr>
        <w:t>John Kerry’s Framework</w:t>
      </w:r>
      <w:r>
        <w:t xml:space="preserve"> </w:t>
      </w:r>
      <w:r>
        <w:rPr>
          <w:i/>
          <w:iCs/>
        </w:rPr>
        <w:t>More of the Same, or a Fresh Approach to Israel-Palestine Peace?</w:t>
      </w:r>
      <w:r>
        <w:t xml:space="preserve"> with </w:t>
      </w:r>
      <w:proofErr w:type="spellStart"/>
      <w:r>
        <w:rPr>
          <w:b/>
          <w:bCs/>
        </w:rPr>
        <w:t>Ziad</w:t>
      </w:r>
      <w:proofErr w:type="spellEnd"/>
      <w:r>
        <w:rPr>
          <w:b/>
          <w:bCs/>
        </w:rPr>
        <w:t xml:space="preserve"> Abu </w:t>
      </w:r>
      <w:proofErr w:type="spellStart"/>
      <w:r>
        <w:rPr>
          <w:b/>
          <w:bCs/>
        </w:rPr>
        <w:t>Zayyad</w:t>
      </w:r>
      <w:proofErr w:type="spellEnd"/>
      <w:r>
        <w:t xml:space="preserve">, Co-Editor and Publisher (Palestine-Israel Journal), and </w:t>
      </w:r>
      <w:r>
        <w:rPr>
          <w:b/>
          <w:bCs/>
        </w:rPr>
        <w:t xml:space="preserve">Hillel </w:t>
      </w:r>
      <w:proofErr w:type="spellStart"/>
      <w:r>
        <w:rPr>
          <w:b/>
          <w:bCs/>
        </w:rPr>
        <w:t>Schenker</w:t>
      </w:r>
      <w:proofErr w:type="spellEnd"/>
      <w:r>
        <w:t xml:space="preserve">, Co-Editor (Palestine-Israel Journal), on </w:t>
      </w:r>
      <w:r>
        <w:rPr>
          <w:b/>
          <w:bCs/>
        </w:rPr>
        <w:t>11 April 2014</w:t>
      </w:r>
      <w:r>
        <w:t xml:space="preserve"> in Washington DC. For more information and to RSVP please email </w:t>
      </w:r>
      <w:hyperlink r:id="rId41" w:tgtFrame="_blank" w:history="1">
        <w:r>
          <w:rPr>
            <w:rStyle w:val="Hyperlink"/>
          </w:rPr>
          <w:t>info@fmep.org</w:t>
        </w:r>
      </w:hyperlink>
      <w:r>
        <w:t xml:space="preserve"> or call +1-202-835-3650. </w:t>
      </w:r>
    </w:p>
    <w:p w:rsidR="009B2F7E" w:rsidRDefault="009B2F7E" w:rsidP="009B2F7E">
      <w:pPr>
        <w:pStyle w:val="NormalWeb"/>
      </w:pPr>
      <w:hyperlink r:id="rId42" w:tgtFrame="_blank" w:history="1">
        <w:r>
          <w:rPr>
            <w:rStyle w:val="Hyperlink"/>
            <w:b/>
            <w:bCs/>
          </w:rPr>
          <w:t>The Center for Palestine Studies</w:t>
        </w:r>
      </w:hyperlink>
      <w:r>
        <w:rPr>
          <w:b/>
          <w:bCs/>
        </w:rPr>
        <w:t xml:space="preserve"> </w:t>
      </w:r>
      <w:r>
        <w:t xml:space="preserve">is hosting the event </w:t>
      </w:r>
      <w:r>
        <w:rPr>
          <w:i/>
          <w:iCs/>
        </w:rPr>
        <w:t>Palestinian Strengths</w:t>
      </w:r>
      <w:r>
        <w:t xml:space="preserve"> with </w:t>
      </w:r>
      <w:r>
        <w:rPr>
          <w:b/>
          <w:bCs/>
        </w:rPr>
        <w:t>Amira Haas</w:t>
      </w:r>
      <w:r>
        <w:t xml:space="preserve">, </w:t>
      </w:r>
      <w:proofErr w:type="spellStart"/>
      <w:r>
        <w:t>Haaretz</w:t>
      </w:r>
      <w:proofErr w:type="spellEnd"/>
      <w:r>
        <w:t xml:space="preserve"> correspondent, on </w:t>
      </w:r>
      <w:r>
        <w:rPr>
          <w:b/>
          <w:bCs/>
        </w:rPr>
        <w:t>9 April 2014</w:t>
      </w:r>
      <w:r>
        <w:t xml:space="preserve">. The event takes place at 7.00pm, Hamilton Hall, Room 702, Columbia University. It’s free and open to the public. </w:t>
      </w:r>
    </w:p>
    <w:p w:rsidR="009B2F7E" w:rsidRDefault="009B2F7E" w:rsidP="009B2F7E">
      <w:pPr>
        <w:pStyle w:val="NormalWeb"/>
      </w:pPr>
      <w:hyperlink r:id="rId43" w:tgtFrame="_blank" w:history="1">
        <w:r>
          <w:rPr>
            <w:rStyle w:val="Hyperlink"/>
            <w:b/>
            <w:bCs/>
          </w:rPr>
          <w:t>Churches for Middle East Peace</w:t>
        </w:r>
      </w:hyperlink>
      <w:r>
        <w:t xml:space="preserve"> (CMEP) organized </w:t>
      </w:r>
      <w:hyperlink r:id="rId44" w:tgtFrame="_blank" w:history="1">
        <w:r>
          <w:rPr>
            <w:rStyle w:val="Hyperlink"/>
            <w:i/>
            <w:iCs/>
          </w:rPr>
          <w:t>A Post-Trip Report from Jerusalem</w:t>
        </w:r>
      </w:hyperlink>
      <w:r>
        <w:t xml:space="preserve"> on </w:t>
      </w:r>
      <w:r>
        <w:rPr>
          <w:b/>
          <w:bCs/>
        </w:rPr>
        <w:t>19 March 2014</w:t>
      </w:r>
      <w:r>
        <w:t xml:space="preserve"> with </w:t>
      </w:r>
      <w:r>
        <w:rPr>
          <w:b/>
          <w:bCs/>
        </w:rPr>
        <w:t>Warren Clark</w:t>
      </w:r>
      <w:r>
        <w:t xml:space="preserve">, CMEP Director, following the conclusion of his private meetings with Palestinians and Israelis as well as the Armenian Patriarchate, Greek Patriarchate, Latin Patriarchate, </w:t>
      </w:r>
      <w:proofErr w:type="spellStart"/>
      <w:r>
        <w:t>Custos</w:t>
      </w:r>
      <w:proofErr w:type="spellEnd"/>
      <w:r>
        <w:t xml:space="preserve"> of the Holy Land and US Consulate officials. </w:t>
      </w:r>
    </w:p>
    <w:p w:rsidR="009B2F7E" w:rsidRDefault="009B2F7E" w:rsidP="009B2F7E">
      <w:pPr>
        <w:pStyle w:val="NormalWeb"/>
      </w:pPr>
      <w:hyperlink r:id="rId45" w:tgtFrame="_blank" w:history="1">
        <w:proofErr w:type="spellStart"/>
        <w:r>
          <w:rPr>
            <w:rStyle w:val="Hyperlink"/>
            <w:b/>
            <w:bCs/>
          </w:rPr>
          <w:t>KinderUSA</w:t>
        </w:r>
        <w:proofErr w:type="spellEnd"/>
      </w:hyperlink>
      <w:r>
        <w:rPr>
          <w:b/>
          <w:bCs/>
        </w:rPr>
        <w:t xml:space="preserve"> </w:t>
      </w:r>
      <w:r>
        <w:t xml:space="preserve">is hosting in Pasadena (CA) its annual fundraiser </w:t>
      </w:r>
      <w:r>
        <w:rPr>
          <w:i/>
          <w:iCs/>
        </w:rPr>
        <w:t>Food Four Thought, Food for the Soul and Food for Gaza</w:t>
      </w:r>
      <w:r>
        <w:t xml:space="preserve"> on </w:t>
      </w:r>
      <w:r>
        <w:rPr>
          <w:b/>
          <w:bCs/>
        </w:rPr>
        <w:t xml:space="preserve">19 April 2014 </w:t>
      </w:r>
      <w:r>
        <w:t>with guest speakers</w:t>
      </w:r>
      <w:r>
        <w:rPr>
          <w:b/>
          <w:bCs/>
        </w:rPr>
        <w:t xml:space="preserve"> Laila El-Haddad</w:t>
      </w:r>
      <w:r>
        <w:t xml:space="preserve"> (</w:t>
      </w:r>
      <w:hyperlink r:id="rId46" w:history="1">
        <w:r>
          <w:rPr>
            <w:rStyle w:val="Hyperlink"/>
          </w:rPr>
          <w:t>Gaza Mom</w:t>
        </w:r>
      </w:hyperlink>
      <w:r>
        <w:t xml:space="preserve">, </w:t>
      </w:r>
      <w:hyperlink r:id="rId47" w:tgtFrame="_blank" w:history="1">
        <w:r>
          <w:rPr>
            <w:rStyle w:val="Hyperlink"/>
          </w:rPr>
          <w:t>The Gaza Kitchen</w:t>
        </w:r>
      </w:hyperlink>
      <w:r>
        <w:t xml:space="preserve">) and </w:t>
      </w:r>
      <w:r>
        <w:rPr>
          <w:b/>
          <w:bCs/>
        </w:rPr>
        <w:t xml:space="preserve">Ali </w:t>
      </w:r>
      <w:proofErr w:type="spellStart"/>
      <w:r>
        <w:rPr>
          <w:b/>
          <w:bCs/>
        </w:rPr>
        <w:t>Abunimah</w:t>
      </w:r>
      <w:proofErr w:type="spellEnd"/>
      <w:r>
        <w:t xml:space="preserve"> (Electronic Intifada). Registration is available </w:t>
      </w:r>
      <w:hyperlink r:id="rId48" w:tgtFrame="_blank" w:history="1">
        <w:r>
          <w:rPr>
            <w:rStyle w:val="Hyperlink"/>
          </w:rPr>
          <w:t>here</w:t>
        </w:r>
      </w:hyperlink>
      <w:r>
        <w:t xml:space="preserve">. </w:t>
      </w:r>
    </w:p>
    <w:p w:rsidR="009B2F7E" w:rsidRDefault="009B2F7E" w:rsidP="009B2F7E">
      <w:pPr>
        <w:pStyle w:val="NormalWeb"/>
      </w:pPr>
      <w:hyperlink r:id="rId49" w:tgtFrame="_blank" w:history="1">
        <w:r>
          <w:rPr>
            <w:rStyle w:val="Hyperlink"/>
            <w:b/>
            <w:bCs/>
          </w:rPr>
          <w:t>Palestinian Youth Movement (USA Branch)</w:t>
        </w:r>
      </w:hyperlink>
      <w:r>
        <w:t xml:space="preserve"> held a fundraiser on </w:t>
      </w:r>
      <w:r>
        <w:rPr>
          <w:b/>
          <w:bCs/>
        </w:rPr>
        <w:t xml:space="preserve">22 March 2014 </w:t>
      </w:r>
      <w:r>
        <w:t xml:space="preserve">for the </w:t>
      </w:r>
      <w:r>
        <w:rPr>
          <w:i/>
          <w:iCs/>
        </w:rPr>
        <w:t xml:space="preserve">Al </w:t>
      </w:r>
      <w:proofErr w:type="spellStart"/>
      <w:r>
        <w:rPr>
          <w:i/>
          <w:iCs/>
        </w:rPr>
        <w:t>Nakab</w:t>
      </w:r>
      <w:proofErr w:type="spellEnd"/>
      <w:r>
        <w:rPr>
          <w:i/>
          <w:iCs/>
        </w:rPr>
        <w:t xml:space="preserve"> Center for Youth Activities</w:t>
      </w:r>
      <w:r>
        <w:t xml:space="preserve"> in the Palestine refugee camp of </w:t>
      </w:r>
      <w:proofErr w:type="spellStart"/>
      <w:r>
        <w:t>Burj</w:t>
      </w:r>
      <w:proofErr w:type="spellEnd"/>
      <w:r>
        <w:t xml:space="preserve"> el </w:t>
      </w:r>
      <w:proofErr w:type="spellStart"/>
      <w:r>
        <w:t>Barajneh</w:t>
      </w:r>
      <w:proofErr w:type="spellEnd"/>
      <w:r>
        <w:t xml:space="preserve"> in Lebanon. The fundraiser featured performances by poet </w:t>
      </w:r>
      <w:r>
        <w:rPr>
          <w:b/>
          <w:bCs/>
        </w:rPr>
        <w:t>Dina Omar</w:t>
      </w:r>
      <w:r>
        <w:t xml:space="preserve">, and hip hop artists </w:t>
      </w:r>
      <w:r>
        <w:rPr>
          <w:b/>
          <w:bCs/>
        </w:rPr>
        <w:t xml:space="preserve">Omar </w:t>
      </w:r>
      <w:proofErr w:type="spellStart"/>
      <w:r>
        <w:rPr>
          <w:b/>
          <w:bCs/>
        </w:rPr>
        <w:t>Offendum</w:t>
      </w:r>
      <w:proofErr w:type="spellEnd"/>
      <w:r>
        <w:t xml:space="preserve"> and </w:t>
      </w:r>
      <w:r>
        <w:rPr>
          <w:b/>
          <w:bCs/>
        </w:rPr>
        <w:t>Power Struggle</w:t>
      </w:r>
      <w:r>
        <w:t xml:space="preserve">. </w:t>
      </w:r>
    </w:p>
    <w:p w:rsidR="009B2F7E" w:rsidRDefault="009B2F7E" w:rsidP="009B2F7E">
      <w:pPr>
        <w:pStyle w:val="NormalWeb"/>
      </w:pPr>
      <w:hyperlink r:id="rId50" w:tgtFrame="_blank" w:history="1">
        <w:r>
          <w:rPr>
            <w:rStyle w:val="Hyperlink"/>
            <w:b/>
            <w:bCs/>
          </w:rPr>
          <w:t>Philly FOSNA</w:t>
        </w:r>
      </w:hyperlink>
      <w:r>
        <w:rPr>
          <w:b/>
          <w:bCs/>
        </w:rPr>
        <w:t xml:space="preserve"> </w:t>
      </w:r>
      <w:r>
        <w:t xml:space="preserve">is organizing a </w:t>
      </w:r>
      <w:hyperlink r:id="rId51" w:tgtFrame="_blank" w:history="1">
        <w:r>
          <w:rPr>
            <w:rStyle w:val="Hyperlink"/>
          </w:rPr>
          <w:t>two-day conference</w:t>
        </w:r>
      </w:hyperlink>
      <w:r>
        <w:t xml:space="preserve"> in Philadelphia on </w:t>
      </w:r>
      <w:r>
        <w:rPr>
          <w:b/>
          <w:bCs/>
        </w:rPr>
        <w:t>28-29 March 2014</w:t>
      </w:r>
      <w:r>
        <w:t xml:space="preserve"> entitled </w:t>
      </w:r>
      <w:r>
        <w:rPr>
          <w:i/>
          <w:iCs/>
        </w:rPr>
        <w:t>The Role of the US in Israel-Palestine: Current Realities &amp; Creative Responses</w:t>
      </w:r>
      <w:r>
        <w:t>.</w:t>
      </w:r>
      <w:r>
        <w:rPr>
          <w:i/>
          <w:iCs/>
        </w:rPr>
        <w:t xml:space="preserve"> </w:t>
      </w:r>
      <w:r>
        <w:rPr>
          <w:b/>
          <w:bCs/>
        </w:rPr>
        <w:t xml:space="preserve">Ali </w:t>
      </w:r>
      <w:proofErr w:type="spellStart"/>
      <w:r>
        <w:rPr>
          <w:b/>
          <w:bCs/>
        </w:rPr>
        <w:t>Abunimah</w:t>
      </w:r>
      <w:proofErr w:type="spellEnd"/>
      <w:r>
        <w:rPr>
          <w:i/>
          <w:iCs/>
        </w:rPr>
        <w:t xml:space="preserve"> </w:t>
      </w:r>
      <w:r>
        <w:t xml:space="preserve">(The Electronic Intifada), </w:t>
      </w:r>
      <w:r>
        <w:rPr>
          <w:b/>
          <w:bCs/>
        </w:rPr>
        <w:t>Phyllis Bennis</w:t>
      </w:r>
      <w:r>
        <w:t xml:space="preserve"> (Institute for Policy Studies), </w:t>
      </w:r>
      <w:proofErr w:type="spellStart"/>
      <w:r>
        <w:rPr>
          <w:b/>
          <w:bCs/>
        </w:rPr>
        <w:t>Riham</w:t>
      </w:r>
      <w:proofErr w:type="spellEnd"/>
      <w:r>
        <w:rPr>
          <w:b/>
          <w:bCs/>
        </w:rPr>
        <w:t xml:space="preserve"> </w:t>
      </w:r>
      <w:proofErr w:type="spellStart"/>
      <w:r>
        <w:rPr>
          <w:b/>
          <w:bCs/>
        </w:rPr>
        <w:t>Barghouti</w:t>
      </w:r>
      <w:proofErr w:type="spellEnd"/>
      <w:r>
        <w:rPr>
          <w:b/>
          <w:bCs/>
        </w:rPr>
        <w:t xml:space="preserve"> </w:t>
      </w:r>
      <w:r>
        <w:t>(</w:t>
      </w:r>
      <w:proofErr w:type="spellStart"/>
      <w:r>
        <w:t>Adalah</w:t>
      </w:r>
      <w:proofErr w:type="spellEnd"/>
      <w:r>
        <w:t xml:space="preserve">-NY) and </w:t>
      </w:r>
      <w:r>
        <w:rPr>
          <w:b/>
          <w:bCs/>
        </w:rPr>
        <w:t xml:space="preserve">Josh </w:t>
      </w:r>
      <w:proofErr w:type="spellStart"/>
      <w:r>
        <w:rPr>
          <w:b/>
          <w:bCs/>
        </w:rPr>
        <w:t>Ruebner</w:t>
      </w:r>
      <w:proofErr w:type="spellEnd"/>
      <w:r>
        <w:t xml:space="preserve"> (US Campaign to End the Israeli Occupation) will speak at the event along with other experts. Please register online </w:t>
      </w:r>
      <w:hyperlink r:id="rId52" w:tgtFrame="_blank" w:history="1">
        <w:r>
          <w:rPr>
            <w:rStyle w:val="Hyperlink"/>
          </w:rPr>
          <w:t>here</w:t>
        </w:r>
      </w:hyperlink>
      <w:r>
        <w:t xml:space="preserve">. </w:t>
      </w:r>
    </w:p>
    <w:p w:rsidR="009B2F7E" w:rsidRDefault="009B2F7E" w:rsidP="009B2F7E">
      <w:pPr>
        <w:pStyle w:val="NormalWeb"/>
      </w:pPr>
      <w:hyperlink r:id="rId53" w:tgtFrame="_blank" w:history="1">
        <w:r>
          <w:rPr>
            <w:rStyle w:val="Hyperlink"/>
            <w:b/>
            <w:bCs/>
          </w:rPr>
          <w:t>Vermonters for a Just Peace in Palestine/Israel</w:t>
        </w:r>
      </w:hyperlink>
      <w:r>
        <w:rPr>
          <w:b/>
          <w:bCs/>
        </w:rPr>
        <w:t xml:space="preserve"> </w:t>
      </w:r>
      <w:r>
        <w:t xml:space="preserve">(VTJP) is seeking solidarity volunteers for the second-annual </w:t>
      </w:r>
      <w:r>
        <w:rPr>
          <w:b/>
          <w:bCs/>
        </w:rPr>
        <w:t>Free Cone Day Leafleting Action</w:t>
      </w:r>
      <w:r>
        <w:t xml:space="preserve"> at participating Ben &amp; Jerry’s Scoop Shops taking place on </w:t>
      </w:r>
      <w:r>
        <w:rPr>
          <w:b/>
          <w:bCs/>
        </w:rPr>
        <w:t>8 April 2014</w:t>
      </w:r>
      <w:r>
        <w:t xml:space="preserve">. This year’s event is part of VTJP’s campaign to </w:t>
      </w:r>
      <w:hyperlink r:id="rId54" w:tgtFrame="_blank" w:history="1">
        <w:r>
          <w:rPr>
            <w:rStyle w:val="Hyperlink"/>
          </w:rPr>
          <w:t>end Ben &amp; Jerry’s complicity in Israel’s occupation</w:t>
        </w:r>
      </w:hyperlink>
      <w:r>
        <w:t xml:space="preserve"> of Palestine and the sale of its ice cream in illegal Israeli settlements. </w:t>
      </w:r>
      <w:r>
        <w:br/>
      </w:r>
      <w:r>
        <w:br/>
      </w:r>
      <w:hyperlink r:id="rId55" w:tgtFrame="_blank" w:history="1">
        <w:r>
          <w:rPr>
            <w:rStyle w:val="Hyperlink"/>
            <w:b/>
            <w:bCs/>
          </w:rPr>
          <w:t>The Voice of Palestine</w:t>
        </w:r>
      </w:hyperlink>
      <w:r>
        <w:t xml:space="preserve"> presented on </w:t>
      </w:r>
      <w:r>
        <w:rPr>
          <w:b/>
          <w:bCs/>
        </w:rPr>
        <w:t>19 March 2014</w:t>
      </w:r>
      <w:r>
        <w:t xml:space="preserve"> a new </w:t>
      </w:r>
      <w:hyperlink r:id="rId56" w:tgtFrame="_blank" w:history="1">
        <w:r>
          <w:rPr>
            <w:rStyle w:val="Hyperlink"/>
          </w:rPr>
          <w:t>interview</w:t>
        </w:r>
      </w:hyperlink>
      <w:r>
        <w:t xml:space="preserve"> with </w:t>
      </w:r>
      <w:proofErr w:type="spellStart"/>
      <w:r>
        <w:rPr>
          <w:b/>
          <w:bCs/>
        </w:rPr>
        <w:t>Iymen</w:t>
      </w:r>
      <w:proofErr w:type="spellEnd"/>
      <w:r>
        <w:rPr>
          <w:b/>
          <w:bCs/>
        </w:rPr>
        <w:t xml:space="preserve"> </w:t>
      </w:r>
      <w:proofErr w:type="spellStart"/>
      <w:r>
        <w:rPr>
          <w:b/>
          <w:bCs/>
        </w:rPr>
        <w:t>Chehade</w:t>
      </w:r>
      <w:proofErr w:type="spellEnd"/>
      <w:r>
        <w:t xml:space="preserve">, an instructor at Columbia College in Chicago, on the cancelation of his course on the history of the Israeli-Palestinian Conflict at Columbia College and the resolution passed by the American Studies Association in support of the BDS movement. </w:t>
      </w:r>
    </w:p>
    <w:p w:rsidR="009B2F7E" w:rsidRDefault="009B2F7E" w:rsidP="009B2F7E">
      <w:pPr>
        <w:pStyle w:val="NormalWeb"/>
      </w:pPr>
      <w:r>
        <w:rPr>
          <w:b/>
          <w:bCs/>
        </w:rPr>
        <w:t xml:space="preserve">Ali </w:t>
      </w:r>
      <w:proofErr w:type="spellStart"/>
      <w:r>
        <w:rPr>
          <w:b/>
          <w:bCs/>
        </w:rPr>
        <w:t>Abunimah</w:t>
      </w:r>
      <w:proofErr w:type="spellEnd"/>
      <w:r>
        <w:rPr>
          <w:b/>
          <w:bCs/>
        </w:rPr>
        <w:t xml:space="preserve"> </w:t>
      </w:r>
      <w:r>
        <w:t xml:space="preserve">(Electronic Intifada) is on a </w:t>
      </w:r>
      <w:hyperlink r:id="rId57" w:tgtFrame="_blank" w:history="1">
        <w:r>
          <w:rPr>
            <w:rStyle w:val="Hyperlink"/>
          </w:rPr>
          <w:t>US tour</w:t>
        </w:r>
      </w:hyperlink>
      <w:r>
        <w:t xml:space="preserve"> for his book </w:t>
      </w:r>
      <w:r>
        <w:rPr>
          <w:i/>
          <w:iCs/>
        </w:rPr>
        <w:t>The Battle for Justice in Palestine</w:t>
      </w:r>
      <w:r>
        <w:t xml:space="preserve"> until </w:t>
      </w:r>
      <w:r>
        <w:rPr>
          <w:b/>
          <w:bCs/>
        </w:rPr>
        <w:t>23 April 2014</w:t>
      </w:r>
      <w:r>
        <w:rPr>
          <w:color w:val="0000FF"/>
        </w:rPr>
        <w:t xml:space="preserve">. </w:t>
      </w:r>
      <w:r>
        <w:t>He will be joined by</w:t>
      </w:r>
      <w:r>
        <w:rPr>
          <w:color w:val="0000FF"/>
        </w:rPr>
        <w:t xml:space="preserve"> </w:t>
      </w:r>
      <w:proofErr w:type="spellStart"/>
      <w:r>
        <w:rPr>
          <w:b/>
          <w:bCs/>
        </w:rPr>
        <w:t>Refaat</w:t>
      </w:r>
      <w:proofErr w:type="spellEnd"/>
      <w:r>
        <w:rPr>
          <w:b/>
          <w:bCs/>
        </w:rPr>
        <w:t xml:space="preserve"> </w:t>
      </w:r>
      <w:proofErr w:type="spellStart"/>
      <w:r>
        <w:rPr>
          <w:b/>
          <w:bCs/>
        </w:rPr>
        <w:t>Alareer</w:t>
      </w:r>
      <w:proofErr w:type="spellEnd"/>
      <w:r>
        <w:t xml:space="preserve"> and </w:t>
      </w:r>
      <w:proofErr w:type="spellStart"/>
      <w:r>
        <w:rPr>
          <w:b/>
          <w:bCs/>
        </w:rPr>
        <w:t>Rawan</w:t>
      </w:r>
      <w:proofErr w:type="spellEnd"/>
      <w:r>
        <w:rPr>
          <w:b/>
          <w:bCs/>
        </w:rPr>
        <w:t xml:space="preserve"> </w:t>
      </w:r>
      <w:proofErr w:type="spellStart"/>
      <w:r>
        <w:rPr>
          <w:b/>
          <w:bCs/>
        </w:rPr>
        <w:t>Yahgi</w:t>
      </w:r>
      <w:proofErr w:type="spellEnd"/>
      <w:r>
        <w:t xml:space="preserve">, editor and contributor to the new collection </w:t>
      </w:r>
      <w:hyperlink r:id="rId58" w:tgtFrame="_blank" w:history="1">
        <w:r>
          <w:rPr>
            <w:rStyle w:val="Hyperlink"/>
            <w:i/>
            <w:iCs/>
          </w:rPr>
          <w:t>Gaza Writes Back: Short Stories from Young Writers in Gaza</w:t>
        </w:r>
      </w:hyperlink>
      <w:r>
        <w:t xml:space="preserve">, on </w:t>
      </w:r>
      <w:r>
        <w:rPr>
          <w:b/>
          <w:bCs/>
        </w:rPr>
        <w:t>22 April 2014</w:t>
      </w:r>
      <w:r>
        <w:t xml:space="preserve"> for the </w:t>
      </w:r>
      <w:hyperlink r:id="rId59" w:tgtFrame="_blank" w:history="1">
        <w:r>
          <w:rPr>
            <w:rStyle w:val="Hyperlink"/>
          </w:rPr>
          <w:t>presentation</w:t>
        </w:r>
      </w:hyperlink>
      <w:r>
        <w:t xml:space="preserve"> of his book in Berkeley. </w:t>
      </w:r>
    </w:p>
    <w:p w:rsidR="009B2F7E" w:rsidRDefault="009B2F7E" w:rsidP="009B2F7E">
      <w:pPr>
        <w:pStyle w:val="NormalWeb"/>
      </w:pPr>
      <w:r>
        <w:rPr>
          <w:b/>
          <w:bCs/>
        </w:rPr>
        <w:t>Judith Butler</w:t>
      </w:r>
      <w:r>
        <w:t xml:space="preserve"> (UC Berkeley),</w:t>
      </w:r>
      <w:r>
        <w:rPr>
          <w:b/>
          <w:bCs/>
        </w:rPr>
        <w:t xml:space="preserve"> Rashid </w:t>
      </w:r>
      <w:proofErr w:type="spellStart"/>
      <w:r>
        <w:rPr>
          <w:b/>
          <w:bCs/>
        </w:rPr>
        <w:t>Khalidi</w:t>
      </w:r>
      <w:proofErr w:type="spellEnd"/>
      <w:r>
        <w:rPr>
          <w:b/>
          <w:bCs/>
        </w:rPr>
        <w:t xml:space="preserve"> </w:t>
      </w:r>
      <w:r>
        <w:t xml:space="preserve">(Columbia University) and over 150 other scholars wrote an </w:t>
      </w:r>
      <w:hyperlink r:id="rId60" w:tgtFrame="_blank" w:history="1">
        <w:r>
          <w:rPr>
            <w:rStyle w:val="Hyperlink"/>
          </w:rPr>
          <w:t>open letter</w:t>
        </w:r>
      </w:hyperlink>
      <w:r>
        <w:t xml:space="preserve"> on </w:t>
      </w:r>
      <w:r>
        <w:rPr>
          <w:b/>
          <w:bCs/>
        </w:rPr>
        <w:t>5 March 2014</w:t>
      </w:r>
      <w:r>
        <w:t xml:space="preserve">, condemning the censorship and intimidation of Israel critics. </w:t>
      </w:r>
    </w:p>
    <w:p w:rsidR="009B2F7E" w:rsidRDefault="009B2F7E" w:rsidP="009B2F7E">
      <w:pPr>
        <w:pStyle w:val="NormalWeb"/>
      </w:pPr>
      <w:r>
        <w:rPr>
          <w:b/>
          <w:bCs/>
        </w:rPr>
        <w:t xml:space="preserve">Norman Finkelstein </w:t>
      </w:r>
      <w:r>
        <w:t xml:space="preserve">(author, researcher), will be speaking in </w:t>
      </w:r>
      <w:hyperlink r:id="rId61" w:tgtFrame="_blank" w:history="1">
        <w:r>
          <w:rPr>
            <w:rStyle w:val="Hyperlink"/>
          </w:rPr>
          <w:t>Colorado Springs</w:t>
        </w:r>
      </w:hyperlink>
      <w:r>
        <w:t xml:space="preserve"> on </w:t>
      </w:r>
      <w:r>
        <w:rPr>
          <w:b/>
          <w:bCs/>
        </w:rPr>
        <w:t>22 April 2014</w:t>
      </w:r>
      <w:r>
        <w:t xml:space="preserve"> on the topic </w:t>
      </w:r>
      <w:r>
        <w:rPr>
          <w:i/>
          <w:iCs/>
        </w:rPr>
        <w:t>Resolving the Israel-Palestine Conflict: What’s Possible, What’s Not</w:t>
      </w:r>
      <w:r>
        <w:t>.</w:t>
      </w:r>
      <w:r>
        <w:rPr>
          <w:i/>
          <w:iCs/>
        </w:rPr>
        <w:t xml:space="preserve"> </w:t>
      </w:r>
    </w:p>
    <w:p w:rsidR="009B2F7E" w:rsidRDefault="009B2F7E" w:rsidP="009B2F7E">
      <w:pPr>
        <w:pStyle w:val="NormalWeb"/>
      </w:pPr>
      <w:r>
        <w:rPr>
          <w:b/>
          <w:bCs/>
        </w:rPr>
        <w:t xml:space="preserve">Josh </w:t>
      </w:r>
      <w:proofErr w:type="spellStart"/>
      <w:r>
        <w:rPr>
          <w:b/>
          <w:bCs/>
        </w:rPr>
        <w:t>Ruebner</w:t>
      </w:r>
      <w:proofErr w:type="spellEnd"/>
      <w:r>
        <w:t xml:space="preserve"> (US Campaign to End the Israeli Occupation) will be touring Pennsylvania to promote his book </w:t>
      </w:r>
      <w:r>
        <w:rPr>
          <w:i/>
          <w:iCs/>
        </w:rPr>
        <w:t>Shattered Hopes: Obama’s failure to Broker Israeli-Palestinian Peace</w:t>
      </w:r>
      <w:r>
        <w:t xml:space="preserve"> from </w:t>
      </w:r>
      <w:r>
        <w:rPr>
          <w:b/>
          <w:bCs/>
        </w:rPr>
        <w:t>27 March to 1 April 2014</w:t>
      </w:r>
      <w:r>
        <w:t xml:space="preserve">. A full calendar of events is available via the author’s </w:t>
      </w:r>
      <w:hyperlink r:id="rId62" w:tgtFrame="_blank" w:history="1">
        <w:r>
          <w:rPr>
            <w:rStyle w:val="Hyperlink"/>
          </w:rPr>
          <w:t>website</w:t>
        </w:r>
      </w:hyperlink>
      <w:r>
        <w:t>.</w:t>
      </w:r>
    </w:p>
    <w:p w:rsidR="009B2F7E" w:rsidRDefault="009B2F7E" w:rsidP="009B2F7E">
      <w:pPr>
        <w:jc w:val="center"/>
      </w:pPr>
      <w:r>
        <w:br/>
      </w:r>
      <w:r>
        <w:rPr>
          <w:b/>
          <w:bCs/>
          <w:sz w:val="27"/>
          <w:szCs w:val="27"/>
          <w:u w:val="single"/>
        </w:rPr>
        <w:t>GLOBAL</w:t>
      </w:r>
    </w:p>
    <w:p w:rsidR="009B2F7E" w:rsidRDefault="009B2F7E" w:rsidP="009B2F7E">
      <w:pPr>
        <w:spacing w:after="240"/>
      </w:pPr>
      <w:r>
        <w:lastRenderedPageBreak/>
        <w:br/>
      </w:r>
      <w:hyperlink r:id="rId63" w:tgtFrame="_blank" w:history="1">
        <w:r>
          <w:rPr>
            <w:rStyle w:val="Hyperlink"/>
            <w:b/>
            <w:bCs/>
          </w:rPr>
          <w:t>One Voice Movement</w:t>
        </w:r>
      </w:hyperlink>
      <w:r>
        <w:t xml:space="preserve"> announced the launch of its new digital grassroots platform on </w:t>
      </w:r>
      <w:r>
        <w:rPr>
          <w:b/>
          <w:bCs/>
        </w:rPr>
        <w:t>19</w:t>
      </w:r>
      <w:r>
        <w:t xml:space="preserve"> </w:t>
      </w:r>
      <w:r>
        <w:rPr>
          <w:b/>
          <w:bCs/>
        </w:rPr>
        <w:t>March</w:t>
      </w:r>
      <w:r>
        <w:t xml:space="preserve"> </w:t>
      </w:r>
      <w:r>
        <w:rPr>
          <w:b/>
          <w:bCs/>
        </w:rPr>
        <w:t>2014</w:t>
      </w:r>
      <w:r>
        <w:t xml:space="preserve">. The newly redesigned websites include versions in, </w:t>
      </w:r>
      <w:hyperlink r:id="rId64" w:tgtFrame="_blank" w:history="1">
        <w:r>
          <w:rPr>
            <w:rStyle w:val="Hyperlink"/>
          </w:rPr>
          <w:t>Arabic</w:t>
        </w:r>
      </w:hyperlink>
      <w:r>
        <w:rPr>
          <w:color w:val="0000FF"/>
          <w:u w:val="single"/>
        </w:rPr>
        <w:t>,</w:t>
      </w:r>
      <w:r>
        <w:t xml:space="preserve"> </w:t>
      </w:r>
      <w:hyperlink r:id="rId65" w:tgtFrame="_blank" w:history="1">
        <w:r>
          <w:rPr>
            <w:rStyle w:val="Hyperlink"/>
          </w:rPr>
          <w:t>English</w:t>
        </w:r>
      </w:hyperlink>
      <w:r>
        <w:rPr>
          <w:color w:val="0000FF"/>
          <w:u w:val="single"/>
        </w:rPr>
        <w:t xml:space="preserve"> </w:t>
      </w:r>
      <w:r>
        <w:t xml:space="preserve">and </w:t>
      </w:r>
      <w:hyperlink r:id="rId66" w:tgtFrame="_blank" w:history="1">
        <w:r>
          <w:rPr>
            <w:rStyle w:val="Hyperlink"/>
          </w:rPr>
          <w:t>Hebrew</w:t>
        </w:r>
      </w:hyperlink>
      <w:r>
        <w:rPr>
          <w:color w:val="0000FF"/>
          <w:u w:val="single"/>
        </w:rPr>
        <w:t>.</w:t>
      </w:r>
      <w:r>
        <w:br/>
      </w:r>
      <w:r>
        <w:br/>
      </w:r>
      <w:hyperlink r:id="rId67" w:tgtFrame="_blank" w:history="1">
        <w:r>
          <w:rPr>
            <w:rStyle w:val="Hyperlink"/>
            <w:b/>
            <w:bCs/>
          </w:rPr>
          <w:t>Return Unifies Us</w:t>
        </w:r>
      </w:hyperlink>
      <w:r>
        <w:t xml:space="preserve"> held a global day of action on </w:t>
      </w:r>
      <w:r>
        <w:rPr>
          <w:b/>
          <w:bCs/>
        </w:rPr>
        <w:t>22 March 2014</w:t>
      </w:r>
      <w:r>
        <w:t xml:space="preserve"> support of the implementation of the right of all Palestine refugees to return.</w:t>
      </w:r>
      <w:r>
        <w:br/>
      </w:r>
      <w:r>
        <w:br/>
      </w:r>
      <w:hyperlink r:id="rId68" w:history="1">
        <w:r>
          <w:rPr>
            <w:rStyle w:val="Hyperlink"/>
            <w:b/>
            <w:bCs/>
          </w:rPr>
          <w:t xml:space="preserve">The Stop </w:t>
        </w:r>
        <w:proofErr w:type="spellStart"/>
        <w:r>
          <w:rPr>
            <w:rStyle w:val="Hyperlink"/>
            <w:b/>
            <w:bCs/>
          </w:rPr>
          <w:t>Mekorot</w:t>
        </w:r>
        <w:proofErr w:type="spellEnd"/>
        <w:r>
          <w:rPr>
            <w:rStyle w:val="Hyperlink"/>
            <w:b/>
            <w:bCs/>
          </w:rPr>
          <w:t xml:space="preserve"> campaign</w:t>
        </w:r>
      </w:hyperlink>
      <w:r>
        <w:rPr>
          <w:b/>
          <w:bCs/>
        </w:rPr>
        <w:t xml:space="preserve"> </w:t>
      </w:r>
      <w:r>
        <w:t xml:space="preserve">is organizing an </w:t>
      </w:r>
      <w:hyperlink r:id="rId69" w:history="1">
        <w:r>
          <w:rPr>
            <w:rStyle w:val="Hyperlink"/>
          </w:rPr>
          <w:t>International Week</w:t>
        </w:r>
      </w:hyperlink>
      <w:r>
        <w:t xml:space="preserve"> of actions between </w:t>
      </w:r>
      <w:r>
        <w:rPr>
          <w:b/>
          <w:bCs/>
        </w:rPr>
        <w:t>22 March (World Water Day) and 30 March 2014 (Palestinian Land Day)</w:t>
      </w:r>
      <w:r>
        <w:t xml:space="preserve">. </w:t>
      </w:r>
      <w:proofErr w:type="spellStart"/>
      <w:r>
        <w:t>Mekorot</w:t>
      </w:r>
      <w:proofErr w:type="spellEnd"/>
      <w:r>
        <w:t xml:space="preserve"> is Israel's National Water Company; see the December 2013 Who Profits </w:t>
      </w:r>
      <w:hyperlink r:id="rId70" w:history="1">
        <w:r>
          <w:rPr>
            <w:rStyle w:val="Hyperlink"/>
          </w:rPr>
          <w:t>flash report</w:t>
        </w:r>
      </w:hyperlink>
      <w:r>
        <w:t xml:space="preserve">. </w:t>
      </w:r>
    </w:p>
    <w:p w:rsidR="009B2F7E" w:rsidRDefault="009B2F7E" w:rsidP="009B2F7E">
      <w:pPr>
        <w:spacing w:after="0"/>
        <w:jc w:val="center"/>
      </w:pPr>
      <w:r>
        <w:rPr>
          <w:b/>
          <w:bCs/>
          <w:sz w:val="27"/>
          <w:szCs w:val="27"/>
          <w:u w:val="single"/>
        </w:rPr>
        <w:t>UNITED NATIONS</w:t>
      </w:r>
    </w:p>
    <w:p w:rsidR="009B2F7E" w:rsidRDefault="009B2F7E" w:rsidP="009B2F7E">
      <w:pPr>
        <w:spacing w:after="240"/>
      </w:pPr>
      <w:r>
        <w:br/>
      </w:r>
      <w:hyperlink r:id="rId71" w:tgtFrame="_blank" w:history="1">
        <w:r>
          <w:rPr>
            <w:rStyle w:val="Hyperlink"/>
            <w:b/>
            <w:bCs/>
          </w:rPr>
          <w:t>The International Year of Solidarity with the Palestinian People</w:t>
        </w:r>
      </w:hyperlink>
      <w:r>
        <w:rPr>
          <w:b/>
          <w:bCs/>
        </w:rPr>
        <w:t xml:space="preserve"> </w:t>
      </w:r>
      <w:r>
        <w:t xml:space="preserve">has a </w:t>
      </w:r>
      <w:hyperlink r:id="rId72" w:tgtFrame="_blank" w:history="1">
        <w:r>
          <w:rPr>
            <w:rStyle w:val="Hyperlink"/>
          </w:rPr>
          <w:t>Twitter account</w:t>
        </w:r>
      </w:hyperlink>
      <w:r>
        <w:t xml:space="preserve"> and an official hashtag </w:t>
      </w:r>
      <w:r>
        <w:rPr>
          <w:b/>
          <w:bCs/>
        </w:rPr>
        <w:t>#2014forPalestine</w:t>
      </w:r>
      <w:r>
        <w:t xml:space="preserve">. Share the word and let us know about your International Year plans at </w:t>
      </w:r>
      <w:hyperlink r:id="rId73" w:history="1">
        <w:r>
          <w:rPr>
            <w:rStyle w:val="Hyperlink"/>
          </w:rPr>
          <w:t>2014forPalestine@un.org</w:t>
        </w:r>
      </w:hyperlink>
      <w:r>
        <w:t xml:space="preserve">! </w:t>
      </w:r>
      <w:r>
        <w:br/>
      </w:r>
      <w:r>
        <w:br/>
      </w:r>
      <w:hyperlink r:id="rId74" w:tgtFrame="_blank" w:history="1">
        <w:r>
          <w:rPr>
            <w:rStyle w:val="Hyperlink"/>
            <w:b/>
            <w:bCs/>
          </w:rPr>
          <w:t>The UN Economic and Social Commission for Western Asia</w:t>
        </w:r>
      </w:hyperlink>
      <w:r>
        <w:t xml:space="preserve"> (ESCWA) published on </w:t>
      </w:r>
      <w:r>
        <w:rPr>
          <w:b/>
          <w:bCs/>
        </w:rPr>
        <w:t>18 March 2014</w:t>
      </w:r>
      <w:r>
        <w:t xml:space="preserve"> a new </w:t>
      </w:r>
      <w:hyperlink r:id="rId75" w:tgtFrame="_blank" w:history="1">
        <w:r>
          <w:rPr>
            <w:rStyle w:val="Hyperlink"/>
          </w:rPr>
          <w:t>infographic</w:t>
        </w:r>
      </w:hyperlink>
      <w:r>
        <w:t xml:space="preserve"> entitled </w:t>
      </w:r>
      <w:r>
        <w:rPr>
          <w:i/>
          <w:iCs/>
        </w:rPr>
        <w:t>The Israeli Occupation of Palestine, Security Council Resolutions and Fourth Geneva Convention</w:t>
      </w:r>
      <w:r>
        <w:t xml:space="preserve">. </w:t>
      </w:r>
      <w:r>
        <w:br/>
      </w:r>
      <w:r>
        <w:br/>
      </w:r>
      <w:hyperlink r:id="rId76" w:tgtFrame="_blank" w:history="1">
        <w:r>
          <w:rPr>
            <w:rStyle w:val="Hyperlink"/>
            <w:b/>
            <w:bCs/>
          </w:rPr>
          <w:t>The UN Human Rights Council</w:t>
        </w:r>
      </w:hyperlink>
      <w:r>
        <w:t xml:space="preserve"> held on </w:t>
      </w:r>
      <w:r>
        <w:rPr>
          <w:b/>
          <w:bCs/>
        </w:rPr>
        <w:t>24 March 2014</w:t>
      </w:r>
      <w:r>
        <w:t xml:space="preserve"> an </w:t>
      </w:r>
      <w:hyperlink r:id="rId77" w:tgtFrame="_blank" w:history="1">
        <w:r>
          <w:rPr>
            <w:rStyle w:val="Hyperlink"/>
          </w:rPr>
          <w:t>interactive dialogue</w:t>
        </w:r>
      </w:hyperlink>
      <w:r>
        <w:t xml:space="preserve"> with </w:t>
      </w:r>
      <w:r>
        <w:rPr>
          <w:b/>
          <w:bCs/>
        </w:rPr>
        <w:t>Richard Falk</w:t>
      </w:r>
      <w:r>
        <w:t>, the Special Rapporteur on the situation of human rights in the Palestinian territories occupied since 1967. During the dialogue Mr. Falk introduced his final report to the Human Rights Council. On the same day, Human Rights Commissioner</w:t>
      </w:r>
      <w:r>
        <w:rPr>
          <w:b/>
          <w:bCs/>
        </w:rPr>
        <w:t xml:space="preserve"> Navi Pillay</w:t>
      </w:r>
      <w:r>
        <w:t xml:space="preserve"> told the Council that “Israeli settlement-related activities and settler violence are at the core of many of the violations of human rights in the West Bank, including East Jerusalem,” she also expressed concern at a recent surge in violence in and around the Gaza Strip by both local groups and Israeli forces. </w:t>
      </w:r>
      <w:r>
        <w:br/>
      </w:r>
      <w:r>
        <w:br/>
      </w:r>
      <w:hyperlink r:id="rId78" w:tgtFrame="_blank" w:history="1">
        <w:r>
          <w:rPr>
            <w:rStyle w:val="Hyperlink"/>
            <w:b/>
            <w:bCs/>
          </w:rPr>
          <w:t>The UN International Meeting on the Question of Palestine</w:t>
        </w:r>
      </w:hyperlink>
      <w:r>
        <w:t xml:space="preserve"> </w:t>
      </w:r>
      <w:r>
        <w:rPr>
          <w:i/>
          <w:iCs/>
        </w:rPr>
        <w:t xml:space="preserve">Engaging for peace – the International Year of Solidarity with the Palestinian People </w:t>
      </w:r>
      <w:r>
        <w:t xml:space="preserve">opened in Quito on </w:t>
      </w:r>
      <w:r>
        <w:rPr>
          <w:b/>
          <w:bCs/>
        </w:rPr>
        <w:t>25 March 2014</w:t>
      </w:r>
      <w:r>
        <w:t xml:space="preserve"> under the auspices of the </w:t>
      </w:r>
      <w:hyperlink r:id="rId79" w:tgtFrame="_blank" w:history="1">
        <w:r>
          <w:rPr>
            <w:rStyle w:val="Hyperlink"/>
          </w:rPr>
          <w:t>Committee on the Exercise of the Inalienable Rights of the Palestinian People</w:t>
        </w:r>
      </w:hyperlink>
      <w:r>
        <w:t>.</w:t>
      </w:r>
    </w:p>
    <w:p w:rsidR="009B2F7E" w:rsidRDefault="009B2F7E" w:rsidP="009B2F7E">
      <w:pPr>
        <w:spacing w:after="0"/>
        <w:jc w:val="center"/>
      </w:pPr>
      <w:r>
        <w:t>* * *</w:t>
      </w:r>
    </w:p>
    <w:p w:rsidR="008E13E3" w:rsidRDefault="009B2F7E" w:rsidP="009B2F7E">
      <w:pPr>
        <w:jc w:val="center"/>
      </w:pPr>
      <w:r>
        <w:rPr>
          <w:rFonts w:ascii="Verdana" w:hAnsi="Verdana"/>
          <w:sz w:val="15"/>
          <w:szCs w:val="15"/>
        </w:rPr>
        <w:t>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Palestine . NGOs interested in contributing information on their activities should communicate it by Email The Division reserves the right to make the final selection with regard to material to be included in this newsletter. It cannot take responsibility for the accuracy of the information.</w:t>
      </w:r>
    </w:p>
    <w:sectPr w:rsidR="008E1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3E3"/>
    <w:rsid w:val="00011E34"/>
    <w:rsid w:val="000D54F1"/>
    <w:rsid w:val="003415B4"/>
    <w:rsid w:val="003847A3"/>
    <w:rsid w:val="00513BE2"/>
    <w:rsid w:val="00614F1D"/>
    <w:rsid w:val="00664BFF"/>
    <w:rsid w:val="007208AA"/>
    <w:rsid w:val="008478E2"/>
    <w:rsid w:val="008E13E3"/>
    <w:rsid w:val="008F2900"/>
    <w:rsid w:val="009B2F7E"/>
    <w:rsid w:val="00B847B6"/>
    <w:rsid w:val="00BB53D1"/>
    <w:rsid w:val="00CA0548"/>
    <w:rsid w:val="00DC09A5"/>
    <w:rsid w:val="00E703FA"/>
    <w:rsid w:val="00E90A58"/>
    <w:rsid w:val="00ED77E6"/>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E587C"/>
  <w15:chartTrackingRefBased/>
  <w15:docId w15:val="{86C7489C-DE01-4885-B689-519AAB8F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13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13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21129">
      <w:bodyDiv w:val="1"/>
      <w:marLeft w:val="0"/>
      <w:marRight w:val="0"/>
      <w:marTop w:val="0"/>
      <w:marBottom w:val="0"/>
      <w:divBdr>
        <w:top w:val="none" w:sz="0" w:space="0" w:color="auto"/>
        <w:left w:val="none" w:sz="0" w:space="0" w:color="auto"/>
        <w:bottom w:val="none" w:sz="0" w:space="0" w:color="auto"/>
        <w:right w:val="none" w:sz="0" w:space="0" w:color="auto"/>
      </w:divBdr>
    </w:div>
    <w:div w:id="531959845">
      <w:bodyDiv w:val="1"/>
      <w:marLeft w:val="0"/>
      <w:marRight w:val="0"/>
      <w:marTop w:val="0"/>
      <w:marBottom w:val="0"/>
      <w:divBdr>
        <w:top w:val="none" w:sz="0" w:space="0" w:color="auto"/>
        <w:left w:val="none" w:sz="0" w:space="0" w:color="auto"/>
        <w:bottom w:val="none" w:sz="0" w:space="0" w:color="auto"/>
        <w:right w:val="none" w:sz="0" w:space="0" w:color="auto"/>
      </w:divBdr>
    </w:div>
    <w:div w:id="1180505835">
      <w:bodyDiv w:val="1"/>
      <w:marLeft w:val="0"/>
      <w:marRight w:val="0"/>
      <w:marTop w:val="0"/>
      <w:marBottom w:val="0"/>
      <w:divBdr>
        <w:top w:val="none" w:sz="0" w:space="0" w:color="auto"/>
        <w:left w:val="none" w:sz="0" w:space="0" w:color="auto"/>
        <w:bottom w:val="none" w:sz="0" w:space="0" w:color="auto"/>
        <w:right w:val="none" w:sz="0" w:space="0" w:color="auto"/>
      </w:divBdr>
    </w:div>
    <w:div w:id="1317108816">
      <w:bodyDiv w:val="1"/>
      <w:marLeft w:val="0"/>
      <w:marRight w:val="0"/>
      <w:marTop w:val="0"/>
      <w:marBottom w:val="0"/>
      <w:divBdr>
        <w:top w:val="none" w:sz="0" w:space="0" w:color="auto"/>
        <w:left w:val="none" w:sz="0" w:space="0" w:color="auto"/>
        <w:bottom w:val="none" w:sz="0" w:space="0" w:color="auto"/>
        <w:right w:val="none" w:sz="0" w:space="0" w:color="auto"/>
      </w:divBdr>
    </w:div>
    <w:div w:id="1441561238">
      <w:bodyDiv w:val="1"/>
      <w:marLeft w:val="0"/>
      <w:marRight w:val="0"/>
      <w:marTop w:val="0"/>
      <w:marBottom w:val="0"/>
      <w:divBdr>
        <w:top w:val="none" w:sz="0" w:space="0" w:color="auto"/>
        <w:left w:val="none" w:sz="0" w:space="0" w:color="auto"/>
        <w:bottom w:val="none" w:sz="0" w:space="0" w:color="auto"/>
        <w:right w:val="none" w:sz="0" w:space="0" w:color="auto"/>
      </w:divBdr>
    </w:div>
    <w:div w:id="1737239411">
      <w:bodyDiv w:val="1"/>
      <w:marLeft w:val="0"/>
      <w:marRight w:val="0"/>
      <w:marTop w:val="0"/>
      <w:marBottom w:val="0"/>
      <w:divBdr>
        <w:top w:val="none" w:sz="0" w:space="0" w:color="auto"/>
        <w:left w:val="none" w:sz="0" w:space="0" w:color="auto"/>
        <w:bottom w:val="none" w:sz="0" w:space="0" w:color="auto"/>
        <w:right w:val="none" w:sz="0" w:space="0" w:color="auto"/>
      </w:divBdr>
    </w:div>
    <w:div w:id="1737584542">
      <w:bodyDiv w:val="1"/>
      <w:marLeft w:val="0"/>
      <w:marRight w:val="0"/>
      <w:marTop w:val="0"/>
      <w:marBottom w:val="0"/>
      <w:divBdr>
        <w:top w:val="none" w:sz="0" w:space="0" w:color="auto"/>
        <w:left w:val="none" w:sz="0" w:space="0" w:color="auto"/>
        <w:bottom w:val="none" w:sz="0" w:space="0" w:color="auto"/>
        <w:right w:val="none" w:sz="0" w:space="0" w:color="auto"/>
      </w:divBdr>
    </w:div>
    <w:div w:id="1765148869">
      <w:bodyDiv w:val="1"/>
      <w:marLeft w:val="0"/>
      <w:marRight w:val="0"/>
      <w:marTop w:val="0"/>
      <w:marBottom w:val="0"/>
      <w:divBdr>
        <w:top w:val="none" w:sz="0" w:space="0" w:color="auto"/>
        <w:left w:val="none" w:sz="0" w:space="0" w:color="auto"/>
        <w:bottom w:val="none" w:sz="0" w:space="0" w:color="auto"/>
        <w:right w:val="none" w:sz="0" w:space="0" w:color="auto"/>
      </w:divBdr>
    </w:div>
    <w:div w:id="201630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p-uk.org/news/events/london-to-windsor-bike-ride-2014.aspx" TargetMode="External"/><Relationship Id="rId18" Type="http://schemas.openxmlformats.org/officeDocument/2006/relationships/hyperlink" Target="http://www.unrwa.es/actualidad/actualidad/1139-la-exposicion-retratos-de-empoderamiento-llega-a-asturias" TargetMode="External"/><Relationship Id="rId26" Type="http://schemas.openxmlformats.org/officeDocument/2006/relationships/hyperlink" Target="http://www.righttomovement.org/" TargetMode="External"/><Relationship Id="rId39" Type="http://schemas.openxmlformats.org/officeDocument/2006/relationships/hyperlink" Target="http://www.cmep.org/" TargetMode="External"/><Relationship Id="rId21" Type="http://schemas.openxmlformats.org/officeDocument/2006/relationships/hyperlink" Target="http://www.lajee.org/" TargetMode="External"/><Relationship Id="rId34" Type="http://schemas.openxmlformats.org/officeDocument/2006/relationships/hyperlink" Target="https://afsc.org" TargetMode="External"/><Relationship Id="rId42" Type="http://schemas.openxmlformats.org/officeDocument/2006/relationships/hyperlink" Target="http://www.columbia.edu/cu/palestine" TargetMode="External"/><Relationship Id="rId47" Type="http://schemas.openxmlformats.org/officeDocument/2006/relationships/hyperlink" Target="http://www.gazakitchen.com/" TargetMode="External"/><Relationship Id="rId50" Type="http://schemas.openxmlformats.org/officeDocument/2006/relationships/hyperlink" Target="http://phillyfosna.org/" TargetMode="External"/><Relationship Id="rId55" Type="http://schemas.openxmlformats.org/officeDocument/2006/relationships/hyperlink" Target="http://www.voiceofpalestine.ca/" TargetMode="External"/><Relationship Id="rId63" Type="http://schemas.openxmlformats.org/officeDocument/2006/relationships/hyperlink" Target="http://onevoicemovement.org/" TargetMode="External"/><Relationship Id="rId68" Type="http://schemas.openxmlformats.org/officeDocument/2006/relationships/hyperlink" Target="http://stopmekorot.org/take-action" TargetMode="External"/><Relationship Id="rId76" Type="http://schemas.openxmlformats.org/officeDocument/2006/relationships/hyperlink" Target="http://www.unitedhumanrights.org/" TargetMode="External"/><Relationship Id="rId7" Type="http://schemas.openxmlformats.org/officeDocument/2006/relationships/hyperlink" Target="https://www.facebook.com/events/293014217529615/?ref_newsfeed_story_type=regular" TargetMode="External"/><Relationship Id="rId71" Type="http://schemas.openxmlformats.org/officeDocument/2006/relationships/hyperlink" Target="http://unispal.un.org/unispal.nsf/solidarity.htm" TargetMode="External"/><Relationship Id="rId2" Type="http://schemas.openxmlformats.org/officeDocument/2006/relationships/settings" Target="settings.xml"/><Relationship Id="rId16" Type="http://schemas.openxmlformats.org/officeDocument/2006/relationships/hyperlink" Target="http://www.unrwa.es/index.php" TargetMode="External"/><Relationship Id="rId29" Type="http://schemas.openxmlformats.org/officeDocument/2006/relationships/hyperlink" Target="http://www.alwanforthearts.org" TargetMode="External"/><Relationship Id="rId11" Type="http://schemas.openxmlformats.org/officeDocument/2006/relationships/hyperlink" Target="http://www.map-uk.org" TargetMode="External"/><Relationship Id="rId24" Type="http://schemas.openxmlformats.org/officeDocument/2006/relationships/hyperlink" Target="http://www.pchrgaza.org/portal/en/index.php?option=com_content&amp;view=article&amp;id=10202:weekly-report-on-israeli-human-rights-violations-in-the-occupied-palestinian-territory-13-19-march-2014-&amp;catid=84:weekly-2009&amp;Itemid=183" TargetMode="External"/><Relationship Id="rId32" Type="http://schemas.openxmlformats.org/officeDocument/2006/relationships/hyperlink" Target="http://www.whiteboxny.org" TargetMode="External"/><Relationship Id="rId37" Type="http://schemas.openxmlformats.org/officeDocument/2006/relationships/hyperlink" Target="http://justworldbooks.com/gaza-writes-back/" TargetMode="External"/><Relationship Id="rId40" Type="http://schemas.openxmlformats.org/officeDocument/2006/relationships/hyperlink" Target="http://www.fmep.org" TargetMode="External"/><Relationship Id="rId45" Type="http://schemas.openxmlformats.org/officeDocument/2006/relationships/hyperlink" Target="http://kinderusa.org/" TargetMode="External"/><Relationship Id="rId53" Type="http://schemas.openxmlformats.org/officeDocument/2006/relationships/hyperlink" Target="http://org.salsalabs.com/dia/track.jsp?v=2&amp;c=JqfYpEY7VIV6vCiHOX7J%2B3ZtFI9pv7a2" TargetMode="External"/><Relationship Id="rId58" Type="http://schemas.openxmlformats.org/officeDocument/2006/relationships/hyperlink" Target="http://justworldbooks.com/gaza-writes-back/" TargetMode="External"/><Relationship Id="rId66" Type="http://schemas.openxmlformats.org/officeDocument/2006/relationships/hyperlink" Target="http://www.onevoice.org.il/" TargetMode="External"/><Relationship Id="rId74" Type="http://schemas.openxmlformats.org/officeDocument/2006/relationships/hyperlink" Target="http://www.escwa.un.org/" TargetMode="External"/><Relationship Id="rId79" Type="http://schemas.openxmlformats.org/officeDocument/2006/relationships/hyperlink" Target="http://unispal.un.org/unispal.nsf/com.htm" TargetMode="External"/><Relationship Id="rId5" Type="http://schemas.openxmlformats.org/officeDocument/2006/relationships/hyperlink" Target="mailto:palestinesolidaritythailand@gmail.com" TargetMode="External"/><Relationship Id="rId61" Type="http://schemas.openxmlformats.org/officeDocument/2006/relationships/hyperlink" Target="http://www.csworldaffairs.org/content/programs_events.html" TargetMode="External"/><Relationship Id="rId10" Type="http://schemas.openxmlformats.org/officeDocument/2006/relationships/hyperlink" Target="http://www.eyeonpalestine.be/" TargetMode="External"/><Relationship Id="rId19" Type="http://schemas.openxmlformats.org/officeDocument/2006/relationships/hyperlink" Target="http://www.wfwp.org" TargetMode="External"/><Relationship Id="rId31" Type="http://schemas.openxmlformats.org/officeDocument/2006/relationships/hyperlink" Target="http://www.columbia.edu/cu/palestine" TargetMode="External"/><Relationship Id="rId44" Type="http://schemas.openxmlformats.org/officeDocument/2006/relationships/hyperlink" Target="http://action.cmep.org/p/salsa/event/common/public/?event_KEY=70322" TargetMode="External"/><Relationship Id="rId52" Type="http://schemas.openxmlformats.org/officeDocument/2006/relationships/hyperlink" Target="http://phillyfosna.bpt.me/" TargetMode="External"/><Relationship Id="rId60" Type="http://schemas.openxmlformats.org/officeDocument/2006/relationships/hyperlink" Target="http://mondoweiss.net/2014/03/scholars-censorship-intimidation.html" TargetMode="External"/><Relationship Id="rId65" Type="http://schemas.openxmlformats.org/officeDocument/2006/relationships/hyperlink" Target="http://www.onevoicemovement.org/" TargetMode="External"/><Relationship Id="rId73" Type="http://schemas.openxmlformats.org/officeDocument/2006/relationships/hyperlink" Target="mailto:2014forPalestine@un.org" TargetMode="External"/><Relationship Id="rId78" Type="http://schemas.openxmlformats.org/officeDocument/2006/relationships/hyperlink" Target="http://unispal.un.org/databases/dprtest/ngoweb.nsf/fd4d9c895f860397852578690071506e/94a86a7c59140acb85257c8a00522542?OpenDocument" TargetMode="External"/><Relationship Id="rId81" Type="http://schemas.openxmlformats.org/officeDocument/2006/relationships/theme" Target="theme/theme1.xml"/><Relationship Id="rId4" Type="http://schemas.openxmlformats.org/officeDocument/2006/relationships/hyperlink" Target="http://www.palestinesolidaritythailand.org" TargetMode="External"/><Relationship Id="rId9" Type="http://schemas.openxmlformats.org/officeDocument/2006/relationships/hyperlink" Target="http://www.eccpalestine.org/eccp-calls-for-hp-to-stop-all-its-contracts-with-israel/" TargetMode="External"/><Relationship Id="rId14" Type="http://schemas.openxmlformats.org/officeDocument/2006/relationships/hyperlink" Target="http://www.prc.org.uk" TargetMode="External"/><Relationship Id="rId22" Type="http://schemas.openxmlformats.org/officeDocument/2006/relationships/hyperlink" Target="http://lajeetourireland.wordpress.com/2014/02/24/lajee-cultural-center-palestine-arts-culture-tour-ireland-12th-to-17th-april-2014-2/" TargetMode="External"/><Relationship Id="rId27" Type="http://schemas.openxmlformats.org/officeDocument/2006/relationships/hyperlink" Target="http://www.hcys.ps/" TargetMode="External"/><Relationship Id="rId30" Type="http://schemas.openxmlformats.org/officeDocument/2006/relationships/hyperlink" Target="http://www.artpalestine.org/" TargetMode="External"/><Relationship Id="rId35" Type="http://schemas.openxmlformats.org/officeDocument/2006/relationships/hyperlink" Target="http://justworldbooks.com/" TargetMode="External"/><Relationship Id="rId43" Type="http://schemas.openxmlformats.org/officeDocument/2006/relationships/hyperlink" Target="http://www.cmep.org/" TargetMode="External"/><Relationship Id="rId48" Type="http://schemas.openxmlformats.org/officeDocument/2006/relationships/hyperlink" Target="http://kinderusa.org/events/" TargetMode="External"/><Relationship Id="rId56" Type="http://schemas.openxmlformats.org/officeDocument/2006/relationships/hyperlink" Target="http://www.voiceofpalestine.ca/?p=4314" TargetMode="External"/><Relationship Id="rId64" Type="http://schemas.openxmlformats.org/officeDocument/2006/relationships/hyperlink" Target="http://www.onevoice.ps/" TargetMode="External"/><Relationship Id="rId69" Type="http://schemas.openxmlformats.org/officeDocument/2006/relationships/hyperlink" Target="http://www.bdsmovement.net/2014/international-week-against-mekorot-11782" TargetMode="External"/><Relationship Id="rId77" Type="http://schemas.openxmlformats.org/officeDocument/2006/relationships/hyperlink" Target="http://www.ohchr.org/EN/NewsEvents/Pages/DisplayNews.aspx?NewsID=14431&amp;LangID=E" TargetMode="External"/><Relationship Id="rId8" Type="http://schemas.openxmlformats.org/officeDocument/2006/relationships/hyperlink" Target="http://www.eccpalestine.org" TargetMode="External"/><Relationship Id="rId51" Type="http://schemas.openxmlformats.org/officeDocument/2006/relationships/hyperlink" Target="http://phillyfosna.org/" TargetMode="External"/><Relationship Id="rId72" Type="http://schemas.openxmlformats.org/officeDocument/2006/relationships/hyperlink" Target="https://twitter.com/IYSPP"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ww.map-uk.org/news/gaza-escalation-fears.aspx" TargetMode="External"/><Relationship Id="rId17" Type="http://schemas.openxmlformats.org/officeDocument/2006/relationships/hyperlink" Target="https://www.asturias.es/portal/site/webasturias/menuitem.91cd0facbcdb17a73e2d6f77f2300030/?vgnextoid=5d066fc85c97d210VgnVCM1000002f030003RCRD&amp;i18n.http.lang=en" TargetMode="External"/><Relationship Id="rId25" Type="http://schemas.openxmlformats.org/officeDocument/2006/relationships/hyperlink" Target="http://www.pchrgaza.org/files/2014/PCHR%20Annual%20Report%202013%20Arabic.pdf" TargetMode="External"/><Relationship Id="rId33" Type="http://schemas.openxmlformats.org/officeDocument/2006/relationships/hyperlink" Target="http://alwanforthearts.org/event/1012" TargetMode="External"/><Relationship Id="rId38" Type="http://schemas.openxmlformats.org/officeDocument/2006/relationships/hyperlink" Target="file:///C:\Users\Steven.Siqueira\AppData\Local\Temp\" TargetMode="External"/><Relationship Id="rId46" Type="http://schemas.openxmlformats.org/officeDocument/2006/relationships/hyperlink" Target="http://www.gazamom.com/" TargetMode="External"/><Relationship Id="rId59" Type="http://schemas.openxmlformats.org/officeDocument/2006/relationships/hyperlink" Target="http://www.brownpapertickets.com/event/604362?utm_source=MECA+Master+List&amp;utm_campaign=e991358c1c-Feb+22+events&amp;utm_medium=email&amp;utm_term=0_e4bb5a2d06-e991358c1c-297983453" TargetMode="External"/><Relationship Id="rId67" Type="http://schemas.openxmlformats.org/officeDocument/2006/relationships/hyperlink" Target="http://returnunifiesus.com/" TargetMode="External"/><Relationship Id="rId20" Type="http://schemas.openxmlformats.org/officeDocument/2006/relationships/hyperlink" Target="http://www.upf.org/" TargetMode="External"/><Relationship Id="rId41" Type="http://schemas.openxmlformats.org/officeDocument/2006/relationships/hyperlink" Target="mailto:info@fmep.org?subject=RSVP%3A%20Arik%20Ascherman" TargetMode="External"/><Relationship Id="rId54" Type="http://schemas.openxmlformats.org/officeDocument/2006/relationships/hyperlink" Target="http://org.salsalabs.com/dia/track.jsp?v=2&amp;c=KBKHt5DyQEXiDZfKUAq8ns%2BRite7cQkt" TargetMode="External"/><Relationship Id="rId62" Type="http://schemas.openxmlformats.org/officeDocument/2006/relationships/hyperlink" Target="http://www.shattered-hopes.com/" TargetMode="External"/><Relationship Id="rId70" Type="http://schemas.openxmlformats.org/officeDocument/2006/relationships/hyperlink" Target="http://www.whoprofits.org/content/mekorot%E2%80%99s-involvement-israeli-occupation" TargetMode="External"/><Relationship Id="rId75" Type="http://schemas.openxmlformats.org/officeDocument/2006/relationships/hyperlink" Target="http://www.escwa.un.org/divisions/docs/PalestineESCWAInfographEn.pdf" TargetMode="External"/><Relationship Id="rId1" Type="http://schemas.openxmlformats.org/officeDocument/2006/relationships/styles" Target="styles.xml"/><Relationship Id="rId6" Type="http://schemas.openxmlformats.org/officeDocument/2006/relationships/hyperlink" Target="https://www.facebook.com/CafePalestineBrussels" TargetMode="External"/><Relationship Id="rId15" Type="http://schemas.openxmlformats.org/officeDocument/2006/relationships/hyperlink" Target="http://www.prc.org.uk/portal/index.php/centre-activities/conferences/3237-palestinians-in-europe-conference-to-be-held-in-paris" TargetMode="External"/><Relationship Id="rId23" Type="http://schemas.openxmlformats.org/officeDocument/2006/relationships/hyperlink" Target="http://www.pchrgaza.org/portal/en/" TargetMode="External"/><Relationship Id="rId28" Type="http://schemas.openxmlformats.org/officeDocument/2006/relationships/hyperlink" Target="http://palestinemarathon.com/" TargetMode="External"/><Relationship Id="rId36" Type="http://schemas.openxmlformats.org/officeDocument/2006/relationships/hyperlink" Target="https://afsc.org/story/gaza-writes-back-national-speaking-tour" TargetMode="External"/><Relationship Id="rId49" Type="http://schemas.openxmlformats.org/officeDocument/2006/relationships/hyperlink" Target="http://www.pymusa.org/" TargetMode="External"/><Relationship Id="rId57" Type="http://schemas.openxmlformats.org/officeDocument/2006/relationships/hyperlink" Target="http://www.haymarketbooks.org/pb/The-Battle-for-Justice-in-Palest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2396</Words>
  <Characters>13661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2017-03-03T04:00:00Z</dcterms:created>
  <dcterms:modified xsi:type="dcterms:W3CDTF">2017-03-03T04:00:00Z</dcterms:modified>
</cp:coreProperties>
</file>