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CA0548"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July 3</w:t>
      </w:r>
      <w:r w:rsidR="00513BE2">
        <w:rPr>
          <w:rFonts w:ascii="Times New Roman" w:eastAsia="Times New Roman" w:hAnsi="Times New Roman" w:cs="Times New Roman"/>
          <w:bCs/>
          <w:sz w:val="24"/>
          <w:szCs w:val="24"/>
        </w:rPr>
        <w:t>, 2014</w:t>
      </w:r>
    </w:p>
    <w:p w:rsidR="00614F1D" w:rsidRDefault="00CA0548" w:rsidP="00513BE2">
      <w:pPr>
        <w:spacing w:after="0" w:line="240" w:lineRule="auto"/>
        <w:rPr>
          <w:rFonts w:ascii="Times New Roman" w:eastAsia="Times New Roman" w:hAnsi="Times New Roman" w:cs="Times New Roman"/>
          <w:bCs/>
          <w:sz w:val="24"/>
          <w:szCs w:val="24"/>
        </w:rPr>
      </w:pPr>
      <w:r w:rsidRPr="00CA0548">
        <w:rPr>
          <w:rFonts w:ascii="Times New Roman" w:eastAsia="Times New Roman" w:hAnsi="Times New Roman" w:cs="Times New Roman"/>
          <w:bCs/>
          <w:sz w:val="24"/>
          <w:szCs w:val="24"/>
        </w:rPr>
        <w:t>https://unispal.un.org/ngoactionnews.nsf/1c0b3ab87dc4f2f8852568f8007759fd/23b249a237ffdc4a85257d0a004b0fbc?OpenDocument</w:t>
      </w:r>
    </w:p>
    <w:p w:rsidR="00CA0548" w:rsidRPr="00513BE2" w:rsidRDefault="00CA0548" w:rsidP="00513BE2">
      <w:pPr>
        <w:spacing w:after="0" w:line="240" w:lineRule="auto"/>
        <w:rPr>
          <w:rFonts w:ascii="Times New Roman" w:eastAsia="Times New Roman" w:hAnsi="Times New Roman" w:cs="Times New Roman"/>
          <w:sz w:val="24"/>
          <w:szCs w:val="24"/>
        </w:rPr>
      </w:pPr>
      <w:bookmarkStart w:id="0" w:name="_GoBack"/>
      <w:bookmarkEnd w:id="0"/>
    </w:p>
    <w:p w:rsidR="00CA0548" w:rsidRDefault="00CA0548" w:rsidP="00CA0548">
      <w:pPr>
        <w:jc w:val="center"/>
      </w:pPr>
      <w:r>
        <w:rPr>
          <w:b/>
          <w:bCs/>
          <w:u w:val="single"/>
        </w:rPr>
        <w:t>EUROPE</w:t>
      </w:r>
    </w:p>
    <w:p w:rsidR="00CA0548" w:rsidRDefault="00CA0548" w:rsidP="00CA0548">
      <w:r>
        <w:br/>
      </w:r>
      <w:hyperlink r:id="rId4" w:history="1">
        <w:r>
          <w:rPr>
            <w:rStyle w:val="Hyperlink"/>
            <w:b/>
            <w:bCs/>
          </w:rPr>
          <w:t xml:space="preserve">Le Centre national de </w:t>
        </w:r>
        <w:proofErr w:type="spellStart"/>
        <w:r>
          <w:rPr>
            <w:rStyle w:val="Hyperlink"/>
            <w:b/>
            <w:bCs/>
          </w:rPr>
          <w:t>coopération</w:t>
        </w:r>
        <w:proofErr w:type="spellEnd"/>
        <w:r>
          <w:rPr>
            <w:rStyle w:val="Hyperlink"/>
            <w:b/>
            <w:bCs/>
          </w:rPr>
          <w:t xml:space="preserve"> au </w:t>
        </w:r>
        <w:proofErr w:type="spellStart"/>
        <w:r>
          <w:rPr>
            <w:rStyle w:val="Hyperlink"/>
            <w:b/>
            <w:bCs/>
          </w:rPr>
          <w:t>développement</w:t>
        </w:r>
        <w:proofErr w:type="spellEnd"/>
      </w:hyperlink>
      <w:r>
        <w:t xml:space="preserve"> (CNCD-11.11.11.), </w:t>
      </w:r>
      <w:hyperlink r:id="rId5" w:history="1">
        <w:r>
          <w:rPr>
            <w:rStyle w:val="Hyperlink"/>
            <w:b/>
            <w:bCs/>
          </w:rPr>
          <w:t>11.11.11</w:t>
        </w:r>
      </w:hyperlink>
      <w:r>
        <w:t xml:space="preserve"> and the </w:t>
      </w:r>
      <w:hyperlink r:id="rId6" w:history="1">
        <w:r>
          <w:rPr>
            <w:rStyle w:val="Hyperlink"/>
            <w:b/>
            <w:bCs/>
          </w:rPr>
          <w:t>International Federation for Human Rights</w:t>
        </w:r>
      </w:hyperlink>
      <w:r>
        <w:t xml:space="preserve"> (FIDH) are still mobilizing for their </w:t>
      </w:r>
      <w:hyperlink r:id="rId7" w:history="1">
        <w:r>
          <w:rPr>
            <w:rStyle w:val="Hyperlink"/>
          </w:rPr>
          <w:t>Made in Illegality</w:t>
        </w:r>
      </w:hyperlink>
      <w:r>
        <w:t xml:space="preserve"> campaign through an online </w:t>
      </w:r>
      <w:hyperlink r:id="rId8" w:history="1">
        <w:r>
          <w:rPr>
            <w:rStyle w:val="Hyperlink"/>
          </w:rPr>
          <w:t>petition</w:t>
        </w:r>
      </w:hyperlink>
      <w:r>
        <w:t xml:space="preserve">. </w:t>
      </w:r>
    </w:p>
    <w:p w:rsidR="00CA0548" w:rsidRDefault="00CA0548" w:rsidP="00CA0548">
      <w:pPr>
        <w:pStyle w:val="NormalWeb"/>
      </w:pPr>
      <w:hyperlink r:id="rId9" w:history="1">
        <w:r>
          <w:rPr>
            <w:rStyle w:val="Hyperlink"/>
            <w:b/>
            <w:bCs/>
          </w:rPr>
          <w:t>The European Coordination of Committees and Associations for Palestine</w:t>
        </w:r>
      </w:hyperlink>
      <w:r>
        <w:rPr>
          <w:b/>
          <w:bCs/>
        </w:rPr>
        <w:t xml:space="preserve"> </w:t>
      </w:r>
      <w:r>
        <w:t xml:space="preserve">(ECCP) </w:t>
      </w:r>
      <w:hyperlink r:id="rId10" w:history="1">
        <w:r>
          <w:rPr>
            <w:rStyle w:val="Hyperlink"/>
          </w:rPr>
          <w:t>announced</w:t>
        </w:r>
      </w:hyperlink>
      <w:r>
        <w:t xml:space="preserve"> on </w:t>
      </w:r>
      <w:r>
        <w:rPr>
          <w:b/>
          <w:bCs/>
        </w:rPr>
        <w:t>17 June 2014</w:t>
      </w:r>
      <w:r>
        <w:t xml:space="preserve"> that the world’s largest security company G4S will not renew security contracts with Israeli prisons and checkpoints. </w:t>
      </w:r>
    </w:p>
    <w:p w:rsidR="00CA0548" w:rsidRDefault="00CA0548" w:rsidP="00CA0548">
      <w:pPr>
        <w:pStyle w:val="NormalWeb"/>
      </w:pPr>
      <w:hyperlink r:id="rId11" w:history="1">
        <w:r>
          <w:rPr>
            <w:rStyle w:val="Hyperlink"/>
            <w:b/>
            <w:bCs/>
          </w:rPr>
          <w:t>The Ireland-Palestine Solidarity Campaign</w:t>
        </w:r>
      </w:hyperlink>
      <w:r>
        <w:t xml:space="preserve"> (IPSC) is organizing a Parliamentary </w:t>
      </w:r>
      <w:hyperlink r:id="rId12" w:history="1">
        <w:r>
          <w:rPr>
            <w:rStyle w:val="Hyperlink"/>
          </w:rPr>
          <w:t>meeting</w:t>
        </w:r>
      </w:hyperlink>
      <w:r>
        <w:t xml:space="preserve"> entitled</w:t>
      </w:r>
      <w:r>
        <w:br/>
      </w:r>
      <w:r>
        <w:rPr>
          <w:i/>
          <w:iCs/>
        </w:rPr>
        <w:t xml:space="preserve">Against collective punishment </w:t>
      </w:r>
      <w:r>
        <w:t xml:space="preserve">on </w:t>
      </w:r>
      <w:r>
        <w:rPr>
          <w:b/>
          <w:bCs/>
        </w:rPr>
        <w:t>8 July 2014</w:t>
      </w:r>
      <w:r>
        <w:t xml:space="preserve"> in London</w:t>
      </w:r>
      <w:r>
        <w:rPr>
          <w:i/>
          <w:iCs/>
        </w:rPr>
        <w:t xml:space="preserve">. </w:t>
      </w:r>
      <w:r>
        <w:t xml:space="preserve">IPSC is also organizing a </w:t>
      </w:r>
      <w:hyperlink r:id="rId13" w:history="1">
        <w:r>
          <w:rPr>
            <w:rStyle w:val="Hyperlink"/>
          </w:rPr>
          <w:t>youth journey for justice</w:t>
        </w:r>
      </w:hyperlink>
      <w:r>
        <w:t xml:space="preserve"> to the West Bank on </w:t>
      </w:r>
      <w:r>
        <w:rPr>
          <w:b/>
          <w:bCs/>
        </w:rPr>
        <w:t>2-10 August 2014</w:t>
      </w:r>
      <w:r>
        <w:t xml:space="preserve">. The IPSC is also inviting its supporters to sign a </w:t>
      </w:r>
      <w:hyperlink r:id="rId14" w:history="1">
        <w:r>
          <w:rPr>
            <w:rStyle w:val="Hyperlink"/>
          </w:rPr>
          <w:t>petition</w:t>
        </w:r>
      </w:hyperlink>
      <w:r>
        <w:t xml:space="preserve"> calling on the Irish National Broadcaster to report on human rights violations in the OPT. </w:t>
      </w:r>
      <w:r>
        <w:br/>
      </w:r>
      <w:r>
        <w:br/>
      </w:r>
      <w:hyperlink r:id="rId15" w:history="1">
        <w:r>
          <w:rPr>
            <w:rStyle w:val="Hyperlink"/>
            <w:b/>
            <w:bCs/>
          </w:rPr>
          <w:t>Medical Aid for Palestinians</w:t>
        </w:r>
      </w:hyperlink>
      <w:r>
        <w:rPr>
          <w:b/>
          <w:bCs/>
        </w:rPr>
        <w:t xml:space="preserve"> </w:t>
      </w:r>
      <w:r>
        <w:t xml:space="preserve">(MAP) </w:t>
      </w:r>
      <w:hyperlink r:id="rId16" w:history="1">
        <w:r>
          <w:rPr>
            <w:rStyle w:val="Hyperlink"/>
          </w:rPr>
          <w:t>reported</w:t>
        </w:r>
      </w:hyperlink>
      <w:r>
        <w:t xml:space="preserve"> on </w:t>
      </w:r>
      <w:r>
        <w:rPr>
          <w:b/>
          <w:bCs/>
        </w:rPr>
        <w:t>25 June 2014</w:t>
      </w:r>
      <w:r>
        <w:t xml:space="preserve"> that a serious crisis was expected to hit the Gaza Strip as many items of medicine and equipment were set to completely run out. MAP is also organizing the event </w:t>
      </w:r>
      <w:hyperlink r:id="rId17" w:history="1">
        <w:r>
          <w:rPr>
            <w:rStyle w:val="Hyperlink"/>
            <w:i/>
            <w:iCs/>
          </w:rPr>
          <w:t>Cycle for MAP</w:t>
        </w:r>
      </w:hyperlink>
      <w:r>
        <w:t xml:space="preserve"> to raise money to support Palestinians, on </w:t>
      </w:r>
      <w:r>
        <w:rPr>
          <w:b/>
          <w:bCs/>
        </w:rPr>
        <w:t>7 September 2014</w:t>
      </w:r>
      <w:r>
        <w:t xml:space="preserve">. </w:t>
      </w:r>
    </w:p>
    <w:p w:rsidR="00CA0548" w:rsidRDefault="00CA0548" w:rsidP="00CA0548">
      <w:pPr>
        <w:pStyle w:val="NormalWeb"/>
      </w:pPr>
      <w:hyperlink r:id="rId18" w:history="1">
        <w:proofErr w:type="spellStart"/>
        <w:r>
          <w:rPr>
            <w:rStyle w:val="Hyperlink"/>
            <w:b/>
            <w:bCs/>
          </w:rPr>
          <w:t>Namlebee</w:t>
        </w:r>
        <w:proofErr w:type="spellEnd"/>
      </w:hyperlink>
      <w:r>
        <w:t xml:space="preserve"> is running the crowd-funding </w:t>
      </w:r>
      <w:hyperlink r:id="rId19" w:history="1">
        <w:r>
          <w:rPr>
            <w:rStyle w:val="Hyperlink"/>
          </w:rPr>
          <w:t>campaign</w:t>
        </w:r>
      </w:hyperlink>
      <w:r>
        <w:t xml:space="preserve"> </w:t>
      </w:r>
      <w:hyperlink r:id="rId20" w:history="1">
        <w:r>
          <w:rPr>
            <w:rStyle w:val="Hyperlink"/>
            <w:i/>
            <w:iCs/>
          </w:rPr>
          <w:t>Starving to death in Yarmouk</w:t>
        </w:r>
      </w:hyperlink>
      <w:r>
        <w:t xml:space="preserve"> to assist the Yarmouk Refugee Camp in Syria which has become a symbol of destruction for the Palestinian community. </w:t>
      </w:r>
    </w:p>
    <w:p w:rsidR="00CA0548" w:rsidRDefault="00CA0548" w:rsidP="00CA0548">
      <w:pPr>
        <w:pStyle w:val="NormalWeb"/>
        <w:spacing w:after="240" w:afterAutospacing="0"/>
      </w:pPr>
      <w:hyperlink r:id="rId21" w:history="1">
        <w:proofErr w:type="spellStart"/>
        <w:r>
          <w:rPr>
            <w:rStyle w:val="Hyperlink"/>
            <w:b/>
            <w:bCs/>
          </w:rPr>
          <w:t>Palestina</w:t>
        </w:r>
        <w:proofErr w:type="spellEnd"/>
        <w:r>
          <w:rPr>
            <w:rStyle w:val="Hyperlink"/>
            <w:b/>
            <w:bCs/>
          </w:rPr>
          <w:t xml:space="preserve"> </w:t>
        </w:r>
        <w:proofErr w:type="spellStart"/>
        <w:r>
          <w:rPr>
            <w:rStyle w:val="Hyperlink"/>
            <w:b/>
            <w:bCs/>
          </w:rPr>
          <w:t>Solidariteit</w:t>
        </w:r>
        <w:proofErr w:type="spellEnd"/>
      </w:hyperlink>
      <w:r>
        <w:rPr>
          <w:b/>
          <w:bCs/>
        </w:rPr>
        <w:t xml:space="preserve"> </w:t>
      </w:r>
      <w:r>
        <w:t>(Belgium)</w:t>
      </w:r>
      <w:r>
        <w:rPr>
          <w:b/>
          <w:bCs/>
        </w:rPr>
        <w:t xml:space="preserve"> </w:t>
      </w:r>
      <w:r>
        <w:t xml:space="preserve">is proposing an </w:t>
      </w:r>
      <w:hyperlink r:id="rId22" w:history="1">
        <w:r>
          <w:rPr>
            <w:rStyle w:val="Hyperlink"/>
          </w:rPr>
          <w:t>international summer camp</w:t>
        </w:r>
      </w:hyperlink>
      <w:r>
        <w:t xml:space="preserve"> to explore Palestinian past and present, on </w:t>
      </w:r>
      <w:r>
        <w:rPr>
          <w:b/>
          <w:bCs/>
        </w:rPr>
        <w:t>1-10 August 2014</w:t>
      </w:r>
      <w:r>
        <w:t xml:space="preserve">. </w:t>
      </w:r>
    </w:p>
    <w:p w:rsidR="00CA0548" w:rsidRDefault="00CA0548" w:rsidP="00CA0548">
      <w:pPr>
        <w:jc w:val="center"/>
      </w:pPr>
      <w:r>
        <w:rPr>
          <w:b/>
          <w:bCs/>
          <w:u w:val="single"/>
        </w:rPr>
        <w:t>ISRAEL AND PALESTINE</w:t>
      </w:r>
    </w:p>
    <w:p w:rsidR="00CA0548" w:rsidRDefault="00CA0548" w:rsidP="00CA0548">
      <w:pPr>
        <w:spacing w:after="240"/>
      </w:pPr>
      <w:r>
        <w:br/>
      </w:r>
      <w:hyperlink r:id="rId23" w:history="1">
        <w:proofErr w:type="spellStart"/>
        <w:r>
          <w:rPr>
            <w:rStyle w:val="Hyperlink"/>
            <w:b/>
            <w:bCs/>
          </w:rPr>
          <w:t>Adalah</w:t>
        </w:r>
        <w:proofErr w:type="spellEnd"/>
        <w:r>
          <w:rPr>
            <w:rStyle w:val="Hyperlink"/>
            <w:b/>
            <w:bCs/>
          </w:rPr>
          <w:t xml:space="preserve"> – The Legal Centre for Arab Minority Rights in Israel</w:t>
        </w:r>
      </w:hyperlink>
      <w:r>
        <w:rPr>
          <w:b/>
          <w:bCs/>
        </w:rPr>
        <w:t xml:space="preserve"> </w:t>
      </w:r>
      <w:r>
        <w:t>posted on</w:t>
      </w:r>
      <w:r>
        <w:rPr>
          <w:b/>
          <w:bCs/>
        </w:rPr>
        <w:t xml:space="preserve"> 25 June 2014 </w:t>
      </w:r>
      <w:r>
        <w:t xml:space="preserve">an interview with </w:t>
      </w:r>
      <w:r>
        <w:rPr>
          <w:b/>
          <w:bCs/>
        </w:rPr>
        <w:t xml:space="preserve">Hassan </w:t>
      </w:r>
      <w:proofErr w:type="spellStart"/>
      <w:r>
        <w:rPr>
          <w:b/>
          <w:bCs/>
        </w:rPr>
        <w:t>Jabareen</w:t>
      </w:r>
      <w:proofErr w:type="spellEnd"/>
      <w:r>
        <w:t xml:space="preserve">, </w:t>
      </w:r>
      <w:proofErr w:type="spellStart"/>
      <w:r>
        <w:t>Adalah</w:t>
      </w:r>
      <w:proofErr w:type="spellEnd"/>
      <w:r>
        <w:t xml:space="preserve"> founder and General Director, about force-feeding and Palestinian hunger-strikers. </w:t>
      </w:r>
      <w:proofErr w:type="spellStart"/>
      <w:r>
        <w:t>Adalah</w:t>
      </w:r>
      <w:proofErr w:type="spellEnd"/>
      <w:r>
        <w:t xml:space="preserve"> also issued a </w:t>
      </w:r>
      <w:hyperlink r:id="rId24" w:history="1">
        <w:r>
          <w:rPr>
            <w:rStyle w:val="Hyperlink"/>
          </w:rPr>
          <w:t>fact sheet</w:t>
        </w:r>
      </w:hyperlink>
      <w:r>
        <w:t xml:space="preserve"> entitled </w:t>
      </w:r>
      <w:r>
        <w:rPr>
          <w:i/>
          <w:iCs/>
        </w:rPr>
        <w:t>The Hunger Strikes is Over, But Torture Continues</w:t>
      </w:r>
      <w:r>
        <w:t xml:space="preserve">. </w:t>
      </w:r>
      <w:r>
        <w:br/>
      </w:r>
      <w:r>
        <w:br/>
      </w:r>
      <w:hyperlink r:id="rId25" w:history="1">
        <w:r>
          <w:rPr>
            <w:rStyle w:val="Hyperlink"/>
            <w:b/>
            <w:bCs/>
          </w:rPr>
          <w:t>The Alternative Information Center</w:t>
        </w:r>
      </w:hyperlink>
      <w:r>
        <w:t xml:space="preserve"> (AIC) posted on </w:t>
      </w:r>
      <w:r>
        <w:rPr>
          <w:b/>
          <w:bCs/>
        </w:rPr>
        <w:t>1 July 2014</w:t>
      </w:r>
      <w:r>
        <w:t xml:space="preserve"> an </w:t>
      </w:r>
      <w:hyperlink r:id="rId26" w:history="1">
        <w:r>
          <w:rPr>
            <w:rStyle w:val="Hyperlink"/>
          </w:rPr>
          <w:t>article</w:t>
        </w:r>
      </w:hyperlink>
      <w:r>
        <w:t xml:space="preserve"> entitled </w:t>
      </w:r>
      <w:r>
        <w:rPr>
          <w:i/>
          <w:iCs/>
        </w:rPr>
        <w:t>Army and settlers attack Palestinians</w:t>
      </w:r>
      <w:r>
        <w:t xml:space="preserve">. </w:t>
      </w:r>
      <w:r>
        <w:br/>
      </w:r>
      <w:r>
        <w:br/>
      </w:r>
      <w:hyperlink r:id="rId27" w:history="1">
        <w:r>
          <w:rPr>
            <w:rStyle w:val="Hyperlink"/>
            <w:b/>
            <w:bCs/>
          </w:rPr>
          <w:t>Al-</w:t>
        </w:r>
        <w:proofErr w:type="spellStart"/>
        <w:r>
          <w:rPr>
            <w:rStyle w:val="Hyperlink"/>
            <w:b/>
            <w:bCs/>
          </w:rPr>
          <w:t>Shabaka</w:t>
        </w:r>
        <w:proofErr w:type="spellEnd"/>
        <w:r>
          <w:rPr>
            <w:rStyle w:val="Hyperlink"/>
            <w:b/>
            <w:bCs/>
          </w:rPr>
          <w:t xml:space="preserve"> - The Palestinian Policy Network</w:t>
        </w:r>
      </w:hyperlink>
      <w:r>
        <w:t xml:space="preserve"> published on </w:t>
      </w:r>
      <w:r>
        <w:rPr>
          <w:b/>
          <w:bCs/>
        </w:rPr>
        <w:t>26 June 2014</w:t>
      </w:r>
      <w:r>
        <w:t xml:space="preserve"> a </w:t>
      </w:r>
      <w:hyperlink r:id="rId28" w:history="1">
        <w:r>
          <w:rPr>
            <w:rStyle w:val="Hyperlink"/>
          </w:rPr>
          <w:t>commentary</w:t>
        </w:r>
      </w:hyperlink>
      <w:r>
        <w:t xml:space="preserve"> by </w:t>
      </w:r>
      <w:proofErr w:type="spellStart"/>
      <w:r>
        <w:rPr>
          <w:b/>
          <w:bCs/>
        </w:rPr>
        <w:t>Mouin</w:t>
      </w:r>
      <w:proofErr w:type="spellEnd"/>
      <w:r>
        <w:rPr>
          <w:b/>
          <w:bCs/>
        </w:rPr>
        <w:t xml:space="preserve"> </w:t>
      </w:r>
      <w:r>
        <w:rPr>
          <w:b/>
          <w:bCs/>
        </w:rPr>
        <w:lastRenderedPageBreak/>
        <w:t>Rabbani</w:t>
      </w:r>
      <w:r>
        <w:t xml:space="preserve"> entitled </w:t>
      </w:r>
      <w:r>
        <w:rPr>
          <w:i/>
          <w:iCs/>
        </w:rPr>
        <w:t>Israel’s West Bank Operation: Causes &amp; Consequences</w:t>
      </w:r>
      <w:r>
        <w:t>.</w:t>
      </w:r>
      <w:r>
        <w:rPr>
          <w:b/>
          <w:bCs/>
        </w:rPr>
        <w:t xml:space="preserve"> </w:t>
      </w:r>
      <w:r>
        <w:br/>
      </w:r>
      <w:r>
        <w:br/>
      </w:r>
      <w:hyperlink r:id="rId29" w:history="1">
        <w:r>
          <w:rPr>
            <w:rStyle w:val="Hyperlink"/>
            <w:b/>
            <w:bCs/>
          </w:rPr>
          <w:t>Boycott from Within</w:t>
        </w:r>
      </w:hyperlink>
      <w:r>
        <w:rPr>
          <w:b/>
          <w:bCs/>
        </w:rPr>
        <w:t xml:space="preserve"> </w:t>
      </w:r>
      <w:r>
        <w:t>posted on</w:t>
      </w:r>
      <w:r>
        <w:rPr>
          <w:b/>
          <w:bCs/>
        </w:rPr>
        <w:t xml:space="preserve"> 27 June 2014 </w:t>
      </w:r>
      <w:r>
        <w:t xml:space="preserve">a </w:t>
      </w:r>
      <w:hyperlink r:id="rId30" w:history="1">
        <w:r>
          <w:rPr>
            <w:rStyle w:val="Hyperlink"/>
          </w:rPr>
          <w:t>video</w:t>
        </w:r>
      </w:hyperlink>
      <w:r>
        <w:t xml:space="preserve"> of a protest against the NBC show DIG filmed in East Jerusalem with support and funding from the Israeli Government. </w:t>
      </w:r>
      <w:r>
        <w:br/>
      </w:r>
      <w:r>
        <w:br/>
      </w:r>
      <w:hyperlink r:id="rId31" w:history="1">
        <w:r>
          <w:rPr>
            <w:rStyle w:val="Hyperlink"/>
            <w:b/>
            <w:bCs/>
          </w:rPr>
          <w:t>The Israeli Committee Against House Demolition</w:t>
        </w:r>
      </w:hyperlink>
      <w:r>
        <w:t xml:space="preserve"> (ICAHD) </w:t>
      </w:r>
      <w:hyperlink r:id="rId32" w:history="1">
        <w:r>
          <w:rPr>
            <w:rStyle w:val="Hyperlink"/>
          </w:rPr>
          <w:t>rebuilding camp</w:t>
        </w:r>
      </w:hyperlink>
      <w:r>
        <w:t xml:space="preserve"> will take place </w:t>
      </w:r>
      <w:r>
        <w:rPr>
          <w:b/>
          <w:bCs/>
        </w:rPr>
        <w:t xml:space="preserve">3-18 August 2014 </w:t>
      </w:r>
      <w:r>
        <w:t xml:space="preserve">near Jerusalem. ICAHD is also organizing an alternative study tour in autumn this year. For more information please click </w:t>
      </w:r>
      <w:hyperlink r:id="rId33" w:history="1">
        <w:r>
          <w:rPr>
            <w:rStyle w:val="Hyperlink"/>
          </w:rPr>
          <w:t>here</w:t>
        </w:r>
      </w:hyperlink>
      <w:r>
        <w:t xml:space="preserve">. </w:t>
      </w:r>
      <w:r>
        <w:br/>
      </w:r>
      <w:r>
        <w:br/>
      </w:r>
      <w:hyperlink r:id="rId34" w:history="1">
        <w:r>
          <w:rPr>
            <w:rStyle w:val="Hyperlink"/>
            <w:b/>
            <w:bCs/>
          </w:rPr>
          <w:t>The Israel/Palestine Mission Network</w:t>
        </w:r>
      </w:hyperlink>
      <w:r>
        <w:t xml:space="preserve"> (IPMN) of the Presbyterian Church (U.S.A.) announced on </w:t>
      </w:r>
      <w:r>
        <w:rPr>
          <w:b/>
          <w:bCs/>
        </w:rPr>
        <w:t>20 June 2014</w:t>
      </w:r>
      <w:r>
        <w:t xml:space="preserve"> that the plenary of the 221</w:t>
      </w:r>
      <w:r>
        <w:rPr>
          <w:vertAlign w:val="superscript"/>
        </w:rPr>
        <w:t>st</w:t>
      </w:r>
      <w:r>
        <w:t xml:space="preserve"> General Assembly has voted 310 to 303 to </w:t>
      </w:r>
      <w:hyperlink r:id="rId35" w:history="1">
        <w:r>
          <w:rPr>
            <w:rStyle w:val="Hyperlink"/>
          </w:rPr>
          <w:t>divest</w:t>
        </w:r>
      </w:hyperlink>
      <w:r>
        <w:t xml:space="preserve"> from three US companies that profit from Israel's military occupation of Palestinian land. </w:t>
      </w:r>
      <w:r>
        <w:br/>
      </w:r>
      <w:r>
        <w:br/>
      </w:r>
      <w:hyperlink r:id="rId36" w:tgtFrame="_blank" w:history="1">
        <w:r>
          <w:rPr>
            <w:rStyle w:val="Hyperlink"/>
            <w:b/>
            <w:bCs/>
          </w:rPr>
          <w:t>The Palestinian Center for Human Rights</w:t>
        </w:r>
      </w:hyperlink>
      <w:r>
        <w:t xml:space="preserve"> (PCHR) released its latest </w:t>
      </w:r>
      <w:hyperlink r:id="rId37" w:history="1">
        <w:r>
          <w:rPr>
            <w:rStyle w:val="Hyperlink"/>
          </w:rPr>
          <w:t>Report on Israeli Human Rights Violations in the Occupied Palestinian Territory</w:t>
        </w:r>
      </w:hyperlink>
      <w:r>
        <w:t xml:space="preserve"> covering the period </w:t>
      </w:r>
      <w:r>
        <w:rPr>
          <w:b/>
          <w:bCs/>
        </w:rPr>
        <w:t>19 to 25 June 2014</w:t>
      </w:r>
      <w:r>
        <w:t xml:space="preserve">. PCHR also issued a </w:t>
      </w:r>
      <w:hyperlink r:id="rId38" w:history="1">
        <w:r>
          <w:rPr>
            <w:rStyle w:val="Hyperlink"/>
          </w:rPr>
          <w:t>statement</w:t>
        </w:r>
      </w:hyperlink>
      <w:r>
        <w:t xml:space="preserve"> on </w:t>
      </w:r>
      <w:r>
        <w:rPr>
          <w:b/>
          <w:bCs/>
        </w:rPr>
        <w:t>29 June 2014</w:t>
      </w:r>
      <w:r>
        <w:t xml:space="preserve"> to warn of the serious implications of Israeli efforts to pass a law granting powers to the Israeli prison authorities to forcibly feed Palestinian detainees.</w:t>
      </w:r>
      <w:r>
        <w:br/>
      </w:r>
      <w:r>
        <w:br/>
      </w:r>
      <w:r>
        <w:rPr>
          <w:b/>
          <w:bCs/>
        </w:rPr>
        <w:t>The Palestinian Human Rights Organizations Council</w:t>
      </w:r>
      <w:r>
        <w:t xml:space="preserve"> (PHROC) issued a </w:t>
      </w:r>
      <w:hyperlink r:id="rId39" w:history="1">
        <w:r>
          <w:rPr>
            <w:rStyle w:val="Hyperlink"/>
          </w:rPr>
          <w:t>statement</w:t>
        </w:r>
      </w:hyperlink>
      <w:r>
        <w:t xml:space="preserve"> on </w:t>
      </w:r>
      <w:r>
        <w:rPr>
          <w:b/>
          <w:bCs/>
        </w:rPr>
        <w:t>17 June 2014</w:t>
      </w:r>
      <w:r>
        <w:t xml:space="preserve"> to condemn the collective punishment of Palestinians in response to the disappearance of three Israeli settlers. </w:t>
      </w:r>
    </w:p>
    <w:p w:rsidR="00CA0548" w:rsidRDefault="00CA0548" w:rsidP="00CA0548">
      <w:pPr>
        <w:spacing w:after="0"/>
        <w:jc w:val="center"/>
      </w:pPr>
      <w:r>
        <w:rPr>
          <w:b/>
          <w:bCs/>
          <w:u w:val="single"/>
        </w:rPr>
        <w:t>NORTH AMERICA</w:t>
      </w:r>
    </w:p>
    <w:p w:rsidR="00CA0548" w:rsidRDefault="00CA0548" w:rsidP="00CA0548">
      <w:r>
        <w:br/>
      </w:r>
      <w:hyperlink r:id="rId40" w:history="1">
        <w:r>
          <w:rPr>
            <w:rStyle w:val="Hyperlink"/>
            <w:b/>
            <w:bCs/>
          </w:rPr>
          <w:t>A People Without A Land</w:t>
        </w:r>
      </w:hyperlink>
      <w:r>
        <w:t>,</w:t>
      </w:r>
      <w:r>
        <w:rPr>
          <w:b/>
          <w:bCs/>
        </w:rPr>
        <w:t xml:space="preserve"> </w:t>
      </w:r>
      <w:r>
        <w:t>a new documentary film by</w:t>
      </w:r>
      <w:r>
        <w:rPr>
          <w:b/>
          <w:bCs/>
        </w:rPr>
        <w:t xml:space="preserve"> </w:t>
      </w:r>
      <w:proofErr w:type="spellStart"/>
      <w:r>
        <w:rPr>
          <w:b/>
          <w:bCs/>
        </w:rPr>
        <w:t>Eliyahu</w:t>
      </w:r>
      <w:proofErr w:type="spellEnd"/>
      <w:r>
        <w:rPr>
          <w:b/>
          <w:bCs/>
        </w:rPr>
        <w:t xml:space="preserve"> </w:t>
      </w:r>
      <w:proofErr w:type="spellStart"/>
      <w:r>
        <w:rPr>
          <w:b/>
          <w:bCs/>
        </w:rPr>
        <w:t>Ungar</w:t>
      </w:r>
      <w:proofErr w:type="spellEnd"/>
      <w:r>
        <w:rPr>
          <w:b/>
          <w:bCs/>
        </w:rPr>
        <w:t xml:space="preserve">-Sargon </w:t>
      </w:r>
      <w:r>
        <w:t>which</w:t>
      </w:r>
      <w:r>
        <w:rPr>
          <w:b/>
          <w:bCs/>
        </w:rPr>
        <w:t xml:space="preserve"> </w:t>
      </w:r>
      <w:r>
        <w:t xml:space="preserve">explores the notion of a one-state solution to the Israeli-Palestinian conflict, will be premiered at the Manhattan Film Festival on </w:t>
      </w:r>
      <w:r>
        <w:rPr>
          <w:b/>
          <w:bCs/>
        </w:rPr>
        <w:t>3 July 2014</w:t>
      </w:r>
      <w:r>
        <w:t xml:space="preserve">. Tickets available </w:t>
      </w:r>
      <w:hyperlink r:id="rId41" w:history="1">
        <w:r>
          <w:rPr>
            <w:rStyle w:val="Hyperlink"/>
          </w:rPr>
          <w:t>here</w:t>
        </w:r>
      </w:hyperlink>
      <w:r>
        <w:t xml:space="preserve">. </w:t>
      </w:r>
    </w:p>
    <w:p w:rsidR="00CA0548" w:rsidRDefault="00CA0548" w:rsidP="00CA0548">
      <w:pPr>
        <w:pStyle w:val="NormalWeb"/>
      </w:pPr>
      <w:hyperlink r:id="rId42" w:history="1">
        <w:r>
          <w:rPr>
            <w:rStyle w:val="Hyperlink"/>
            <w:b/>
            <w:bCs/>
          </w:rPr>
          <w:t>Churches for Middle East Peace</w:t>
        </w:r>
      </w:hyperlink>
      <w:r>
        <w:t xml:space="preserve"> (CMEP) had a conference with </w:t>
      </w:r>
      <w:hyperlink r:id="rId43" w:history="1">
        <w:r>
          <w:rPr>
            <w:rStyle w:val="Hyperlink"/>
          </w:rPr>
          <w:t>Gisha - Legal Center for Freedom of Movement</w:t>
        </w:r>
      </w:hyperlink>
      <w:r>
        <w:t xml:space="preserve"> on </w:t>
      </w:r>
      <w:r>
        <w:rPr>
          <w:b/>
          <w:bCs/>
        </w:rPr>
        <w:t>24 June 2014</w:t>
      </w:r>
      <w:r>
        <w:t xml:space="preserve">. You can listen to the conversation </w:t>
      </w:r>
      <w:hyperlink r:id="rId44" w:history="1">
        <w:r>
          <w:rPr>
            <w:rStyle w:val="Hyperlink"/>
          </w:rPr>
          <w:t>here</w:t>
        </w:r>
      </w:hyperlink>
      <w:r>
        <w:t xml:space="preserve">. </w:t>
      </w:r>
    </w:p>
    <w:p w:rsidR="00CA0548" w:rsidRDefault="00CA0548" w:rsidP="00CA0548">
      <w:pPr>
        <w:pStyle w:val="NormalWeb"/>
      </w:pPr>
      <w:hyperlink r:id="rId45" w:history="1">
        <w:r>
          <w:rPr>
            <w:rStyle w:val="Hyperlink"/>
            <w:b/>
            <w:bCs/>
          </w:rPr>
          <w:t>The Institute for Middle East Understanding</w:t>
        </w:r>
      </w:hyperlink>
      <w:r>
        <w:rPr>
          <w:b/>
          <w:bCs/>
        </w:rPr>
        <w:t xml:space="preserve"> </w:t>
      </w:r>
      <w:r>
        <w:t xml:space="preserve">(IMEU) released a </w:t>
      </w:r>
      <w:hyperlink r:id="rId46" w:history="1">
        <w:r>
          <w:rPr>
            <w:rStyle w:val="Hyperlink"/>
          </w:rPr>
          <w:t>fact sheet</w:t>
        </w:r>
      </w:hyperlink>
      <w:r>
        <w:t xml:space="preserve"> on </w:t>
      </w:r>
      <w:r>
        <w:rPr>
          <w:b/>
          <w:bCs/>
        </w:rPr>
        <w:t xml:space="preserve">27 June 2014 </w:t>
      </w:r>
      <w:r>
        <w:t xml:space="preserve">entitled </w:t>
      </w:r>
      <w:r>
        <w:rPr>
          <w:i/>
          <w:iCs/>
        </w:rPr>
        <w:t>Israel’s West Bank Crackdown</w:t>
      </w:r>
      <w:r>
        <w:t xml:space="preserve">. </w:t>
      </w:r>
    </w:p>
    <w:p w:rsidR="00CA0548" w:rsidRDefault="00CA0548" w:rsidP="00CA0548">
      <w:pPr>
        <w:pStyle w:val="NormalWeb"/>
      </w:pPr>
      <w:hyperlink r:id="rId47" w:history="1">
        <w:proofErr w:type="spellStart"/>
        <w:r>
          <w:rPr>
            <w:rStyle w:val="Hyperlink"/>
            <w:b/>
            <w:bCs/>
          </w:rPr>
          <w:t>Mondoweiss</w:t>
        </w:r>
        <w:proofErr w:type="spellEnd"/>
      </w:hyperlink>
      <w:r>
        <w:rPr>
          <w:b/>
          <w:bCs/>
        </w:rPr>
        <w:t xml:space="preserve"> </w:t>
      </w:r>
      <w:r>
        <w:t xml:space="preserve">published on </w:t>
      </w:r>
      <w:r>
        <w:rPr>
          <w:b/>
          <w:bCs/>
        </w:rPr>
        <w:t>1 July 2014</w:t>
      </w:r>
      <w:r>
        <w:t xml:space="preserve"> a </w:t>
      </w:r>
      <w:hyperlink r:id="rId48" w:history="1">
        <w:r>
          <w:rPr>
            <w:rStyle w:val="Hyperlink"/>
          </w:rPr>
          <w:t>photo article</w:t>
        </w:r>
      </w:hyperlink>
      <w:r>
        <w:t xml:space="preserve"> entitled </w:t>
      </w:r>
      <w:r>
        <w:rPr>
          <w:i/>
          <w:iCs/>
        </w:rPr>
        <w:t>Israeli soldiers destroy kidnapping suspects’ family homes in retribution attack</w:t>
      </w:r>
      <w:r>
        <w:t xml:space="preserve">. </w:t>
      </w:r>
    </w:p>
    <w:p w:rsidR="00CA0548" w:rsidRDefault="00CA0548" w:rsidP="00CA0548">
      <w:pPr>
        <w:pStyle w:val="NormalWeb"/>
      </w:pPr>
      <w:hyperlink r:id="rId49" w:history="1">
        <w:r>
          <w:rPr>
            <w:rStyle w:val="Hyperlink"/>
            <w:b/>
            <w:bCs/>
          </w:rPr>
          <w:t>The Palestine Chronicle</w:t>
        </w:r>
      </w:hyperlink>
      <w:r>
        <w:rPr>
          <w:b/>
          <w:bCs/>
        </w:rPr>
        <w:t xml:space="preserve"> </w:t>
      </w:r>
      <w:r>
        <w:t xml:space="preserve">released an </w:t>
      </w:r>
      <w:hyperlink r:id="rId50" w:history="1">
        <w:r>
          <w:rPr>
            <w:rStyle w:val="Hyperlink"/>
          </w:rPr>
          <w:t>article</w:t>
        </w:r>
      </w:hyperlink>
      <w:r>
        <w:t xml:space="preserve"> by </w:t>
      </w:r>
      <w:proofErr w:type="spellStart"/>
      <w:r>
        <w:rPr>
          <w:b/>
          <w:bCs/>
        </w:rPr>
        <w:t>Ramzy</w:t>
      </w:r>
      <w:proofErr w:type="spellEnd"/>
      <w:r>
        <w:rPr>
          <w:b/>
          <w:bCs/>
        </w:rPr>
        <w:t xml:space="preserve"> </w:t>
      </w:r>
      <w:proofErr w:type="spellStart"/>
      <w:r>
        <w:rPr>
          <w:b/>
          <w:bCs/>
        </w:rPr>
        <w:t>Baroud</w:t>
      </w:r>
      <w:proofErr w:type="spellEnd"/>
      <w:r>
        <w:t xml:space="preserve"> on </w:t>
      </w:r>
      <w:r>
        <w:rPr>
          <w:b/>
          <w:bCs/>
        </w:rPr>
        <w:t>16 June 2014</w:t>
      </w:r>
      <w:r>
        <w:t xml:space="preserve"> entitled </w:t>
      </w:r>
      <w:r>
        <w:rPr>
          <w:i/>
          <w:iCs/>
        </w:rPr>
        <w:t>Missing Settlers Become Weapons in a War on Unity</w:t>
      </w:r>
      <w:r>
        <w:t xml:space="preserve">. </w:t>
      </w:r>
    </w:p>
    <w:p w:rsidR="00CA0548" w:rsidRDefault="00CA0548" w:rsidP="00CA0548">
      <w:pPr>
        <w:pStyle w:val="NormalWeb"/>
      </w:pPr>
      <w:hyperlink r:id="rId51" w:history="1">
        <w:r>
          <w:rPr>
            <w:rStyle w:val="Hyperlink"/>
            <w:b/>
            <w:bCs/>
          </w:rPr>
          <w:t>The US Campaign to End the Israeli Occupation</w:t>
        </w:r>
      </w:hyperlink>
      <w:r>
        <w:rPr>
          <w:color w:val="0000FF"/>
        </w:rPr>
        <w:t xml:space="preserve"> </w:t>
      </w:r>
      <w:r>
        <w:t xml:space="preserve">will be holding its </w:t>
      </w:r>
      <w:hyperlink r:id="rId52" w:history="1">
        <w:r>
          <w:rPr>
            <w:rStyle w:val="Hyperlink"/>
          </w:rPr>
          <w:t>Annual National Organizers Conference</w:t>
        </w:r>
      </w:hyperlink>
      <w:r>
        <w:t xml:space="preserve"> in San Diego, CA, on</w:t>
      </w:r>
      <w:r>
        <w:rPr>
          <w:b/>
          <w:bCs/>
        </w:rPr>
        <w:t xml:space="preserve"> 19-21September 2014</w:t>
      </w:r>
      <w:r>
        <w:t xml:space="preserve">. Confirmed speakers include </w:t>
      </w:r>
      <w:r>
        <w:rPr>
          <w:b/>
          <w:bCs/>
        </w:rPr>
        <w:t xml:space="preserve">Ali </w:t>
      </w:r>
      <w:proofErr w:type="spellStart"/>
      <w:r>
        <w:rPr>
          <w:b/>
          <w:bCs/>
        </w:rPr>
        <w:t>Abunimah</w:t>
      </w:r>
      <w:proofErr w:type="spellEnd"/>
      <w:r>
        <w:t xml:space="preserve">, co-founder of </w:t>
      </w:r>
      <w:hyperlink r:id="rId53" w:tgtFrame="_blank" w:history="1">
        <w:r>
          <w:rPr>
            <w:rStyle w:val="Hyperlink"/>
          </w:rPr>
          <w:t>The Electronic Intifada</w:t>
        </w:r>
      </w:hyperlink>
      <w:r>
        <w:t xml:space="preserve"> and author of </w:t>
      </w:r>
      <w:hyperlink r:id="rId54" w:tgtFrame="_blank" w:history="1">
        <w:r>
          <w:rPr>
            <w:rStyle w:val="Hyperlink"/>
          </w:rPr>
          <w:t>The Battle for Justice in Palestine</w:t>
        </w:r>
      </w:hyperlink>
      <w:r>
        <w:t xml:space="preserve">, and </w:t>
      </w:r>
      <w:r>
        <w:rPr>
          <w:b/>
          <w:bCs/>
        </w:rPr>
        <w:t>Marjorie Cohn</w:t>
      </w:r>
      <w:r>
        <w:t xml:space="preserve">, former President of the </w:t>
      </w:r>
      <w:hyperlink r:id="rId55" w:tgtFrame="_blank" w:history="1">
        <w:r>
          <w:rPr>
            <w:rStyle w:val="Hyperlink"/>
          </w:rPr>
          <w:t>National Lawyers Guild</w:t>
        </w:r>
      </w:hyperlink>
      <w:r>
        <w:t>.</w:t>
      </w:r>
      <w:r>
        <w:rPr>
          <w:b/>
          <w:bCs/>
        </w:rPr>
        <w:t xml:space="preserve"> </w:t>
      </w:r>
      <w:r>
        <w:t xml:space="preserve">The US Campaign also launched on </w:t>
      </w:r>
      <w:r>
        <w:rPr>
          <w:b/>
          <w:bCs/>
        </w:rPr>
        <w:t>24 June 2014</w:t>
      </w:r>
      <w:r>
        <w:t xml:space="preserve"> an </w:t>
      </w:r>
      <w:hyperlink r:id="rId56" w:history="1">
        <w:r>
          <w:rPr>
            <w:rStyle w:val="Hyperlink"/>
          </w:rPr>
          <w:t>activity</w:t>
        </w:r>
      </w:hyperlink>
      <w:r>
        <w:t xml:space="preserve"> to support the decision of the </w:t>
      </w:r>
      <w:proofErr w:type="spellStart"/>
      <w:r>
        <w:t>the</w:t>
      </w:r>
      <w:proofErr w:type="spellEnd"/>
      <w:r>
        <w:t xml:space="preserve"> </w:t>
      </w:r>
      <w:r>
        <w:lastRenderedPageBreak/>
        <w:t xml:space="preserve">Presbyterian General Assembly to divest from three companies profiting from the Israeli occupation. </w:t>
      </w:r>
    </w:p>
    <w:p w:rsidR="00CA0548" w:rsidRDefault="00CA0548" w:rsidP="00CA0548">
      <w:pPr>
        <w:pStyle w:val="NormalWeb"/>
      </w:pPr>
      <w:hyperlink r:id="rId57" w:tgtFrame="_blank" w:history="1">
        <w:r>
          <w:rPr>
            <w:rStyle w:val="Hyperlink"/>
            <w:b/>
            <w:bCs/>
          </w:rPr>
          <w:t>We Divest Campaign</w:t>
        </w:r>
      </w:hyperlink>
      <w:r>
        <w:rPr>
          <w:b/>
          <w:bCs/>
        </w:rPr>
        <w:t xml:space="preserve"> </w:t>
      </w:r>
      <w:r>
        <w:t xml:space="preserve">is calling for a </w:t>
      </w:r>
      <w:hyperlink r:id="rId58" w:history="1">
        <w:r>
          <w:rPr>
            <w:rStyle w:val="Hyperlink"/>
          </w:rPr>
          <w:t>National Week of Actions</w:t>
        </w:r>
      </w:hyperlink>
      <w:r>
        <w:t xml:space="preserve"> on </w:t>
      </w:r>
      <w:r>
        <w:rPr>
          <w:b/>
          <w:bCs/>
        </w:rPr>
        <w:t xml:space="preserve">6-13 July 2014 </w:t>
      </w:r>
      <w:r>
        <w:t xml:space="preserve">to celebrate BDS victories. The campaign will also host a Summer BDS Camp 10-14 August in North Carolina. Click </w:t>
      </w:r>
      <w:hyperlink r:id="rId59" w:history="1">
        <w:r>
          <w:rPr>
            <w:rStyle w:val="Hyperlink"/>
          </w:rPr>
          <w:t>here</w:t>
        </w:r>
      </w:hyperlink>
      <w:r>
        <w:t xml:space="preserve"> for more information. </w:t>
      </w:r>
    </w:p>
    <w:p w:rsidR="00CA0548" w:rsidRDefault="00CA0548" w:rsidP="00CA0548">
      <w:pPr>
        <w:pStyle w:val="NormalWeb"/>
      </w:pPr>
      <w:r>
        <w:rPr>
          <w:b/>
          <w:bCs/>
        </w:rPr>
        <w:t xml:space="preserve">A coalition of NGOs including </w:t>
      </w:r>
      <w:hyperlink r:id="rId60" w:history="1">
        <w:r>
          <w:rPr>
            <w:rStyle w:val="Hyperlink"/>
            <w:b/>
            <w:bCs/>
          </w:rPr>
          <w:t>Jewish Voice For Peace</w:t>
        </w:r>
      </w:hyperlink>
      <w:r>
        <w:rPr>
          <w:b/>
          <w:bCs/>
        </w:rPr>
        <w:t xml:space="preserve"> </w:t>
      </w:r>
      <w:r>
        <w:t>and</w:t>
      </w:r>
      <w:r>
        <w:rPr>
          <w:b/>
          <w:bCs/>
        </w:rPr>
        <w:t xml:space="preserve"> </w:t>
      </w:r>
      <w:hyperlink r:id="rId61" w:history="1">
        <w:r>
          <w:rPr>
            <w:rStyle w:val="Hyperlink"/>
            <w:b/>
            <w:bCs/>
          </w:rPr>
          <w:t>Women in Black - Union Square</w:t>
        </w:r>
      </w:hyperlink>
      <w:r>
        <w:t xml:space="preserve"> is organizing an </w:t>
      </w:r>
      <w:hyperlink r:id="rId62" w:history="1">
        <w:r>
          <w:rPr>
            <w:rStyle w:val="Hyperlink"/>
          </w:rPr>
          <w:t>event</w:t>
        </w:r>
      </w:hyperlink>
      <w:r>
        <w:t xml:space="preserve"> on </w:t>
      </w:r>
      <w:r>
        <w:rPr>
          <w:b/>
          <w:bCs/>
        </w:rPr>
        <w:t>7 July 2014</w:t>
      </w:r>
      <w:r>
        <w:t xml:space="preserve"> in New York to mark the 9</w:t>
      </w:r>
      <w:r>
        <w:rPr>
          <w:vertAlign w:val="superscript"/>
        </w:rPr>
        <w:t>th</w:t>
      </w:r>
      <w:r>
        <w:t xml:space="preserve"> anniversary of the 2005 Palestinian call for BDS. </w:t>
      </w:r>
    </w:p>
    <w:p w:rsidR="00CA0548" w:rsidRDefault="00CA0548" w:rsidP="00CA0548">
      <w:pPr>
        <w:pStyle w:val="NormalWeb"/>
      </w:pPr>
      <w:r>
        <w:rPr>
          <w:b/>
          <w:bCs/>
        </w:rPr>
        <w:t>The Israel-Palestine NGO Working Group</w:t>
      </w:r>
      <w:r>
        <w:t xml:space="preserve"> (IPWG) posted on </w:t>
      </w:r>
      <w:r>
        <w:rPr>
          <w:b/>
          <w:bCs/>
        </w:rPr>
        <w:t>29 June 2014</w:t>
      </w:r>
      <w:r>
        <w:t xml:space="preserve"> a </w:t>
      </w:r>
      <w:hyperlink r:id="rId63" w:history="1">
        <w:r>
          <w:rPr>
            <w:rStyle w:val="Hyperlink"/>
          </w:rPr>
          <w:t>video</w:t>
        </w:r>
      </w:hyperlink>
      <w:r>
        <w:t xml:space="preserve"> of </w:t>
      </w:r>
      <w:r>
        <w:rPr>
          <w:b/>
          <w:bCs/>
        </w:rPr>
        <w:t>Robert Turner</w:t>
      </w:r>
      <w:r>
        <w:t>, UNRWA's Director of Gaza Operations, who describes recent political changes affecting the lives of the 1.7 million people living in the Gaza Strip.</w:t>
      </w:r>
    </w:p>
    <w:p w:rsidR="00CA0548" w:rsidRDefault="00CA0548" w:rsidP="00CA0548">
      <w:pPr>
        <w:jc w:val="center"/>
      </w:pPr>
      <w:r>
        <w:br/>
      </w:r>
      <w:r>
        <w:rPr>
          <w:b/>
          <w:bCs/>
          <w:u w:val="single"/>
        </w:rPr>
        <w:t>GLOBAL</w:t>
      </w:r>
    </w:p>
    <w:p w:rsidR="00CA0548" w:rsidRDefault="00CA0548" w:rsidP="00CA0548">
      <w:r>
        <w:br/>
      </w:r>
      <w:hyperlink r:id="rId64" w:history="1">
        <w:r>
          <w:rPr>
            <w:rStyle w:val="Hyperlink"/>
            <w:b/>
            <w:bCs/>
          </w:rPr>
          <w:t>AJ +</w:t>
        </w:r>
      </w:hyperlink>
      <w:r>
        <w:t xml:space="preserve"> posted a </w:t>
      </w:r>
      <w:hyperlink r:id="rId65" w:history="1">
        <w:r>
          <w:rPr>
            <w:rStyle w:val="Hyperlink"/>
          </w:rPr>
          <w:t>video</w:t>
        </w:r>
      </w:hyperlink>
      <w:r>
        <w:t xml:space="preserve"> on </w:t>
      </w:r>
      <w:r>
        <w:rPr>
          <w:b/>
          <w:bCs/>
        </w:rPr>
        <w:t>30 June 2014</w:t>
      </w:r>
      <w:r>
        <w:t xml:space="preserve"> entitled</w:t>
      </w:r>
      <w:r>
        <w:rPr>
          <w:b/>
          <w:bCs/>
        </w:rPr>
        <w:t xml:space="preserve"> </w:t>
      </w:r>
      <w:r>
        <w:rPr>
          <w:i/>
          <w:iCs/>
        </w:rPr>
        <w:t>Israeli Settlements Explained</w:t>
      </w:r>
      <w:r>
        <w:br/>
      </w:r>
      <w:r>
        <w:br/>
      </w:r>
      <w:hyperlink r:id="rId66" w:history="1">
        <w:r>
          <w:rPr>
            <w:rStyle w:val="Hyperlink"/>
            <w:b/>
            <w:bCs/>
          </w:rPr>
          <w:t>Amnesty International</w:t>
        </w:r>
      </w:hyperlink>
      <w:r>
        <w:t xml:space="preserve"> published an </w:t>
      </w:r>
      <w:hyperlink r:id="rId67" w:history="1">
        <w:r>
          <w:rPr>
            <w:rStyle w:val="Hyperlink"/>
          </w:rPr>
          <w:t>article</w:t>
        </w:r>
      </w:hyperlink>
      <w:r>
        <w:t xml:space="preserve"> on </w:t>
      </w:r>
      <w:r>
        <w:rPr>
          <w:b/>
          <w:bCs/>
        </w:rPr>
        <w:t>1 July 2014</w:t>
      </w:r>
      <w:r>
        <w:t xml:space="preserve"> entitled </w:t>
      </w:r>
      <w:r>
        <w:rPr>
          <w:i/>
          <w:iCs/>
        </w:rPr>
        <w:t>Israel: Collective punishment will not bring the justice that murdered teens deserve</w:t>
      </w:r>
      <w:r>
        <w:t xml:space="preserve">. </w:t>
      </w:r>
      <w:r>
        <w:br/>
      </w:r>
      <w:r>
        <w:br/>
      </w:r>
      <w:hyperlink r:id="rId68" w:history="1">
        <w:proofErr w:type="spellStart"/>
        <w:r>
          <w:rPr>
            <w:rStyle w:val="Hyperlink"/>
            <w:b/>
            <w:bCs/>
          </w:rPr>
          <w:t>Avaaz</w:t>
        </w:r>
        <w:proofErr w:type="spellEnd"/>
      </w:hyperlink>
      <w:r>
        <w:rPr>
          <w:b/>
          <w:bCs/>
        </w:rPr>
        <w:t xml:space="preserve"> </w:t>
      </w:r>
      <w:r>
        <w:t xml:space="preserve">has been hosting since </w:t>
      </w:r>
      <w:r>
        <w:rPr>
          <w:b/>
          <w:bCs/>
        </w:rPr>
        <w:t>20 July 2014</w:t>
      </w:r>
      <w:r>
        <w:t xml:space="preserve"> a </w:t>
      </w:r>
      <w:hyperlink r:id="rId69" w:history="1">
        <w:r>
          <w:rPr>
            <w:rStyle w:val="Hyperlink"/>
          </w:rPr>
          <w:t>petition</w:t>
        </w:r>
      </w:hyperlink>
      <w:r>
        <w:t xml:space="preserve"> entitled </w:t>
      </w:r>
      <w:r>
        <w:rPr>
          <w:i/>
          <w:iCs/>
        </w:rPr>
        <w:t>Stop Israeli collective punishment perpetrated against the Palestinians</w:t>
      </w:r>
      <w:r>
        <w:t xml:space="preserve">. </w:t>
      </w:r>
      <w:r>
        <w:br/>
      </w:r>
      <w:r>
        <w:br/>
      </w:r>
      <w:hyperlink r:id="rId70" w:history="1">
        <w:r>
          <w:rPr>
            <w:rStyle w:val="Hyperlink"/>
            <w:b/>
            <w:bCs/>
          </w:rPr>
          <w:t>Change</w:t>
        </w:r>
      </w:hyperlink>
      <w:r>
        <w:rPr>
          <w:b/>
          <w:bCs/>
        </w:rPr>
        <w:t xml:space="preserve"> </w:t>
      </w:r>
      <w:r>
        <w:t xml:space="preserve">is hosting a </w:t>
      </w:r>
      <w:hyperlink r:id="rId71" w:history="1">
        <w:r>
          <w:rPr>
            <w:rStyle w:val="Hyperlink"/>
          </w:rPr>
          <w:t>petition</w:t>
        </w:r>
      </w:hyperlink>
      <w:r>
        <w:t xml:space="preserve"> designed by the </w:t>
      </w:r>
      <w:hyperlink r:id="rId72" w:history="1">
        <w:r>
          <w:rPr>
            <w:rStyle w:val="Hyperlink"/>
          </w:rPr>
          <w:t>Sack Blair Campaign</w:t>
        </w:r>
      </w:hyperlink>
      <w:r>
        <w:t xml:space="preserve"> as </w:t>
      </w:r>
      <w:r>
        <w:rPr>
          <w:b/>
          <w:bCs/>
        </w:rPr>
        <w:t>27 June 2014</w:t>
      </w:r>
      <w:r>
        <w:t xml:space="preserve"> marked the seventh year that Tony Blair has served as the Quartet Representative to the Middle East</w:t>
      </w:r>
      <w:r>
        <w:rPr>
          <w:b/>
          <w:bCs/>
        </w:rPr>
        <w:t xml:space="preserve">. </w:t>
      </w:r>
      <w:r>
        <w:t xml:space="preserve">Professor Noam Chomsky, British MPs from both major parties and 3 former UK ambassadors to the Middle East support the campaign. </w:t>
      </w:r>
      <w:r>
        <w:br/>
      </w:r>
      <w:r>
        <w:br/>
      </w:r>
      <w:hyperlink r:id="rId73" w:history="1">
        <w:r>
          <w:rPr>
            <w:rStyle w:val="Hyperlink"/>
            <w:b/>
            <w:bCs/>
          </w:rPr>
          <w:t>Human Rights Watch</w:t>
        </w:r>
      </w:hyperlink>
      <w:r>
        <w:t xml:space="preserve"> issued a </w:t>
      </w:r>
      <w:hyperlink r:id="rId74" w:history="1">
        <w:r>
          <w:rPr>
            <w:rStyle w:val="Hyperlink"/>
          </w:rPr>
          <w:t>statement</w:t>
        </w:r>
      </w:hyperlink>
      <w:r>
        <w:t xml:space="preserve"> on </w:t>
      </w:r>
      <w:r>
        <w:rPr>
          <w:b/>
          <w:bCs/>
        </w:rPr>
        <w:t>1 July 2014</w:t>
      </w:r>
      <w:r>
        <w:t xml:space="preserve"> entitled </w:t>
      </w:r>
      <w:r>
        <w:rPr>
          <w:i/>
          <w:iCs/>
        </w:rPr>
        <w:t>Israel/Palestine: Killings of Three Abducted Youth</w:t>
      </w:r>
      <w:r>
        <w:t xml:space="preserve">. </w:t>
      </w:r>
      <w:r>
        <w:br/>
      </w:r>
      <w:r>
        <w:br/>
      </w:r>
      <w:r>
        <w:rPr>
          <w:b/>
          <w:bCs/>
        </w:rPr>
        <w:t>More than 30 Palestinian coalitions and organizations</w:t>
      </w:r>
      <w:r>
        <w:t>, on the occasion of the 10</w:t>
      </w:r>
      <w:r>
        <w:rPr>
          <w:vertAlign w:val="superscript"/>
        </w:rPr>
        <w:t>th</w:t>
      </w:r>
      <w:r>
        <w:t xml:space="preserve"> anniversary of the benchmark </w:t>
      </w:r>
      <w:hyperlink r:id="rId75" w:history="1">
        <w:r>
          <w:rPr>
            <w:rStyle w:val="Hyperlink"/>
          </w:rPr>
          <w:t>advisory opinion</w:t>
        </w:r>
      </w:hyperlink>
      <w:r>
        <w:t xml:space="preserve"> of the International Court of Justice on the Legal Consequences of the Construction of a Wall in the OPT, are calling on people all across the world to join efforts and make </w:t>
      </w:r>
      <w:r>
        <w:rPr>
          <w:b/>
          <w:bCs/>
        </w:rPr>
        <w:t>July 2014</w:t>
      </w:r>
      <w:r>
        <w:t xml:space="preserve"> the month </w:t>
      </w:r>
      <w:hyperlink r:id="rId76" w:history="1">
        <w:r>
          <w:rPr>
            <w:rStyle w:val="Hyperlink"/>
          </w:rPr>
          <w:t>Against the Apartheid Wall</w:t>
        </w:r>
      </w:hyperlink>
      <w:r>
        <w:t xml:space="preserve">. </w:t>
      </w:r>
      <w:r>
        <w:rPr>
          <w:b/>
          <w:bCs/>
        </w:rPr>
        <w:t>#STOPIMPUNITY</w:t>
      </w:r>
      <w:r>
        <w:t xml:space="preserve">. </w:t>
      </w:r>
    </w:p>
    <w:p w:rsidR="00CA0548" w:rsidRDefault="00CA0548" w:rsidP="00CA0548">
      <w:pPr>
        <w:jc w:val="center"/>
      </w:pPr>
      <w:r>
        <w:br/>
      </w:r>
      <w:r>
        <w:rPr>
          <w:b/>
          <w:bCs/>
          <w:u w:val="single"/>
        </w:rPr>
        <w:t>UNITED NATIONS</w:t>
      </w:r>
    </w:p>
    <w:p w:rsidR="00CA0548" w:rsidRDefault="00CA0548" w:rsidP="00CA0548">
      <w:pPr>
        <w:spacing w:after="240"/>
      </w:pPr>
      <w:r>
        <w:br/>
      </w:r>
      <w:hyperlink r:id="rId77" w:history="1">
        <w:r>
          <w:rPr>
            <w:rStyle w:val="Hyperlink"/>
            <w:b/>
            <w:bCs/>
          </w:rPr>
          <w:t>The Committee on the Exercise of the Inalienable Rights of the Palestinian People</w:t>
        </w:r>
      </w:hyperlink>
      <w:r>
        <w:t xml:space="preserve"> is organizing an </w:t>
      </w:r>
      <w:hyperlink r:id="rId78" w:history="1">
        <w:r>
          <w:rPr>
            <w:rStyle w:val="Hyperlink"/>
          </w:rPr>
          <w:t>event</w:t>
        </w:r>
      </w:hyperlink>
      <w:r>
        <w:t xml:space="preserve"> at UN Headquarters on </w:t>
      </w:r>
      <w:r>
        <w:rPr>
          <w:b/>
          <w:bCs/>
        </w:rPr>
        <w:t>9 July 2014</w:t>
      </w:r>
      <w:r>
        <w:t xml:space="preserve"> to mark the 10</w:t>
      </w:r>
      <w:r>
        <w:rPr>
          <w:vertAlign w:val="superscript"/>
        </w:rPr>
        <w:t>th</w:t>
      </w:r>
      <w:r>
        <w:t xml:space="preserve"> anniversary of the ICJ Advisory Opinion on the </w:t>
      </w:r>
      <w:r>
        <w:lastRenderedPageBreak/>
        <w:t xml:space="preserve">Separation wall. </w:t>
      </w:r>
      <w:r>
        <w:br/>
      </w:r>
      <w:r>
        <w:br/>
      </w:r>
      <w:hyperlink r:id="rId79" w:history="1">
        <w:r>
          <w:rPr>
            <w:rStyle w:val="Hyperlink"/>
            <w:b/>
            <w:bCs/>
          </w:rPr>
          <w:t>The International Year of Solidarity with the Palestinian People</w:t>
        </w:r>
      </w:hyperlink>
      <w:r>
        <w:rPr>
          <w:b/>
          <w:bCs/>
        </w:rPr>
        <w:t xml:space="preserve"> </w:t>
      </w:r>
      <w:r>
        <w:t xml:space="preserve">has a </w:t>
      </w:r>
      <w:hyperlink r:id="rId80" w:history="1">
        <w:r>
          <w:rPr>
            <w:rStyle w:val="Hyperlink"/>
          </w:rPr>
          <w:t>Twitter account</w:t>
        </w:r>
      </w:hyperlink>
      <w:r>
        <w:t xml:space="preserve"> and official hashtag </w:t>
      </w:r>
      <w:r>
        <w:rPr>
          <w:b/>
          <w:bCs/>
        </w:rPr>
        <w:t>#2014forPalestine</w:t>
      </w:r>
      <w:r>
        <w:t xml:space="preserve">. Share the word and let us know about your International Year plans at </w:t>
      </w:r>
      <w:hyperlink r:id="rId81" w:history="1">
        <w:r>
          <w:rPr>
            <w:rStyle w:val="Hyperlink"/>
          </w:rPr>
          <w:t>2014forPalestine@un.org</w:t>
        </w:r>
      </w:hyperlink>
      <w:r>
        <w:t>!</w:t>
      </w:r>
      <w:r>
        <w:br/>
      </w:r>
      <w:r>
        <w:br/>
      </w:r>
      <w:hyperlink r:id="rId82" w:history="1">
        <w:r>
          <w:rPr>
            <w:rStyle w:val="Hyperlink"/>
            <w:b/>
            <w:bCs/>
          </w:rPr>
          <w:t>OCHA OPT</w:t>
        </w:r>
      </w:hyperlink>
      <w:r>
        <w:t xml:space="preserve"> issued its </w:t>
      </w:r>
      <w:hyperlink r:id="rId83" w:history="1">
        <w:r>
          <w:rPr>
            <w:rStyle w:val="Hyperlink"/>
            <w:i/>
            <w:iCs/>
          </w:rPr>
          <w:t>Protection of Civilians Weekly Report</w:t>
        </w:r>
      </w:hyperlink>
      <w:r>
        <w:t xml:space="preserve"> covering the period </w:t>
      </w:r>
      <w:r>
        <w:rPr>
          <w:b/>
          <w:bCs/>
        </w:rPr>
        <w:t>17 June-23 June 2014</w:t>
      </w:r>
      <w:r>
        <w:t xml:space="preserve">. </w:t>
      </w:r>
      <w:r>
        <w:br/>
      </w:r>
      <w:r>
        <w:br/>
      </w:r>
      <w:hyperlink r:id="rId84" w:history="1">
        <w:r>
          <w:rPr>
            <w:rStyle w:val="Hyperlink"/>
            <w:b/>
            <w:bCs/>
          </w:rPr>
          <w:t>The UN Department of Public Information</w:t>
        </w:r>
      </w:hyperlink>
      <w:r>
        <w:rPr>
          <w:b/>
          <w:bCs/>
        </w:rPr>
        <w:t xml:space="preserve"> </w:t>
      </w:r>
      <w:r>
        <w:t xml:space="preserve">opened the application for its annual </w:t>
      </w:r>
      <w:hyperlink r:id="rId85" w:history="1">
        <w:r>
          <w:rPr>
            <w:rStyle w:val="Hyperlink"/>
          </w:rPr>
          <w:t xml:space="preserve">training </w:t>
        </w:r>
        <w:proofErr w:type="spellStart"/>
        <w:r>
          <w:rPr>
            <w:rStyle w:val="Hyperlink"/>
          </w:rPr>
          <w:t>programme</w:t>
        </w:r>
        <w:proofErr w:type="spellEnd"/>
      </w:hyperlink>
      <w:r>
        <w:t xml:space="preserve"> for Palestinian media practitioners. The </w:t>
      </w:r>
      <w:proofErr w:type="spellStart"/>
      <w:r>
        <w:t>programme</w:t>
      </w:r>
      <w:proofErr w:type="spellEnd"/>
      <w:r>
        <w:t xml:space="preserve"> aims to provide hands-on skills training on different topics, as well as access to UN officials and diplomats. Click </w:t>
      </w:r>
      <w:hyperlink r:id="rId86" w:history="1">
        <w:r>
          <w:rPr>
            <w:rStyle w:val="Hyperlink"/>
          </w:rPr>
          <w:t>here</w:t>
        </w:r>
      </w:hyperlink>
      <w:r>
        <w:t xml:space="preserve"> to submit your application. Deadline to apply is </w:t>
      </w:r>
      <w:r>
        <w:rPr>
          <w:b/>
          <w:bCs/>
        </w:rPr>
        <w:t>14 July 2014</w:t>
      </w:r>
      <w:r>
        <w:t>.</w:t>
      </w:r>
      <w:r>
        <w:br/>
      </w:r>
      <w:r>
        <w:br/>
      </w:r>
      <w:hyperlink r:id="rId87" w:history="1">
        <w:r>
          <w:rPr>
            <w:rStyle w:val="Hyperlink"/>
            <w:b/>
            <w:bCs/>
          </w:rPr>
          <w:t>UNESCO</w:t>
        </w:r>
      </w:hyperlink>
      <w:r>
        <w:rPr>
          <w:b/>
          <w:bCs/>
        </w:rPr>
        <w:t xml:space="preserve"> </w:t>
      </w:r>
      <w:r>
        <w:t xml:space="preserve">launched on </w:t>
      </w:r>
      <w:r>
        <w:rPr>
          <w:b/>
          <w:bCs/>
        </w:rPr>
        <w:t>20 June 2014</w:t>
      </w:r>
      <w:r>
        <w:t xml:space="preserve"> a </w:t>
      </w:r>
      <w:hyperlink r:id="rId88" w:history="1">
        <w:r>
          <w:rPr>
            <w:rStyle w:val="Hyperlink"/>
          </w:rPr>
          <w:t>report</w:t>
        </w:r>
      </w:hyperlink>
      <w:r>
        <w:t xml:space="preserve"> entitled </w:t>
      </w:r>
      <w:r>
        <w:rPr>
          <w:i/>
          <w:iCs/>
        </w:rPr>
        <w:t>Assessment of media development in Palestine</w:t>
      </w:r>
      <w:r>
        <w:t xml:space="preserve">. The document is the result of an 18 months study carried out in partnership with the Media Development Center (MDC) of </w:t>
      </w:r>
      <w:proofErr w:type="spellStart"/>
      <w:r>
        <w:t>Birzeit</w:t>
      </w:r>
      <w:proofErr w:type="spellEnd"/>
      <w:r>
        <w:t xml:space="preserve"> University. </w:t>
      </w:r>
      <w:r>
        <w:br/>
      </w:r>
      <w:r>
        <w:br/>
      </w:r>
      <w:hyperlink r:id="rId89" w:history="1">
        <w:r>
          <w:rPr>
            <w:rStyle w:val="Hyperlink"/>
            <w:b/>
            <w:bCs/>
          </w:rPr>
          <w:t>UNRWA</w:t>
        </w:r>
      </w:hyperlink>
      <w:r>
        <w:t xml:space="preserve"> is still mobilizing until </w:t>
      </w:r>
      <w:r>
        <w:rPr>
          <w:b/>
          <w:bCs/>
        </w:rPr>
        <w:t>28 July</w:t>
      </w:r>
      <w:r>
        <w:t xml:space="preserve"> for its </w:t>
      </w:r>
      <w:r>
        <w:rPr>
          <w:b/>
          <w:bCs/>
        </w:rPr>
        <w:t>#</w:t>
      </w:r>
      <w:proofErr w:type="spellStart"/>
      <w:r>
        <w:rPr>
          <w:b/>
          <w:bCs/>
        </w:rPr>
        <w:t>giveforfood</w:t>
      </w:r>
      <w:proofErr w:type="spellEnd"/>
      <w:r>
        <w:t xml:space="preserve"> campaign to help the over 1 million Palestine refugees who are unable to afford even their minimum food requirements. Please click </w:t>
      </w:r>
      <w:hyperlink r:id="rId90" w:history="1">
        <w:r>
          <w:rPr>
            <w:rStyle w:val="Hyperlink"/>
          </w:rPr>
          <w:t>here</w:t>
        </w:r>
      </w:hyperlink>
      <w:r>
        <w:t xml:space="preserve"> to support the campaign. UNRWA also posted a </w:t>
      </w:r>
      <w:hyperlink r:id="rId91" w:history="1">
        <w:r>
          <w:rPr>
            <w:rStyle w:val="Hyperlink"/>
          </w:rPr>
          <w:t>video</w:t>
        </w:r>
      </w:hyperlink>
      <w:r>
        <w:t xml:space="preserve"> on </w:t>
      </w:r>
      <w:r>
        <w:rPr>
          <w:b/>
          <w:bCs/>
        </w:rPr>
        <w:t>29 June 2014</w:t>
      </w:r>
      <w:r>
        <w:t xml:space="preserve"> entitled </w:t>
      </w:r>
      <w:r>
        <w:rPr>
          <w:i/>
          <w:iCs/>
        </w:rPr>
        <w:t xml:space="preserve">What makes Palestine refugees poor? </w:t>
      </w:r>
    </w:p>
    <w:p w:rsidR="00CA0548" w:rsidRDefault="00CA0548" w:rsidP="00CA0548">
      <w:pPr>
        <w:spacing w:after="0"/>
        <w:jc w:val="center"/>
      </w:pPr>
      <w:r>
        <w:t>* * *</w:t>
      </w:r>
    </w:p>
    <w:p w:rsidR="008E13E3" w:rsidRDefault="00CA0548" w:rsidP="00CA0548">
      <w:pPr>
        <w:spacing w:after="0" w:line="240" w:lineRule="auto"/>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614F1D"/>
    <w:rsid w:val="007208AA"/>
    <w:rsid w:val="008478E2"/>
    <w:rsid w:val="008E13E3"/>
    <w:rsid w:val="00B847B6"/>
    <w:rsid w:val="00BB53D1"/>
    <w:rsid w:val="00CA0548"/>
    <w:rsid w:val="00DC09A5"/>
    <w:rsid w:val="00E703FA"/>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sc.ie/event/palestine-youth-journey-for-justice-2014-ymca-ywca-jai-palestine" TargetMode="External"/><Relationship Id="rId18" Type="http://schemas.openxmlformats.org/officeDocument/2006/relationships/hyperlink" Target="http://www.namlebee.com" TargetMode="External"/><Relationship Id="rId26" Type="http://schemas.openxmlformats.org/officeDocument/2006/relationships/hyperlink" Target="http://www.alternativenews.org/english/index.php/regions/hebron/8238-army-and-settlers-attack-palestinians?fb_action_ids=10152489573258468&amp;fb_action_types=og.comments" TargetMode="External"/><Relationship Id="rId39" Type="http://schemas.openxmlformats.org/officeDocument/2006/relationships/hyperlink" Target="http://www.pchrgaza.org/portal/en/index.php?option=com_content&amp;view=article&amp;id=10409:phroc-condemns-collective-punishment-of-palestinians-in-response-to-the-disappearance-of-three-israeli-settlers&amp;catid=36:pchrpressreleases&amp;Itemid=194" TargetMode="External"/><Relationship Id="rId21" Type="http://schemas.openxmlformats.org/officeDocument/2006/relationships/hyperlink" Target="http://www.palestinasolidariteit.be/" TargetMode="External"/><Relationship Id="rId34" Type="http://schemas.openxmlformats.org/officeDocument/2006/relationships/hyperlink" Target="http://www.israelpalestinemissionnetwork.org" TargetMode="External"/><Relationship Id="rId42" Type="http://schemas.openxmlformats.org/officeDocument/2006/relationships/hyperlink" Target="http://org2.salsalabs.com/dia/track.jsp?v=2&amp;c=2XswvFhT9ay2wQiStd16RxKbZlq%2BYiBA" TargetMode="External"/><Relationship Id="rId47" Type="http://schemas.openxmlformats.org/officeDocument/2006/relationships/hyperlink" Target="http://mondoweiss.net" TargetMode="External"/><Relationship Id="rId50" Type="http://schemas.openxmlformats.org/officeDocument/2006/relationships/hyperlink" Target="http://www.palestinechronicle.com/missing-settlers-become-weapons-in-a-war-on-unity/" TargetMode="External"/><Relationship Id="rId55" Type="http://schemas.openxmlformats.org/officeDocument/2006/relationships/hyperlink" Target="http://www.nlg.org/" TargetMode="External"/><Relationship Id="rId63" Type="http://schemas.openxmlformats.org/officeDocument/2006/relationships/hyperlink" Target="https://www.youtube.com/watch?v=Bm_0TtIz3DU&amp;feature=youtu.be" TargetMode="External"/><Relationship Id="rId68" Type="http://schemas.openxmlformats.org/officeDocument/2006/relationships/hyperlink" Target="https://secure.avaaz.org/en/" TargetMode="External"/><Relationship Id="rId76" Type="http://schemas.openxmlformats.org/officeDocument/2006/relationships/hyperlink" Target="http://icj10.stopthewall.org/joint-call-for-action/" TargetMode="External"/><Relationship Id="rId84" Type="http://schemas.openxmlformats.org/officeDocument/2006/relationships/hyperlink" Target="http://www.un.org/en/hq/dpi/" TargetMode="External"/><Relationship Id="rId89" Type="http://schemas.openxmlformats.org/officeDocument/2006/relationships/hyperlink" Target="http://www.unrwa.org/" TargetMode="External"/><Relationship Id="rId7" Type="http://schemas.openxmlformats.org/officeDocument/2006/relationships/hyperlink" Target="http://www.madeinillegality.org/accueil?lang=fr" TargetMode="External"/><Relationship Id="rId71" Type="http://schemas.openxmlformats.org/officeDocument/2006/relationships/hyperlink" Target="http://www.change.org/u/111548490"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p-uk.org/news/palestinian-ministry-of-health-reports-a-chronic-lack-of-medicines-in-gaza.aspx" TargetMode="External"/><Relationship Id="rId29" Type="http://schemas.openxmlformats.org/officeDocument/2006/relationships/hyperlink" Target="http://boycottisrael.info/" TargetMode="External"/><Relationship Id="rId11" Type="http://schemas.openxmlformats.org/officeDocument/2006/relationships/hyperlink" Target="http://www.ipsc.ie" TargetMode="External"/><Relationship Id="rId24" Type="http://schemas.openxmlformats.org/officeDocument/2006/relationships/hyperlink" Target="http://us4.campaign-archive1.com/?u=4c0bb759968fd1dcd47869809&amp;id=256ab14c1b&amp;e=" TargetMode="External"/><Relationship Id="rId32" Type="http://schemas.openxmlformats.org/officeDocument/2006/relationships/hyperlink" Target="http://icahdusa.org/projects/summer-camp/" TargetMode="External"/><Relationship Id="rId37" Type="http://schemas.openxmlformats.org/officeDocument/2006/relationships/hyperlink" Target="http://www.pchrgaza.org/portal/en/index.php?option=com_content&amp;view=article&amp;id=10432:weekly-report-on-israeli-human-rights-violations-in-the-occupied-palestinian-territory--19-25-june-2014-&amp;catid=84:weekly-2009&amp;Itemid=183" TargetMode="External"/><Relationship Id="rId40" Type="http://schemas.openxmlformats.org/officeDocument/2006/relationships/hyperlink" Target="http://www.withoutaland.com" TargetMode="External"/><Relationship Id="rId45" Type="http://schemas.openxmlformats.org/officeDocument/2006/relationships/hyperlink" Target="http://imeu.org" TargetMode="External"/><Relationship Id="rId53" Type="http://schemas.openxmlformats.org/officeDocument/2006/relationships/hyperlink" Target="http://electronicintifada.net/" TargetMode="External"/><Relationship Id="rId58" Type="http://schemas.openxmlformats.org/officeDocument/2006/relationships/hyperlink" Target="https://wedivest.org/post/320/planning-local-actions" TargetMode="External"/><Relationship Id="rId66" Type="http://schemas.openxmlformats.org/officeDocument/2006/relationships/hyperlink" Target="http://www.amnesty.org/en" TargetMode="External"/><Relationship Id="rId74" Type="http://schemas.openxmlformats.org/officeDocument/2006/relationships/hyperlink" Target="http://www.hrw.org/news/2014/07/01/israelpalestine-killings-three-abducted-youth" TargetMode="External"/><Relationship Id="rId79" Type="http://schemas.openxmlformats.org/officeDocument/2006/relationships/hyperlink" Target="http://unispal.un.org/unispal.nsf/solidarity.htm" TargetMode="External"/><Relationship Id="rId87" Type="http://schemas.openxmlformats.org/officeDocument/2006/relationships/hyperlink" Target="https://en.unesco.org" TargetMode="External"/><Relationship Id="rId5" Type="http://schemas.openxmlformats.org/officeDocument/2006/relationships/hyperlink" Target="http://www.11.be/" TargetMode="External"/><Relationship Id="rId61" Type="http://schemas.openxmlformats.org/officeDocument/2006/relationships/hyperlink" Target="http://womeninblackunionsq.org/" TargetMode="External"/><Relationship Id="rId82" Type="http://schemas.openxmlformats.org/officeDocument/2006/relationships/hyperlink" Target="http://www.ochaopt.org" TargetMode="External"/><Relationship Id="rId90" Type="http://schemas.openxmlformats.org/officeDocument/2006/relationships/hyperlink" Target="http://www.unrwa.org/content/giveforfood?utm_source=WRD2014-redcardhunger1-En&amp;utm_campaign=WRD2014_En&amp;utm_medium=email" TargetMode="External"/><Relationship Id="rId19" Type="http://schemas.openxmlformats.org/officeDocument/2006/relationships/hyperlink" Target="http://www.namlebee.com/?np=proyecto&amp;pro=87" TargetMode="External"/><Relationship Id="rId14" Type="http://schemas.openxmlformats.org/officeDocument/2006/relationships/hyperlink" Target="http://www.change.org/en-GB/petitions/rt%C3%A9-ireland-s-national-broadcaster-please-break-your-silence-on-palestine" TargetMode="External"/><Relationship Id="rId22" Type="http://schemas.openxmlformats.org/officeDocument/2006/relationships/hyperlink" Target="http://www.palestinasolidariteit.be/content/resistance-summer-camp-1-10-august" TargetMode="External"/><Relationship Id="rId27" Type="http://schemas.openxmlformats.org/officeDocument/2006/relationships/hyperlink" Target="http://al-shabaka.org" TargetMode="External"/><Relationship Id="rId30" Type="http://schemas.openxmlformats.org/officeDocument/2006/relationships/hyperlink" Target="https://www.youtube.com/watch?v=8F4NfugmqlY" TargetMode="External"/><Relationship Id="rId35" Type="http://schemas.openxmlformats.org/officeDocument/2006/relationships/hyperlink" Target="http://www.israelpalestinemissionnetwork.org/main/component/content/article/18/278-divestment-vote-press-release" TargetMode="External"/><Relationship Id="rId43" Type="http://schemas.openxmlformats.org/officeDocument/2006/relationships/hyperlink" Target="http://gisha.org/" TargetMode="External"/><Relationship Id="rId48" Type="http://schemas.openxmlformats.org/officeDocument/2006/relationships/hyperlink" Target="http://mondoweiss.net/2014/07/soliders-kidnapping-retribution.html" TargetMode="External"/><Relationship Id="rId56" Type="http://schemas.openxmlformats.org/officeDocument/2006/relationships/hyperlink" Target="http://www.endtheoccupation.org/article.php?id=4095" TargetMode="External"/><Relationship Id="rId64" Type="http://schemas.openxmlformats.org/officeDocument/2006/relationships/hyperlink" Target="http://www.ajplus.net/" TargetMode="External"/><Relationship Id="rId69" Type="http://schemas.openxmlformats.org/officeDocument/2006/relationships/hyperlink" Target="https://secure.avaaz.org/en/petition/European_Parliament_United_Nations_Stop_Israeli_collective_punishment_perpetrated_against_the_Palestinians/?tZIeJbb" TargetMode="External"/><Relationship Id="rId77" Type="http://schemas.openxmlformats.org/officeDocument/2006/relationships/hyperlink" Target="http://unispal.un.org/unispal.nsf/com.htm" TargetMode="External"/><Relationship Id="rId8" Type="http://schemas.openxmlformats.org/officeDocument/2006/relationships/hyperlink" Target="http://www.change.org/fr/p%C3%A9titions/stop-de-economische-relaties-van-belgi%C3%AB-met-de-isra%C3%ABlische-nederzettingen-stop-aux-relations-%C3%A9conomiques-de-la-belgique-avec-les-colonies-isra%C3%A9liennes" TargetMode="External"/><Relationship Id="rId51" Type="http://schemas.openxmlformats.org/officeDocument/2006/relationships/hyperlink" Target="http://endtheoccupation.org/" TargetMode="External"/><Relationship Id="rId72" Type="http://schemas.openxmlformats.org/officeDocument/2006/relationships/hyperlink" Target="http://www.change.org/u/111548490" TargetMode="External"/><Relationship Id="rId80" Type="http://schemas.openxmlformats.org/officeDocument/2006/relationships/hyperlink" Target="https://twitter.com/IYSPP" TargetMode="External"/><Relationship Id="rId85" Type="http://schemas.openxmlformats.org/officeDocument/2006/relationships/hyperlink" Target="http://unic.un.org/palestinemediatrainin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alestinecampaign.org/events/end-collective-punishment/?utm_medium=email&amp;utm_campaign=End+Israel%27s+collective+punishment+-+take+...&amp;utm_source=YMLP&amp;utm_term=Booking+essential.%C2%A0" TargetMode="External"/><Relationship Id="rId17" Type="http://schemas.openxmlformats.org/officeDocument/2006/relationships/hyperlink" Target="http://www.map-uk.org/news/events/london-to-windsor-bike-ride-2014.aspx" TargetMode="External"/><Relationship Id="rId25" Type="http://schemas.openxmlformats.org/officeDocument/2006/relationships/hyperlink" Target="http://www.alternativenews.org/english/" TargetMode="External"/><Relationship Id="rId33" Type="http://schemas.openxmlformats.org/officeDocument/2006/relationships/hyperlink" Target="http://www.icahd.org/tours/extended-study" TargetMode="External"/><Relationship Id="rId38" Type="http://schemas.openxmlformats.org/officeDocument/2006/relationships/hyperlink" Target="http://www.pchrgaza.org/portal/en/index.php?option=com_content&amp;view=article&amp;id=10434:forcible-feeding-constitutes-torture-crime-pchr-warns-of-israeli-efforts-to-legitimize-forcible-feeding-against-palestinian-detainees-and-calls-upon-the-international-community-to-immediately-intervene&amp;catid=36:pchrpressreleases&amp;Itemid=194" TargetMode="External"/><Relationship Id="rId46" Type="http://schemas.openxmlformats.org/officeDocument/2006/relationships/hyperlink" Target="http://imeu.org/article/israels-west-bank-crackdown" TargetMode="External"/><Relationship Id="rId59" Type="http://schemas.openxmlformats.org/officeDocument/2006/relationships/hyperlink" Target="https://wedivest.org/post/317/apply-bds-institute-2014" TargetMode="External"/><Relationship Id="rId67" Type="http://schemas.openxmlformats.org/officeDocument/2006/relationships/hyperlink" Target="http://www.amnesty.org/en/news/israel-collective-punishment-will-not-bring-justice-murdered-teens-2014-07-01" TargetMode="External"/><Relationship Id="rId20" Type="http://schemas.openxmlformats.org/officeDocument/2006/relationships/hyperlink" Target="http://us7.campaign-archive2.com/?u=23a7a1f085bb08b7c380a3376&amp;id=8f716e939d&amp;e=5b7db42680" TargetMode="External"/><Relationship Id="rId41" Type="http://schemas.openxmlformats.org/officeDocument/2006/relationships/hyperlink" Target="http://www.screenbooker.com/view-screening/574/kgxdhxvhen" TargetMode="External"/><Relationship Id="rId54" Type="http://schemas.openxmlformats.org/officeDocument/2006/relationships/hyperlink" Target="http://www.haymarketbooks.org/pb/The-Battle-for-Justice-in-Palestine" TargetMode="External"/><Relationship Id="rId62" Type="http://schemas.openxmlformats.org/officeDocument/2006/relationships/hyperlink" Target="https://www.facebook.com/events/1440054279588041/" TargetMode="External"/><Relationship Id="rId70" Type="http://schemas.openxmlformats.org/officeDocument/2006/relationships/hyperlink" Target="http://www.change.org" TargetMode="External"/><Relationship Id="rId75" Type="http://schemas.openxmlformats.org/officeDocument/2006/relationships/hyperlink" Target="http://www.icj-cij.org/docket/index.php?p1=3&amp;p2=4&amp;case=131&amp;code=mwp&amp;p3=5" TargetMode="External"/><Relationship Id="rId83" Type="http://schemas.openxmlformats.org/officeDocument/2006/relationships/hyperlink" Target="http://www.ochaopt.org/documents/ocha_opt_protection_of_civilians_weekly_report_2014_6_26_english.pdf" TargetMode="External"/><Relationship Id="rId88" Type="http://schemas.openxmlformats.org/officeDocument/2006/relationships/hyperlink" Target="http://www.unesco.org/new/en/communication-and-information/resources/publications-and-communication-materials/publications/full-list/assessment-of-media-development-in-palestine/" TargetMode="External"/><Relationship Id="rId91" Type="http://schemas.openxmlformats.org/officeDocument/2006/relationships/hyperlink" Target="https://www.youtube.com/watch?v=2h3ma59em90&amp;feature=youtu.be" TargetMode="External"/><Relationship Id="rId1" Type="http://schemas.openxmlformats.org/officeDocument/2006/relationships/styles" Target="styles.xml"/><Relationship Id="rId6" Type="http://schemas.openxmlformats.org/officeDocument/2006/relationships/hyperlink" Target="http://www.fidh.org" TargetMode="External"/><Relationship Id="rId15" Type="http://schemas.openxmlformats.org/officeDocument/2006/relationships/hyperlink" Target="http://www.map-uk.org" TargetMode="External"/><Relationship Id="rId23" Type="http://schemas.openxmlformats.org/officeDocument/2006/relationships/hyperlink" Target="http://adalah.org/eng/" TargetMode="External"/><Relationship Id="rId28" Type="http://schemas.openxmlformats.org/officeDocument/2006/relationships/hyperlink" Target="http://al-shabaka.org/israels-west-bank-operation-causes-consequences?utm_source=Al-Shabaka+announcements&amp;utm_campaign=704c5a34f7-Policy_Brief_Announcement+7_19_2011_PA&amp;utm_medium=email&amp;utm_term=0_a9ca5175dc-704c5a34f7-257272173" TargetMode="External"/><Relationship Id="rId36" Type="http://schemas.openxmlformats.org/officeDocument/2006/relationships/hyperlink" Target="http://www.pchrgaza.org/portal/en/" TargetMode="External"/><Relationship Id="rId49" Type="http://schemas.openxmlformats.org/officeDocument/2006/relationships/hyperlink" Target="http://www.palestinechronicle.com" TargetMode="External"/><Relationship Id="rId57" Type="http://schemas.openxmlformats.org/officeDocument/2006/relationships/hyperlink" Target="https://wedivest.org/" TargetMode="External"/><Relationship Id="rId10" Type="http://schemas.openxmlformats.org/officeDocument/2006/relationships/hyperlink" Target="http://www.eccpalestine.org/g4s-says-it-will-end-contracts-with-israeli-prisons/" TargetMode="External"/><Relationship Id="rId31" Type="http://schemas.openxmlformats.org/officeDocument/2006/relationships/hyperlink" Target="http://www.icahd.org" TargetMode="External"/><Relationship Id="rId44" Type="http://schemas.openxmlformats.org/officeDocument/2006/relationships/hyperlink" Target="https://docs.google.com/file/d/0ByPPKto7C0zwYW5FUUo1T1NMWTQ/edit" TargetMode="External"/><Relationship Id="rId52" Type="http://schemas.openxmlformats.org/officeDocument/2006/relationships/hyperlink" Target="http://www.endtheoccupation.org/section.php?id=477" TargetMode="External"/><Relationship Id="rId60" Type="http://schemas.openxmlformats.org/officeDocument/2006/relationships/hyperlink" Target="file:///C:\Users\Wolfgang.Grieger\AppData\Local\Temp\" TargetMode="External"/><Relationship Id="rId65" Type="http://schemas.openxmlformats.org/officeDocument/2006/relationships/hyperlink" Target="https://www.youtube.com/watch?v=1sib5HbdEV4" TargetMode="External"/><Relationship Id="rId73" Type="http://schemas.openxmlformats.org/officeDocument/2006/relationships/hyperlink" Target="http://www.hrw.org" TargetMode="External"/><Relationship Id="rId78" Type="http://schemas.openxmlformats.org/officeDocument/2006/relationships/hyperlink" Target="https://docs.google.com/forms/d/1dxEd2-Za6xVFbLY_gxZgTdimCCT4BhFHJeBjSE4t5h8/viewform?usp=send_form" TargetMode="External"/><Relationship Id="rId81" Type="http://schemas.openxmlformats.org/officeDocument/2006/relationships/hyperlink" Target="mailto:2014forPalestine@un.org" TargetMode="External"/><Relationship Id="rId86" Type="http://schemas.openxmlformats.org/officeDocument/2006/relationships/hyperlink" Target="http://unic.un.org/palestinemediatraining/ApplicationDataEntry.aspx" TargetMode="External"/><Relationship Id="rId4" Type="http://schemas.openxmlformats.org/officeDocument/2006/relationships/hyperlink" Target="http://www.cncd.be" TargetMode="External"/><Relationship Id="rId9" Type="http://schemas.openxmlformats.org/officeDocument/2006/relationships/hyperlink" Target="http://www.eccpalest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2017-03-03T02:05:00Z</dcterms:created>
  <dcterms:modified xsi:type="dcterms:W3CDTF">2017-03-03T02:05:00Z</dcterms:modified>
</cp:coreProperties>
</file>