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079B3" w14:textId="77777777" w:rsidR="00706AE3" w:rsidRDefault="00706AE3" w:rsidP="00706AE3">
      <w:pPr>
        <w:spacing w:after="0" w:line="240" w:lineRule="auto"/>
        <w:rPr>
          <w:rFonts w:ascii="Times New Roman" w:eastAsia="Times New Roman" w:hAnsi="Times New Roman" w:cs="Times New Roman"/>
          <w:sz w:val="24"/>
          <w:szCs w:val="24"/>
        </w:rPr>
      </w:pPr>
      <w:r w:rsidRPr="00706AE3">
        <w:rPr>
          <w:rFonts w:ascii="Verdana" w:eastAsia="Times New Roman" w:hAnsi="Verdana" w:cs="Times New Roman"/>
          <w:b/>
          <w:bCs/>
          <w:sz w:val="27"/>
          <w:szCs w:val="27"/>
        </w:rPr>
        <w:t>NGO ACTION NEWS</w:t>
      </w:r>
      <w:r w:rsidRPr="00706AE3">
        <w:rPr>
          <w:rFonts w:ascii="Times New Roman" w:eastAsia="Times New Roman" w:hAnsi="Times New Roman" w:cs="Times New Roman"/>
          <w:sz w:val="24"/>
          <w:szCs w:val="24"/>
        </w:rPr>
        <w:t xml:space="preserve"> </w:t>
      </w:r>
    </w:p>
    <w:p w14:paraId="3D59896F" w14:textId="3B4BA2B7" w:rsidR="00A55B9C" w:rsidRDefault="00A55B9C" w:rsidP="00706A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UNISPAL </w:t>
      </w:r>
      <w:bookmarkStart w:id="0" w:name="_GoBack"/>
      <w:bookmarkEnd w:id="0"/>
    </w:p>
    <w:p w14:paraId="63898EAF" w14:textId="77777777" w:rsidR="00706AE3" w:rsidRPr="00706AE3" w:rsidRDefault="00706AE3" w:rsidP="00706AE3">
      <w:pPr>
        <w:spacing w:after="0" w:line="240" w:lineRule="auto"/>
        <w:rPr>
          <w:rFonts w:ascii="Times New Roman" w:eastAsia="Times New Roman" w:hAnsi="Times New Roman" w:cs="Times New Roman"/>
          <w:sz w:val="24"/>
          <w:szCs w:val="24"/>
        </w:rPr>
      </w:pPr>
      <w:r w:rsidRPr="00706AE3">
        <w:rPr>
          <w:rFonts w:ascii="Times New Roman" w:eastAsia="Times New Roman" w:hAnsi="Times New Roman" w:cs="Times New Roman"/>
          <w:sz w:val="24"/>
          <w:szCs w:val="24"/>
        </w:rPr>
        <w:t>https://unispal.un.org/ngoactionnews.nsf/1c0b3ab87dc4f2f8852568f8007759fd/aa0f840feb0c78fb85257fb9006d9754?OpenDocument</w:t>
      </w:r>
    </w:p>
    <w:p w14:paraId="2F33B46E" w14:textId="77777777" w:rsidR="00706AE3" w:rsidRPr="00706AE3" w:rsidRDefault="00706AE3" w:rsidP="00706AE3">
      <w:pPr>
        <w:spacing w:after="0" w:line="240" w:lineRule="auto"/>
        <w:jc w:val="center"/>
        <w:rPr>
          <w:rFonts w:ascii="Times New Roman" w:eastAsia="Times New Roman" w:hAnsi="Times New Roman" w:cs="Times New Roman"/>
          <w:sz w:val="24"/>
          <w:szCs w:val="24"/>
        </w:rPr>
      </w:pPr>
      <w:r w:rsidRPr="00706AE3">
        <w:rPr>
          <w:rFonts w:ascii="Times New Roman" w:eastAsia="Times New Roman" w:hAnsi="Times New Roman" w:cs="Times New Roman"/>
          <w:b/>
          <w:bCs/>
          <w:sz w:val="27"/>
          <w:szCs w:val="27"/>
        </w:rPr>
        <w:t>20 May 2016</w:t>
      </w:r>
      <w:r w:rsidRPr="00706AE3">
        <w:rPr>
          <w:rFonts w:ascii="Times New Roman" w:eastAsia="Times New Roman" w:hAnsi="Times New Roman" w:cs="Times New Roman"/>
          <w:sz w:val="24"/>
          <w:szCs w:val="24"/>
        </w:rPr>
        <w:t xml:space="preserve"> </w:t>
      </w:r>
    </w:p>
    <w:p w14:paraId="6D9DA62B" w14:textId="77777777" w:rsidR="00706AE3" w:rsidRPr="00706AE3" w:rsidRDefault="00706AE3" w:rsidP="00706AE3">
      <w:pPr>
        <w:spacing w:before="100" w:beforeAutospacing="1" w:after="100" w:afterAutospacing="1" w:line="240" w:lineRule="auto"/>
        <w:jc w:val="center"/>
        <w:rPr>
          <w:rFonts w:ascii="Times New Roman" w:eastAsia="Times New Roman" w:hAnsi="Times New Roman" w:cs="Times New Roman"/>
          <w:sz w:val="24"/>
          <w:szCs w:val="24"/>
        </w:rPr>
      </w:pPr>
      <w:r w:rsidRPr="00706AE3">
        <w:rPr>
          <w:rFonts w:ascii="Times New Roman" w:eastAsia="Times New Roman" w:hAnsi="Times New Roman" w:cs="Times New Roman"/>
          <w:b/>
          <w:bCs/>
          <w:i/>
          <w:iCs/>
          <w:sz w:val="27"/>
          <w:szCs w:val="27"/>
          <w:u w:val="single"/>
        </w:rPr>
        <w:t>Americas</w:t>
      </w:r>
    </w:p>
    <w:p w14:paraId="53FCA107" w14:textId="77777777" w:rsidR="00706AE3" w:rsidRPr="00706AE3" w:rsidRDefault="00706AE3" w:rsidP="00706AE3">
      <w:pPr>
        <w:spacing w:after="0" w:line="240" w:lineRule="auto"/>
        <w:rPr>
          <w:rFonts w:ascii="Times New Roman" w:eastAsia="Times New Roman" w:hAnsi="Times New Roman" w:cs="Times New Roman"/>
          <w:sz w:val="24"/>
          <w:szCs w:val="24"/>
        </w:rPr>
      </w:pPr>
      <w:r w:rsidRPr="00706AE3">
        <w:rPr>
          <w:rFonts w:ascii="Times New Roman" w:eastAsia="Times New Roman" w:hAnsi="Times New Roman" w:cs="Times New Roman"/>
          <w:sz w:val="24"/>
          <w:szCs w:val="24"/>
        </w:rPr>
        <w:br/>
      </w:r>
      <w:r w:rsidRPr="00706AE3">
        <w:rPr>
          <w:rFonts w:ascii="Times New Roman" w:eastAsia="Times New Roman" w:hAnsi="Times New Roman" w:cs="Times New Roman"/>
          <w:sz w:val="27"/>
          <w:szCs w:val="27"/>
        </w:rPr>
        <w:t xml:space="preserve">· On 16 May, </w:t>
      </w:r>
      <w:hyperlink r:id="rId4" w:tgtFrame="_blank" w:history="1">
        <w:r w:rsidRPr="00706AE3">
          <w:rPr>
            <w:rFonts w:ascii="Times New Roman" w:eastAsia="Times New Roman" w:hAnsi="Times New Roman" w:cs="Times New Roman"/>
            <w:color w:val="0000FF"/>
            <w:sz w:val="27"/>
            <w:szCs w:val="27"/>
            <w:u w:val="single"/>
          </w:rPr>
          <w:t>Adalah</w:t>
        </w:r>
      </w:hyperlink>
      <w:r w:rsidRPr="00706AE3">
        <w:rPr>
          <w:rFonts w:ascii="Times New Roman" w:eastAsia="Times New Roman" w:hAnsi="Times New Roman" w:cs="Times New Roman"/>
          <w:sz w:val="27"/>
          <w:szCs w:val="27"/>
        </w:rPr>
        <w:t xml:space="preserve"> and the </w:t>
      </w:r>
      <w:hyperlink r:id="rId5" w:tgtFrame="_blank" w:history="1">
        <w:r w:rsidRPr="00706AE3">
          <w:rPr>
            <w:rFonts w:ascii="Times New Roman" w:eastAsia="Times New Roman" w:hAnsi="Times New Roman" w:cs="Times New Roman"/>
            <w:color w:val="0000FF"/>
            <w:sz w:val="27"/>
            <w:szCs w:val="27"/>
            <w:u w:val="single"/>
          </w:rPr>
          <w:t>Center for Palestine Studies</w:t>
        </w:r>
      </w:hyperlink>
      <w:r w:rsidRPr="00706AE3">
        <w:rPr>
          <w:rFonts w:ascii="Times New Roman" w:eastAsia="Times New Roman" w:hAnsi="Times New Roman" w:cs="Times New Roman"/>
          <w:sz w:val="27"/>
          <w:szCs w:val="27"/>
        </w:rPr>
        <w:t xml:space="preserve"> at Columbia University announced the launch of </w:t>
      </w:r>
      <w:hyperlink r:id="rId6" w:tgtFrame="_blank" w:history="1">
        <w:r w:rsidRPr="00706AE3">
          <w:rPr>
            <w:rFonts w:ascii="Times New Roman" w:eastAsia="Times New Roman" w:hAnsi="Times New Roman" w:cs="Times New Roman"/>
            <w:color w:val="0000FF"/>
            <w:sz w:val="27"/>
            <w:szCs w:val="27"/>
            <w:u w:val="single"/>
          </w:rPr>
          <w:t>The Nakba Files</w:t>
        </w:r>
      </w:hyperlink>
      <w:r w:rsidRPr="00706AE3">
        <w:rPr>
          <w:rFonts w:ascii="Times New Roman" w:eastAsia="Times New Roman" w:hAnsi="Times New Roman" w:cs="Times New Roman"/>
          <w:sz w:val="27"/>
          <w:szCs w:val="27"/>
        </w:rPr>
        <w:t>, a new website that will serve as an online space for researchers and practitioners to explore new approaches to law in Israel/Palestine.</w:t>
      </w:r>
      <w:r w:rsidRPr="00706AE3">
        <w:rPr>
          <w:rFonts w:ascii="Times New Roman" w:eastAsia="Times New Roman" w:hAnsi="Times New Roman" w:cs="Times New Roman"/>
          <w:sz w:val="24"/>
          <w:szCs w:val="24"/>
        </w:rPr>
        <w:t xml:space="preserve"> </w:t>
      </w:r>
    </w:p>
    <w:p w14:paraId="1DBA687B" w14:textId="77777777" w:rsidR="00706AE3" w:rsidRPr="00706AE3" w:rsidRDefault="00706AE3" w:rsidP="00706AE3">
      <w:pPr>
        <w:spacing w:before="100" w:beforeAutospacing="1" w:after="100" w:afterAutospacing="1" w:line="240" w:lineRule="auto"/>
        <w:rPr>
          <w:rFonts w:ascii="Times New Roman" w:eastAsia="Times New Roman" w:hAnsi="Times New Roman" w:cs="Times New Roman"/>
          <w:sz w:val="24"/>
          <w:szCs w:val="24"/>
        </w:rPr>
      </w:pPr>
      <w:r w:rsidRPr="00706AE3">
        <w:rPr>
          <w:rFonts w:ascii="Times New Roman" w:eastAsia="Times New Roman" w:hAnsi="Times New Roman" w:cs="Times New Roman"/>
          <w:sz w:val="27"/>
          <w:szCs w:val="27"/>
        </w:rPr>
        <w:t xml:space="preserve">· On 24 May, at 10:30 am, the Israel Palestine Working Group is hosting a conversation with Rabbi Ascherman from </w:t>
      </w:r>
      <w:hyperlink r:id="rId7" w:history="1">
        <w:r w:rsidRPr="00706AE3">
          <w:rPr>
            <w:rFonts w:ascii="Times New Roman" w:eastAsia="Times New Roman" w:hAnsi="Times New Roman" w:cs="Times New Roman"/>
            <w:color w:val="0000FF"/>
            <w:sz w:val="27"/>
            <w:szCs w:val="27"/>
            <w:u w:val="single"/>
          </w:rPr>
          <w:t>Rabbis for Human Rights</w:t>
        </w:r>
      </w:hyperlink>
      <w:r w:rsidRPr="00706AE3">
        <w:rPr>
          <w:rFonts w:ascii="Times New Roman" w:eastAsia="Times New Roman" w:hAnsi="Times New Roman" w:cs="Times New Roman"/>
          <w:sz w:val="27"/>
          <w:szCs w:val="27"/>
        </w:rPr>
        <w:t xml:space="preserve"> at the Presbyterian Conference Room in the Church Centre for the United Nations in New York.</w:t>
      </w:r>
      <w:r w:rsidRPr="00706AE3">
        <w:rPr>
          <w:rFonts w:ascii="Times New Roman" w:eastAsia="Times New Roman" w:hAnsi="Times New Roman" w:cs="Times New Roman"/>
          <w:sz w:val="24"/>
          <w:szCs w:val="24"/>
        </w:rPr>
        <w:t xml:space="preserve"> </w:t>
      </w:r>
    </w:p>
    <w:p w14:paraId="1346EF7B" w14:textId="77777777" w:rsidR="00706AE3" w:rsidRPr="00706AE3" w:rsidRDefault="00706AE3" w:rsidP="00706AE3">
      <w:pPr>
        <w:spacing w:before="100" w:beforeAutospacing="1" w:after="100" w:afterAutospacing="1" w:line="240" w:lineRule="auto"/>
        <w:rPr>
          <w:rFonts w:ascii="Times New Roman" w:eastAsia="Times New Roman" w:hAnsi="Times New Roman" w:cs="Times New Roman"/>
          <w:sz w:val="24"/>
          <w:szCs w:val="24"/>
        </w:rPr>
      </w:pPr>
      <w:r w:rsidRPr="00706AE3">
        <w:rPr>
          <w:rFonts w:ascii="Times New Roman" w:eastAsia="Times New Roman" w:hAnsi="Times New Roman" w:cs="Times New Roman"/>
          <w:sz w:val="27"/>
          <w:szCs w:val="27"/>
        </w:rPr>
        <w:t xml:space="preserve">· On 27 May, </w:t>
      </w:r>
      <w:hyperlink r:id="rId8" w:history="1">
        <w:r w:rsidRPr="00706AE3">
          <w:rPr>
            <w:rFonts w:ascii="Times New Roman" w:eastAsia="Times New Roman" w:hAnsi="Times New Roman" w:cs="Times New Roman"/>
            <w:color w:val="0000FF"/>
            <w:sz w:val="27"/>
            <w:szCs w:val="27"/>
            <w:u w:val="single"/>
          </w:rPr>
          <w:t>Silk Road Dabke Troupe</w:t>
        </w:r>
      </w:hyperlink>
      <w:r w:rsidRPr="00706AE3">
        <w:rPr>
          <w:rFonts w:ascii="Times New Roman" w:eastAsia="Times New Roman" w:hAnsi="Times New Roman" w:cs="Times New Roman"/>
          <w:sz w:val="27"/>
          <w:szCs w:val="27"/>
        </w:rPr>
        <w:t xml:space="preserve"> and </w:t>
      </w:r>
      <w:hyperlink r:id="rId9" w:history="1">
        <w:r w:rsidRPr="00706AE3">
          <w:rPr>
            <w:rFonts w:ascii="Times New Roman" w:eastAsia="Times New Roman" w:hAnsi="Times New Roman" w:cs="Times New Roman"/>
            <w:color w:val="0000FF"/>
            <w:sz w:val="27"/>
            <w:szCs w:val="27"/>
            <w:u w:val="single"/>
          </w:rPr>
          <w:t>Palestinian Youth Movement</w:t>
        </w:r>
      </w:hyperlink>
      <w:r w:rsidRPr="00706AE3">
        <w:rPr>
          <w:rFonts w:ascii="Times New Roman" w:eastAsia="Times New Roman" w:hAnsi="Times New Roman" w:cs="Times New Roman"/>
          <w:sz w:val="27"/>
          <w:szCs w:val="27"/>
        </w:rPr>
        <w:t xml:space="preserve"> are organizing an evening of dance, stories, digital narratives and cultural resistance in commemoration of the Nakba in Oakland, California.</w:t>
      </w:r>
      <w:r w:rsidRPr="00706AE3">
        <w:rPr>
          <w:rFonts w:ascii="Times New Roman" w:eastAsia="Times New Roman" w:hAnsi="Times New Roman" w:cs="Times New Roman"/>
          <w:sz w:val="24"/>
          <w:szCs w:val="24"/>
        </w:rPr>
        <w:t xml:space="preserve"> </w:t>
      </w:r>
    </w:p>
    <w:p w14:paraId="235E0F63" w14:textId="77777777" w:rsidR="00706AE3" w:rsidRPr="00706AE3" w:rsidRDefault="00706AE3" w:rsidP="00706AE3">
      <w:pPr>
        <w:spacing w:before="100" w:beforeAutospacing="1" w:after="100" w:afterAutospacing="1" w:line="240" w:lineRule="auto"/>
        <w:rPr>
          <w:rFonts w:ascii="Times New Roman" w:eastAsia="Times New Roman" w:hAnsi="Times New Roman" w:cs="Times New Roman"/>
          <w:sz w:val="24"/>
          <w:szCs w:val="24"/>
        </w:rPr>
      </w:pPr>
      <w:r w:rsidRPr="00706AE3">
        <w:rPr>
          <w:rFonts w:ascii="Times New Roman" w:eastAsia="Times New Roman" w:hAnsi="Times New Roman" w:cs="Times New Roman"/>
          <w:sz w:val="27"/>
          <w:szCs w:val="27"/>
        </w:rPr>
        <w:t xml:space="preserve">· On 1 June, opening its 16-days “Voices on Palestine: Summer Film Series 2016”, </w:t>
      </w:r>
      <w:hyperlink r:id="rId10" w:history="1">
        <w:r w:rsidRPr="00706AE3">
          <w:rPr>
            <w:rFonts w:ascii="Times New Roman" w:eastAsia="Times New Roman" w:hAnsi="Times New Roman" w:cs="Times New Roman"/>
            <w:color w:val="0000FF"/>
            <w:sz w:val="27"/>
            <w:szCs w:val="27"/>
            <w:u w:val="single"/>
          </w:rPr>
          <w:t>The Washington DC based Jerusalem Fund</w:t>
        </w:r>
      </w:hyperlink>
      <w:r w:rsidRPr="00706AE3">
        <w:rPr>
          <w:rFonts w:ascii="Times New Roman" w:eastAsia="Times New Roman" w:hAnsi="Times New Roman" w:cs="Times New Roman"/>
          <w:sz w:val="27"/>
          <w:szCs w:val="27"/>
        </w:rPr>
        <w:t xml:space="preserve"> is </w:t>
      </w:r>
      <w:hyperlink r:id="rId11" w:history="1">
        <w:r w:rsidRPr="00706AE3">
          <w:rPr>
            <w:rFonts w:ascii="Times New Roman" w:eastAsia="Times New Roman" w:hAnsi="Times New Roman" w:cs="Times New Roman"/>
            <w:color w:val="0000FF"/>
            <w:sz w:val="27"/>
            <w:szCs w:val="27"/>
            <w:u w:val="single"/>
          </w:rPr>
          <w:t>screening</w:t>
        </w:r>
      </w:hyperlink>
      <w:r w:rsidRPr="00706AE3">
        <w:rPr>
          <w:rFonts w:ascii="Times New Roman" w:eastAsia="Times New Roman" w:hAnsi="Times New Roman" w:cs="Times New Roman"/>
          <w:sz w:val="27"/>
          <w:szCs w:val="27"/>
        </w:rPr>
        <w:t xml:space="preserve"> the film “On the Bride’s Side”, which records the journey of five undocumented Syrian and Palestinian refugees seeking political asylum.</w:t>
      </w:r>
      <w:r w:rsidRPr="00706AE3">
        <w:rPr>
          <w:rFonts w:ascii="Times New Roman" w:eastAsia="Times New Roman" w:hAnsi="Times New Roman" w:cs="Times New Roman"/>
          <w:sz w:val="24"/>
          <w:szCs w:val="24"/>
        </w:rPr>
        <w:t xml:space="preserve"> </w:t>
      </w:r>
    </w:p>
    <w:p w14:paraId="6A810A4D" w14:textId="77777777" w:rsidR="00706AE3" w:rsidRPr="00706AE3" w:rsidRDefault="00706AE3" w:rsidP="00706AE3">
      <w:pPr>
        <w:spacing w:before="100" w:beforeAutospacing="1" w:after="100" w:afterAutospacing="1" w:line="240" w:lineRule="auto"/>
        <w:rPr>
          <w:rFonts w:ascii="Times New Roman" w:eastAsia="Times New Roman" w:hAnsi="Times New Roman" w:cs="Times New Roman"/>
          <w:sz w:val="24"/>
          <w:szCs w:val="24"/>
        </w:rPr>
      </w:pPr>
      <w:r w:rsidRPr="00706AE3">
        <w:rPr>
          <w:rFonts w:ascii="Times New Roman" w:eastAsia="Times New Roman" w:hAnsi="Times New Roman" w:cs="Times New Roman"/>
          <w:sz w:val="27"/>
          <w:szCs w:val="27"/>
        </w:rPr>
        <w:t xml:space="preserve">· On 3 June, </w:t>
      </w:r>
      <w:hyperlink r:id="rId12" w:history="1">
        <w:r w:rsidRPr="00706AE3">
          <w:rPr>
            <w:rFonts w:ascii="Times New Roman" w:eastAsia="Times New Roman" w:hAnsi="Times New Roman" w:cs="Times New Roman"/>
            <w:color w:val="0000FF"/>
            <w:sz w:val="27"/>
            <w:szCs w:val="27"/>
            <w:u w:val="single"/>
          </w:rPr>
          <w:t>The Jerusalem Fund</w:t>
        </w:r>
      </w:hyperlink>
      <w:r w:rsidRPr="00706AE3">
        <w:rPr>
          <w:rFonts w:ascii="Times New Roman" w:eastAsia="Times New Roman" w:hAnsi="Times New Roman" w:cs="Times New Roman"/>
          <w:sz w:val="27"/>
          <w:szCs w:val="27"/>
        </w:rPr>
        <w:t xml:space="preserve"> is organizing in Washington, D.C., a gallery </w:t>
      </w:r>
      <w:hyperlink r:id="rId13" w:history="1">
        <w:r w:rsidRPr="00706AE3">
          <w:rPr>
            <w:rFonts w:ascii="Times New Roman" w:eastAsia="Times New Roman" w:hAnsi="Times New Roman" w:cs="Times New Roman"/>
            <w:color w:val="0000FF"/>
            <w:sz w:val="27"/>
            <w:szCs w:val="27"/>
            <w:u w:val="single"/>
          </w:rPr>
          <w:t>exhibition</w:t>
        </w:r>
      </w:hyperlink>
      <w:r w:rsidRPr="00706AE3">
        <w:rPr>
          <w:rFonts w:ascii="Times New Roman" w:eastAsia="Times New Roman" w:hAnsi="Times New Roman" w:cs="Times New Roman"/>
          <w:sz w:val="27"/>
          <w:szCs w:val="27"/>
        </w:rPr>
        <w:t xml:space="preserve"> called </w:t>
      </w:r>
      <w:r w:rsidRPr="00706AE3">
        <w:rPr>
          <w:rFonts w:ascii="Times New Roman" w:eastAsia="Times New Roman" w:hAnsi="Times New Roman" w:cs="Times New Roman"/>
          <w:i/>
          <w:iCs/>
          <w:sz w:val="27"/>
          <w:szCs w:val="27"/>
        </w:rPr>
        <w:t>Forbidden Colors</w:t>
      </w:r>
      <w:r w:rsidRPr="00706AE3">
        <w:rPr>
          <w:rFonts w:ascii="Times New Roman" w:eastAsia="Times New Roman" w:hAnsi="Times New Roman" w:cs="Times New Roman"/>
          <w:sz w:val="27"/>
          <w:szCs w:val="27"/>
        </w:rPr>
        <w:t>, which takes its name from a 1980 Israeli law forbidding art composed of the four colors of the Palestinian flag.</w:t>
      </w:r>
      <w:r w:rsidRPr="00706AE3">
        <w:rPr>
          <w:rFonts w:ascii="Times New Roman" w:eastAsia="Times New Roman" w:hAnsi="Times New Roman" w:cs="Times New Roman"/>
          <w:sz w:val="24"/>
          <w:szCs w:val="24"/>
        </w:rPr>
        <w:t xml:space="preserve"> </w:t>
      </w:r>
    </w:p>
    <w:p w14:paraId="737514CB" w14:textId="77777777" w:rsidR="00706AE3" w:rsidRPr="00706AE3" w:rsidRDefault="00706AE3" w:rsidP="00706AE3">
      <w:pPr>
        <w:spacing w:after="0" w:line="240" w:lineRule="auto"/>
        <w:jc w:val="center"/>
        <w:rPr>
          <w:rFonts w:ascii="Times New Roman" w:eastAsia="Times New Roman" w:hAnsi="Times New Roman" w:cs="Times New Roman"/>
          <w:sz w:val="24"/>
          <w:szCs w:val="24"/>
        </w:rPr>
      </w:pPr>
      <w:r w:rsidRPr="00706AE3">
        <w:rPr>
          <w:rFonts w:ascii="Times New Roman" w:eastAsia="Times New Roman" w:hAnsi="Times New Roman" w:cs="Times New Roman"/>
          <w:sz w:val="24"/>
          <w:szCs w:val="24"/>
        </w:rPr>
        <w:br/>
      </w:r>
      <w:r w:rsidRPr="00706AE3">
        <w:rPr>
          <w:rFonts w:ascii="Times New Roman" w:eastAsia="Times New Roman" w:hAnsi="Times New Roman" w:cs="Times New Roman"/>
          <w:b/>
          <w:bCs/>
          <w:i/>
          <w:iCs/>
          <w:sz w:val="27"/>
          <w:szCs w:val="27"/>
          <w:u w:val="single"/>
        </w:rPr>
        <w:t>Europe</w:t>
      </w:r>
      <w:r w:rsidRPr="00706AE3">
        <w:rPr>
          <w:rFonts w:ascii="Times New Roman" w:eastAsia="Times New Roman" w:hAnsi="Times New Roman" w:cs="Times New Roman"/>
          <w:sz w:val="24"/>
          <w:szCs w:val="24"/>
        </w:rPr>
        <w:t xml:space="preserve"> </w:t>
      </w:r>
    </w:p>
    <w:p w14:paraId="6DABB45E" w14:textId="77777777" w:rsidR="00706AE3" w:rsidRPr="00706AE3" w:rsidRDefault="00706AE3" w:rsidP="00706AE3">
      <w:pPr>
        <w:spacing w:after="0" w:line="240" w:lineRule="auto"/>
        <w:rPr>
          <w:rFonts w:ascii="Times New Roman" w:eastAsia="Times New Roman" w:hAnsi="Times New Roman" w:cs="Times New Roman"/>
          <w:sz w:val="24"/>
          <w:szCs w:val="24"/>
        </w:rPr>
      </w:pPr>
      <w:r w:rsidRPr="00706AE3">
        <w:rPr>
          <w:rFonts w:ascii="Times New Roman" w:eastAsia="Times New Roman" w:hAnsi="Times New Roman" w:cs="Times New Roman"/>
          <w:sz w:val="24"/>
          <w:szCs w:val="24"/>
        </w:rPr>
        <w:br/>
      </w:r>
      <w:r w:rsidRPr="00706AE3">
        <w:rPr>
          <w:rFonts w:ascii="Times New Roman" w:eastAsia="Times New Roman" w:hAnsi="Times New Roman" w:cs="Times New Roman"/>
          <w:sz w:val="27"/>
          <w:szCs w:val="27"/>
        </w:rPr>
        <w:t>· From 21 to 23 May, several organisations and individuals from across Oxford, United Kingdom, are hosting the second edition of the city’s festival to celebrate Palestinian life and culture: “</w:t>
      </w:r>
      <w:hyperlink r:id="rId14" w:history="1">
        <w:r w:rsidRPr="00706AE3">
          <w:rPr>
            <w:rFonts w:ascii="Times New Roman" w:eastAsia="Times New Roman" w:hAnsi="Times New Roman" w:cs="Times New Roman"/>
            <w:color w:val="0000FF"/>
            <w:sz w:val="27"/>
            <w:szCs w:val="27"/>
            <w:u w:val="single"/>
          </w:rPr>
          <w:t>Palestine Unlocked Festival</w:t>
        </w:r>
      </w:hyperlink>
      <w:r w:rsidRPr="00706AE3">
        <w:rPr>
          <w:rFonts w:ascii="Times New Roman" w:eastAsia="Times New Roman" w:hAnsi="Times New Roman" w:cs="Times New Roman"/>
          <w:sz w:val="27"/>
          <w:szCs w:val="27"/>
        </w:rPr>
        <w:t>”.</w:t>
      </w:r>
      <w:r w:rsidRPr="00706AE3">
        <w:rPr>
          <w:rFonts w:ascii="Times New Roman" w:eastAsia="Times New Roman" w:hAnsi="Times New Roman" w:cs="Times New Roman"/>
          <w:sz w:val="24"/>
          <w:szCs w:val="24"/>
        </w:rPr>
        <w:t xml:space="preserve"> </w:t>
      </w:r>
    </w:p>
    <w:p w14:paraId="6F336777" w14:textId="77777777" w:rsidR="00706AE3" w:rsidRPr="00706AE3" w:rsidRDefault="00706AE3" w:rsidP="00706AE3">
      <w:pPr>
        <w:spacing w:before="100" w:beforeAutospacing="1" w:after="100" w:afterAutospacing="1" w:line="240" w:lineRule="auto"/>
        <w:rPr>
          <w:rFonts w:ascii="Times New Roman" w:eastAsia="Times New Roman" w:hAnsi="Times New Roman" w:cs="Times New Roman"/>
          <w:sz w:val="24"/>
          <w:szCs w:val="24"/>
        </w:rPr>
      </w:pPr>
      <w:r w:rsidRPr="00706AE3">
        <w:rPr>
          <w:rFonts w:ascii="Times New Roman" w:eastAsia="Times New Roman" w:hAnsi="Times New Roman" w:cs="Times New Roman"/>
          <w:sz w:val="27"/>
          <w:szCs w:val="27"/>
        </w:rPr>
        <w:t xml:space="preserve">· From 23 May to 5 June, the second edition of the </w:t>
      </w:r>
      <w:hyperlink r:id="rId15" w:history="1">
        <w:r w:rsidRPr="00706AE3">
          <w:rPr>
            <w:rFonts w:ascii="Times New Roman" w:eastAsia="Times New Roman" w:hAnsi="Times New Roman" w:cs="Times New Roman"/>
            <w:color w:val="0000FF"/>
            <w:sz w:val="27"/>
            <w:szCs w:val="27"/>
            <w:u w:val="single"/>
          </w:rPr>
          <w:t>Festival Ciné-Palestine</w:t>
        </w:r>
      </w:hyperlink>
      <w:r w:rsidRPr="00706AE3">
        <w:rPr>
          <w:rFonts w:ascii="Times New Roman" w:eastAsia="Times New Roman" w:hAnsi="Times New Roman" w:cs="Times New Roman"/>
          <w:sz w:val="27"/>
          <w:szCs w:val="27"/>
        </w:rPr>
        <w:t xml:space="preserve"> is taking place in Paris, aiming at promoting the Palestinian cinematographic work and supporting a new generation of artists in this field.</w:t>
      </w:r>
      <w:r w:rsidRPr="00706AE3">
        <w:rPr>
          <w:rFonts w:ascii="Times New Roman" w:eastAsia="Times New Roman" w:hAnsi="Times New Roman" w:cs="Times New Roman"/>
          <w:sz w:val="24"/>
          <w:szCs w:val="24"/>
        </w:rPr>
        <w:t xml:space="preserve"> </w:t>
      </w:r>
    </w:p>
    <w:p w14:paraId="22154109" w14:textId="77777777" w:rsidR="00706AE3" w:rsidRPr="00706AE3" w:rsidRDefault="00706AE3" w:rsidP="00706AE3">
      <w:pPr>
        <w:spacing w:before="100" w:beforeAutospacing="1" w:after="100" w:afterAutospacing="1" w:line="240" w:lineRule="auto"/>
        <w:rPr>
          <w:rFonts w:ascii="Times New Roman" w:eastAsia="Times New Roman" w:hAnsi="Times New Roman" w:cs="Times New Roman"/>
          <w:sz w:val="24"/>
          <w:szCs w:val="24"/>
        </w:rPr>
      </w:pPr>
      <w:r w:rsidRPr="00706AE3">
        <w:rPr>
          <w:rFonts w:ascii="Times New Roman" w:eastAsia="Times New Roman" w:hAnsi="Times New Roman" w:cs="Times New Roman"/>
          <w:sz w:val="27"/>
          <w:szCs w:val="27"/>
        </w:rPr>
        <w:lastRenderedPageBreak/>
        <w:t xml:space="preserve">· On 28 May, the </w:t>
      </w:r>
      <w:hyperlink r:id="rId16" w:history="1">
        <w:r w:rsidRPr="00706AE3">
          <w:rPr>
            <w:rFonts w:ascii="Times New Roman" w:eastAsia="Times New Roman" w:hAnsi="Times New Roman" w:cs="Times New Roman"/>
            <w:color w:val="0000FF"/>
            <w:sz w:val="27"/>
            <w:szCs w:val="27"/>
            <w:u w:val="single"/>
          </w:rPr>
          <w:t>French Platform of NGOs for Palestine</w:t>
        </w:r>
      </w:hyperlink>
      <w:r w:rsidRPr="00706AE3">
        <w:rPr>
          <w:rFonts w:ascii="Times New Roman" w:eastAsia="Times New Roman" w:hAnsi="Times New Roman" w:cs="Times New Roman"/>
          <w:sz w:val="27"/>
          <w:szCs w:val="27"/>
        </w:rPr>
        <w:t xml:space="preserve"> is holding a </w:t>
      </w:r>
      <w:hyperlink r:id="rId17" w:history="1">
        <w:r w:rsidRPr="00706AE3">
          <w:rPr>
            <w:rFonts w:ascii="Times New Roman" w:eastAsia="Times New Roman" w:hAnsi="Times New Roman" w:cs="Times New Roman"/>
            <w:color w:val="0000FF"/>
            <w:sz w:val="27"/>
            <w:szCs w:val="27"/>
            <w:u w:val="single"/>
          </w:rPr>
          <w:t>conference</w:t>
        </w:r>
      </w:hyperlink>
      <w:r w:rsidRPr="00706AE3">
        <w:rPr>
          <w:rFonts w:ascii="Times New Roman" w:eastAsia="Times New Roman" w:hAnsi="Times New Roman" w:cs="Times New Roman"/>
          <w:sz w:val="27"/>
          <w:szCs w:val="27"/>
        </w:rPr>
        <w:t xml:space="preserve"> on “The de-Palestinization of East Jerusalem” in Paris.</w:t>
      </w:r>
      <w:r w:rsidRPr="00706AE3">
        <w:rPr>
          <w:rFonts w:ascii="Times New Roman" w:eastAsia="Times New Roman" w:hAnsi="Times New Roman" w:cs="Times New Roman"/>
          <w:sz w:val="24"/>
          <w:szCs w:val="24"/>
        </w:rPr>
        <w:t xml:space="preserve"> </w:t>
      </w:r>
    </w:p>
    <w:p w14:paraId="246CB30A" w14:textId="77777777" w:rsidR="00706AE3" w:rsidRPr="00706AE3" w:rsidRDefault="00706AE3" w:rsidP="00706AE3">
      <w:pPr>
        <w:spacing w:before="100" w:beforeAutospacing="1" w:after="100" w:afterAutospacing="1" w:line="240" w:lineRule="auto"/>
        <w:rPr>
          <w:rFonts w:ascii="Times New Roman" w:eastAsia="Times New Roman" w:hAnsi="Times New Roman" w:cs="Times New Roman"/>
          <w:sz w:val="24"/>
          <w:szCs w:val="24"/>
        </w:rPr>
      </w:pPr>
      <w:r w:rsidRPr="00706AE3">
        <w:rPr>
          <w:rFonts w:ascii="Times New Roman" w:eastAsia="Times New Roman" w:hAnsi="Times New Roman" w:cs="Times New Roman"/>
          <w:sz w:val="27"/>
          <w:szCs w:val="27"/>
        </w:rPr>
        <w:t xml:space="preserve">· On 2 June, the </w:t>
      </w:r>
      <w:hyperlink r:id="rId18" w:history="1">
        <w:r w:rsidRPr="00706AE3">
          <w:rPr>
            <w:rFonts w:ascii="Times New Roman" w:eastAsia="Times New Roman" w:hAnsi="Times New Roman" w:cs="Times New Roman"/>
            <w:color w:val="0000FF"/>
            <w:sz w:val="27"/>
            <w:szCs w:val="27"/>
            <w:u w:val="single"/>
          </w:rPr>
          <w:t>Comité pour une Paix Juste au Proche-Orient</w:t>
        </w:r>
      </w:hyperlink>
      <w:r w:rsidRPr="00706AE3">
        <w:rPr>
          <w:rFonts w:ascii="Times New Roman" w:eastAsia="Times New Roman" w:hAnsi="Times New Roman" w:cs="Times New Roman"/>
          <w:sz w:val="27"/>
          <w:szCs w:val="27"/>
        </w:rPr>
        <w:t xml:space="preserve"> is </w:t>
      </w:r>
      <w:hyperlink r:id="rId19" w:history="1">
        <w:r w:rsidRPr="00706AE3">
          <w:rPr>
            <w:rFonts w:ascii="Times New Roman" w:eastAsia="Times New Roman" w:hAnsi="Times New Roman" w:cs="Times New Roman"/>
            <w:color w:val="0000FF"/>
            <w:sz w:val="27"/>
            <w:szCs w:val="27"/>
            <w:u w:val="single"/>
          </w:rPr>
          <w:t>screening</w:t>
        </w:r>
      </w:hyperlink>
      <w:r w:rsidRPr="00706AE3">
        <w:rPr>
          <w:rFonts w:ascii="Times New Roman" w:eastAsia="Times New Roman" w:hAnsi="Times New Roman" w:cs="Times New Roman"/>
          <w:sz w:val="27"/>
          <w:szCs w:val="27"/>
        </w:rPr>
        <w:t xml:space="preserve"> the movie </w:t>
      </w:r>
      <w:r w:rsidRPr="00706AE3">
        <w:rPr>
          <w:rFonts w:ascii="Times New Roman" w:eastAsia="Times New Roman" w:hAnsi="Times New Roman" w:cs="Times New Roman"/>
          <w:i/>
          <w:iCs/>
          <w:sz w:val="27"/>
          <w:szCs w:val="27"/>
        </w:rPr>
        <w:t>Le Temps Qu’il Reste</w:t>
      </w:r>
      <w:r w:rsidRPr="00706AE3">
        <w:rPr>
          <w:rFonts w:ascii="Times New Roman" w:eastAsia="Times New Roman" w:hAnsi="Times New Roman" w:cs="Times New Roman"/>
          <w:sz w:val="27"/>
          <w:szCs w:val="27"/>
        </w:rPr>
        <w:t>, an auto-biography that traces with humour the journey of a Palestinian family of Nazareth from 1948 to nowadays, at 18h30 in Luxembourg.</w:t>
      </w:r>
    </w:p>
    <w:p w14:paraId="791D4605" w14:textId="77777777" w:rsidR="00706AE3" w:rsidRPr="00706AE3" w:rsidRDefault="00706AE3" w:rsidP="00706AE3">
      <w:pPr>
        <w:spacing w:after="0" w:line="240" w:lineRule="auto"/>
        <w:jc w:val="center"/>
        <w:rPr>
          <w:rFonts w:ascii="Times New Roman" w:eastAsia="Times New Roman" w:hAnsi="Times New Roman" w:cs="Times New Roman"/>
          <w:sz w:val="24"/>
          <w:szCs w:val="24"/>
        </w:rPr>
      </w:pPr>
      <w:r w:rsidRPr="00706AE3">
        <w:rPr>
          <w:rFonts w:ascii="Times New Roman" w:eastAsia="Times New Roman" w:hAnsi="Times New Roman" w:cs="Times New Roman"/>
          <w:sz w:val="24"/>
          <w:szCs w:val="24"/>
        </w:rPr>
        <w:br/>
      </w:r>
      <w:r w:rsidRPr="00706AE3">
        <w:rPr>
          <w:rFonts w:ascii="Times New Roman" w:eastAsia="Times New Roman" w:hAnsi="Times New Roman" w:cs="Times New Roman"/>
          <w:b/>
          <w:bCs/>
          <w:i/>
          <w:iCs/>
          <w:sz w:val="27"/>
          <w:szCs w:val="27"/>
          <w:u w:val="single"/>
        </w:rPr>
        <w:t>Middle East</w:t>
      </w:r>
    </w:p>
    <w:p w14:paraId="73142147" w14:textId="77777777" w:rsidR="00706AE3" w:rsidRPr="00706AE3" w:rsidRDefault="00706AE3" w:rsidP="00706AE3">
      <w:pPr>
        <w:spacing w:after="0" w:line="240" w:lineRule="auto"/>
        <w:rPr>
          <w:rFonts w:ascii="Times New Roman" w:eastAsia="Times New Roman" w:hAnsi="Times New Roman" w:cs="Times New Roman"/>
          <w:sz w:val="24"/>
          <w:szCs w:val="24"/>
        </w:rPr>
      </w:pPr>
      <w:r w:rsidRPr="00706AE3">
        <w:rPr>
          <w:rFonts w:ascii="Times New Roman" w:eastAsia="Times New Roman" w:hAnsi="Times New Roman" w:cs="Times New Roman"/>
          <w:sz w:val="24"/>
          <w:szCs w:val="24"/>
        </w:rPr>
        <w:br/>
      </w:r>
      <w:r w:rsidRPr="00706AE3">
        <w:rPr>
          <w:rFonts w:ascii="Times New Roman" w:eastAsia="Times New Roman" w:hAnsi="Times New Roman" w:cs="Times New Roman"/>
          <w:sz w:val="24"/>
          <w:szCs w:val="24"/>
        </w:rPr>
        <w:br/>
      </w:r>
      <w:r w:rsidRPr="00706AE3">
        <w:rPr>
          <w:rFonts w:ascii="Times New Roman" w:eastAsia="Times New Roman" w:hAnsi="Times New Roman" w:cs="Times New Roman"/>
          <w:sz w:val="27"/>
          <w:szCs w:val="27"/>
        </w:rPr>
        <w:t xml:space="preserve">· On 14 April, </w:t>
      </w:r>
      <w:hyperlink r:id="rId20" w:history="1">
        <w:r w:rsidRPr="00706AE3">
          <w:rPr>
            <w:rFonts w:ascii="Times New Roman" w:eastAsia="Times New Roman" w:hAnsi="Times New Roman" w:cs="Times New Roman"/>
            <w:color w:val="0000FF"/>
            <w:sz w:val="27"/>
            <w:szCs w:val="27"/>
            <w:u w:val="single"/>
          </w:rPr>
          <w:t>Defense for Children International Palestine</w:t>
        </w:r>
      </w:hyperlink>
      <w:r w:rsidRPr="00706AE3">
        <w:rPr>
          <w:rFonts w:ascii="Times New Roman" w:eastAsia="Times New Roman" w:hAnsi="Times New Roman" w:cs="Times New Roman"/>
          <w:sz w:val="27"/>
          <w:szCs w:val="27"/>
        </w:rPr>
        <w:t xml:space="preserve"> published a new </w:t>
      </w:r>
      <w:hyperlink r:id="rId21" w:history="1">
        <w:r w:rsidRPr="00706AE3">
          <w:rPr>
            <w:rFonts w:ascii="Times New Roman" w:eastAsia="Times New Roman" w:hAnsi="Times New Roman" w:cs="Times New Roman"/>
            <w:color w:val="0000FF"/>
            <w:sz w:val="27"/>
            <w:szCs w:val="27"/>
            <w:u w:val="single"/>
          </w:rPr>
          <w:t>report</w:t>
        </w:r>
      </w:hyperlink>
      <w:r w:rsidRPr="00706AE3">
        <w:rPr>
          <w:rFonts w:ascii="Times New Roman" w:eastAsia="Times New Roman" w:hAnsi="Times New Roman" w:cs="Times New Roman"/>
          <w:sz w:val="27"/>
          <w:szCs w:val="27"/>
        </w:rPr>
        <w:t xml:space="preserve"> “No Way to Treat a Child”, detailing the widespread and systematic ill-treatment of Palestinian children in the Israeli military detention system.</w:t>
      </w:r>
      <w:r w:rsidRPr="00706AE3">
        <w:rPr>
          <w:rFonts w:ascii="Times New Roman" w:eastAsia="Times New Roman" w:hAnsi="Times New Roman" w:cs="Times New Roman"/>
          <w:sz w:val="24"/>
          <w:szCs w:val="24"/>
        </w:rPr>
        <w:t xml:space="preserve"> </w:t>
      </w:r>
    </w:p>
    <w:p w14:paraId="664D9D8C" w14:textId="77777777" w:rsidR="00706AE3" w:rsidRPr="00706AE3" w:rsidRDefault="00706AE3" w:rsidP="00706AE3">
      <w:pPr>
        <w:spacing w:before="100" w:beforeAutospacing="1" w:after="100" w:afterAutospacing="1" w:line="240" w:lineRule="auto"/>
        <w:rPr>
          <w:rFonts w:ascii="Times New Roman" w:eastAsia="Times New Roman" w:hAnsi="Times New Roman" w:cs="Times New Roman"/>
          <w:sz w:val="24"/>
          <w:szCs w:val="24"/>
        </w:rPr>
      </w:pPr>
      <w:r w:rsidRPr="00706AE3">
        <w:rPr>
          <w:rFonts w:ascii="Times New Roman" w:eastAsia="Times New Roman" w:hAnsi="Times New Roman" w:cs="Times New Roman"/>
          <w:sz w:val="27"/>
          <w:szCs w:val="27"/>
        </w:rPr>
        <w:t xml:space="preserve">· From 21 to 26 May, the annual </w:t>
      </w:r>
      <w:hyperlink r:id="rId22" w:history="1">
        <w:r w:rsidRPr="00706AE3">
          <w:rPr>
            <w:rFonts w:ascii="Times New Roman" w:eastAsia="Times New Roman" w:hAnsi="Times New Roman" w:cs="Times New Roman"/>
            <w:color w:val="0000FF"/>
            <w:sz w:val="27"/>
            <w:szCs w:val="27"/>
            <w:u w:val="single"/>
          </w:rPr>
          <w:t>Palestine Festival of Literature</w:t>
        </w:r>
      </w:hyperlink>
      <w:r w:rsidRPr="00706AE3">
        <w:rPr>
          <w:rFonts w:ascii="Times New Roman" w:eastAsia="Times New Roman" w:hAnsi="Times New Roman" w:cs="Times New Roman"/>
          <w:sz w:val="27"/>
          <w:szCs w:val="27"/>
        </w:rPr>
        <w:t xml:space="preserve"> (PalFest) will be held in Ramallah, Jerusalem, Bethlehem, Haifa and Nablus as international literary stars perform free, public events.</w:t>
      </w:r>
      <w:r w:rsidRPr="00706AE3">
        <w:rPr>
          <w:rFonts w:ascii="Times New Roman" w:eastAsia="Times New Roman" w:hAnsi="Times New Roman" w:cs="Times New Roman"/>
          <w:sz w:val="24"/>
          <w:szCs w:val="24"/>
        </w:rPr>
        <w:t xml:space="preserve"> </w:t>
      </w:r>
    </w:p>
    <w:p w14:paraId="4AA1EE55" w14:textId="77777777" w:rsidR="00706AE3" w:rsidRPr="00706AE3" w:rsidRDefault="00706AE3" w:rsidP="00706AE3">
      <w:pPr>
        <w:spacing w:after="0" w:line="240" w:lineRule="auto"/>
        <w:jc w:val="center"/>
        <w:rPr>
          <w:rFonts w:ascii="Times New Roman" w:eastAsia="Times New Roman" w:hAnsi="Times New Roman" w:cs="Times New Roman"/>
          <w:sz w:val="24"/>
          <w:szCs w:val="24"/>
        </w:rPr>
      </w:pPr>
      <w:r w:rsidRPr="00706AE3">
        <w:rPr>
          <w:rFonts w:ascii="Times New Roman" w:eastAsia="Times New Roman" w:hAnsi="Times New Roman" w:cs="Times New Roman"/>
          <w:sz w:val="24"/>
          <w:szCs w:val="24"/>
        </w:rPr>
        <w:br/>
      </w:r>
      <w:r w:rsidRPr="00706AE3">
        <w:rPr>
          <w:rFonts w:ascii="Times New Roman" w:eastAsia="Times New Roman" w:hAnsi="Times New Roman" w:cs="Times New Roman"/>
          <w:b/>
          <w:bCs/>
          <w:i/>
          <w:iCs/>
          <w:sz w:val="27"/>
          <w:szCs w:val="27"/>
          <w:u w:val="single"/>
        </w:rPr>
        <w:t>United Nations</w:t>
      </w:r>
      <w:r w:rsidRPr="00706AE3">
        <w:rPr>
          <w:rFonts w:ascii="Times New Roman" w:eastAsia="Times New Roman" w:hAnsi="Times New Roman" w:cs="Times New Roman"/>
          <w:sz w:val="24"/>
          <w:szCs w:val="24"/>
        </w:rPr>
        <w:t xml:space="preserve"> </w:t>
      </w:r>
    </w:p>
    <w:p w14:paraId="414110FD" w14:textId="77777777" w:rsidR="00706AE3" w:rsidRPr="00706AE3" w:rsidRDefault="00706AE3" w:rsidP="00706AE3">
      <w:pPr>
        <w:spacing w:after="0" w:line="240" w:lineRule="auto"/>
        <w:rPr>
          <w:rFonts w:ascii="Times New Roman" w:eastAsia="Times New Roman" w:hAnsi="Times New Roman" w:cs="Times New Roman"/>
          <w:sz w:val="24"/>
          <w:szCs w:val="24"/>
        </w:rPr>
      </w:pPr>
      <w:r w:rsidRPr="00706AE3">
        <w:rPr>
          <w:rFonts w:ascii="Times New Roman" w:eastAsia="Times New Roman" w:hAnsi="Times New Roman" w:cs="Times New Roman"/>
          <w:sz w:val="24"/>
          <w:szCs w:val="24"/>
        </w:rPr>
        <w:br/>
      </w:r>
      <w:r w:rsidRPr="00706AE3">
        <w:rPr>
          <w:rFonts w:ascii="Times New Roman" w:eastAsia="Times New Roman" w:hAnsi="Times New Roman" w:cs="Times New Roman"/>
          <w:sz w:val="27"/>
          <w:szCs w:val="27"/>
        </w:rPr>
        <w:t xml:space="preserve">· The Palestine, Decolonization and Human Rights Section of the UN Department of Public Information has decided to extend the application deadline for its </w:t>
      </w:r>
      <w:hyperlink r:id="rId23" w:history="1">
        <w:r w:rsidRPr="00706AE3">
          <w:rPr>
            <w:rFonts w:ascii="Times New Roman" w:eastAsia="Times New Roman" w:hAnsi="Times New Roman" w:cs="Times New Roman"/>
            <w:color w:val="0000FF"/>
            <w:sz w:val="27"/>
            <w:szCs w:val="27"/>
            <w:u w:val="single"/>
          </w:rPr>
          <w:t>annual training programme</w:t>
        </w:r>
      </w:hyperlink>
      <w:r w:rsidRPr="00706AE3">
        <w:rPr>
          <w:rFonts w:ascii="Times New Roman" w:eastAsia="Times New Roman" w:hAnsi="Times New Roman" w:cs="Times New Roman"/>
          <w:sz w:val="27"/>
          <w:szCs w:val="27"/>
        </w:rPr>
        <w:t xml:space="preserve"> for Palestinian media practitioners until 31 May 2016.</w:t>
      </w:r>
      <w:r w:rsidRPr="00706AE3">
        <w:rPr>
          <w:rFonts w:ascii="Times New Roman" w:eastAsia="Times New Roman" w:hAnsi="Times New Roman" w:cs="Times New Roman"/>
          <w:sz w:val="24"/>
          <w:szCs w:val="24"/>
        </w:rPr>
        <w:t xml:space="preserve"> </w:t>
      </w:r>
    </w:p>
    <w:p w14:paraId="78359924" w14:textId="77777777" w:rsidR="00706AE3" w:rsidRPr="00706AE3" w:rsidRDefault="00706AE3" w:rsidP="00706AE3">
      <w:pPr>
        <w:spacing w:before="100" w:beforeAutospacing="1" w:after="100" w:afterAutospacing="1" w:line="240" w:lineRule="auto"/>
        <w:rPr>
          <w:rFonts w:ascii="Times New Roman" w:eastAsia="Times New Roman" w:hAnsi="Times New Roman" w:cs="Times New Roman"/>
          <w:sz w:val="24"/>
          <w:szCs w:val="24"/>
        </w:rPr>
      </w:pPr>
      <w:r w:rsidRPr="00706AE3">
        <w:rPr>
          <w:rFonts w:ascii="Times New Roman" w:eastAsia="Times New Roman" w:hAnsi="Times New Roman" w:cs="Times New Roman"/>
          <w:sz w:val="27"/>
          <w:szCs w:val="27"/>
        </w:rPr>
        <w:t xml:space="preserve">· Civil society organizations can </w:t>
      </w:r>
      <w:hyperlink r:id="rId24" w:history="1">
        <w:r w:rsidRPr="00706AE3">
          <w:rPr>
            <w:rFonts w:ascii="Times New Roman" w:eastAsia="Times New Roman" w:hAnsi="Times New Roman" w:cs="Times New Roman"/>
            <w:color w:val="0000FF"/>
            <w:sz w:val="27"/>
            <w:szCs w:val="27"/>
            <w:u w:val="single"/>
          </w:rPr>
          <w:t>apply</w:t>
        </w:r>
      </w:hyperlink>
      <w:r w:rsidRPr="00706AE3">
        <w:rPr>
          <w:rFonts w:ascii="Times New Roman" w:eastAsia="Times New Roman" w:hAnsi="Times New Roman" w:cs="Times New Roman"/>
          <w:sz w:val="27"/>
          <w:szCs w:val="27"/>
        </w:rPr>
        <w:t xml:space="preserve"> to attend or speak at the President of the UN General Assembly’s High-level Thematic Debate on Human Rights, at UN Headquarters, New York, 12-13 July 2016.</w:t>
      </w:r>
    </w:p>
    <w:p w14:paraId="3B40F51C" w14:textId="77777777" w:rsidR="00706AE3" w:rsidRPr="00706AE3" w:rsidRDefault="00706AE3" w:rsidP="00706AE3">
      <w:pPr>
        <w:spacing w:after="0" w:line="240" w:lineRule="auto"/>
        <w:jc w:val="center"/>
        <w:rPr>
          <w:rFonts w:ascii="Times New Roman" w:eastAsia="Times New Roman" w:hAnsi="Times New Roman" w:cs="Times New Roman"/>
          <w:sz w:val="24"/>
          <w:szCs w:val="24"/>
        </w:rPr>
      </w:pPr>
    </w:p>
    <w:p w14:paraId="460816E7" w14:textId="77777777" w:rsidR="00706AE3" w:rsidRPr="00706AE3" w:rsidRDefault="00706AE3" w:rsidP="00706AE3">
      <w:pPr>
        <w:spacing w:before="100" w:beforeAutospacing="1" w:after="100" w:afterAutospacing="1" w:line="240" w:lineRule="auto"/>
        <w:jc w:val="center"/>
        <w:rPr>
          <w:rFonts w:ascii="Times New Roman" w:eastAsia="Times New Roman" w:hAnsi="Times New Roman" w:cs="Times New Roman"/>
          <w:sz w:val="24"/>
          <w:szCs w:val="24"/>
        </w:rPr>
      </w:pPr>
      <w:r w:rsidRPr="00706AE3">
        <w:rPr>
          <w:rFonts w:ascii="Times New Roman" w:eastAsia="Times New Roman" w:hAnsi="Times New Roman" w:cs="Times New Roman"/>
          <w:sz w:val="27"/>
          <w:szCs w:val="27"/>
        </w:rPr>
        <w:t>*****</w:t>
      </w:r>
      <w:r w:rsidRPr="00706AE3">
        <w:rPr>
          <w:rFonts w:ascii="Times New Roman" w:eastAsia="Times New Roman" w:hAnsi="Times New Roman" w:cs="Times New Roman"/>
          <w:sz w:val="24"/>
          <w:szCs w:val="24"/>
        </w:rPr>
        <w:t xml:space="preserve"> </w:t>
      </w:r>
    </w:p>
    <w:p w14:paraId="3F636CB1" w14:textId="77777777" w:rsidR="00706AE3" w:rsidRPr="00706AE3" w:rsidRDefault="00706AE3" w:rsidP="00706AE3">
      <w:pPr>
        <w:spacing w:before="100" w:beforeAutospacing="1" w:after="100" w:afterAutospacing="1" w:line="240" w:lineRule="auto"/>
        <w:jc w:val="center"/>
        <w:rPr>
          <w:rFonts w:ascii="Times New Roman" w:eastAsia="Times New Roman" w:hAnsi="Times New Roman" w:cs="Times New Roman"/>
          <w:sz w:val="24"/>
          <w:szCs w:val="24"/>
        </w:rPr>
      </w:pPr>
      <w:r w:rsidRPr="00706AE3">
        <w:rPr>
          <w:rFonts w:ascii="Times New Roman" w:eastAsia="Times New Roman" w:hAnsi="Times New Roman" w:cs="Times New Roman"/>
          <w:sz w:val="27"/>
          <w:szCs w:val="27"/>
        </w:rPr>
        <w:t xml:space="preserve">Contact us: </w:t>
      </w:r>
      <w:hyperlink r:id="rId25" w:history="1">
        <w:r w:rsidRPr="00706AE3">
          <w:rPr>
            <w:rFonts w:ascii="Times New Roman" w:eastAsia="Times New Roman" w:hAnsi="Times New Roman" w:cs="Times New Roman"/>
            <w:color w:val="0000FF"/>
            <w:sz w:val="27"/>
            <w:szCs w:val="27"/>
            <w:u w:val="single"/>
          </w:rPr>
          <w:t>palestinianrights@un.org</w:t>
        </w:r>
      </w:hyperlink>
      <w:r w:rsidRPr="00706AE3">
        <w:rPr>
          <w:rFonts w:ascii="Times New Roman" w:eastAsia="Times New Roman" w:hAnsi="Times New Roman" w:cs="Times New Roman"/>
          <w:sz w:val="24"/>
          <w:szCs w:val="24"/>
        </w:rPr>
        <w:t xml:space="preserve"> </w:t>
      </w:r>
    </w:p>
    <w:p w14:paraId="644D94CC" w14:textId="77777777" w:rsidR="00706AE3" w:rsidRPr="00706AE3" w:rsidRDefault="00706AE3" w:rsidP="00706AE3">
      <w:pPr>
        <w:spacing w:before="100" w:beforeAutospacing="1" w:after="100" w:afterAutospacing="1" w:line="240" w:lineRule="auto"/>
        <w:jc w:val="center"/>
        <w:rPr>
          <w:rFonts w:ascii="Times New Roman" w:eastAsia="Times New Roman" w:hAnsi="Times New Roman" w:cs="Times New Roman"/>
          <w:sz w:val="24"/>
          <w:szCs w:val="24"/>
        </w:rPr>
      </w:pPr>
      <w:r w:rsidRPr="00706AE3">
        <w:rPr>
          <w:rFonts w:ascii="Times New Roman" w:eastAsia="Times New Roman" w:hAnsi="Times New Roman" w:cs="Times New Roman"/>
          <w:sz w:val="27"/>
          <w:szCs w:val="27"/>
        </w:rPr>
        <w:t xml:space="preserve">Visit UNISPAL </w:t>
      </w:r>
      <w:hyperlink r:id="rId26" w:history="1">
        <w:r w:rsidRPr="00706AE3">
          <w:rPr>
            <w:rFonts w:ascii="Times New Roman" w:eastAsia="Times New Roman" w:hAnsi="Times New Roman" w:cs="Times New Roman"/>
            <w:color w:val="0000FF"/>
            <w:sz w:val="27"/>
            <w:szCs w:val="27"/>
            <w:u w:val="single"/>
          </w:rPr>
          <w:t>Website</w:t>
        </w:r>
      </w:hyperlink>
      <w:r w:rsidRPr="00706AE3">
        <w:rPr>
          <w:rFonts w:ascii="Times New Roman" w:eastAsia="Times New Roman" w:hAnsi="Times New Roman" w:cs="Times New Roman"/>
          <w:sz w:val="27"/>
          <w:szCs w:val="27"/>
        </w:rPr>
        <w:br/>
        <w:t xml:space="preserve">Like UNISPAL on </w:t>
      </w:r>
      <w:hyperlink r:id="rId27" w:history="1">
        <w:r w:rsidRPr="00706AE3">
          <w:rPr>
            <w:rFonts w:ascii="Times New Roman" w:eastAsia="Times New Roman" w:hAnsi="Times New Roman" w:cs="Times New Roman"/>
            <w:color w:val="0000FF"/>
            <w:sz w:val="27"/>
            <w:szCs w:val="27"/>
            <w:u w:val="single"/>
          </w:rPr>
          <w:t>Facebook</w:t>
        </w:r>
      </w:hyperlink>
      <w:r w:rsidRPr="00706AE3">
        <w:rPr>
          <w:rFonts w:ascii="Times New Roman" w:eastAsia="Times New Roman" w:hAnsi="Times New Roman" w:cs="Times New Roman"/>
          <w:sz w:val="27"/>
          <w:szCs w:val="27"/>
        </w:rPr>
        <w:br/>
        <w:t xml:space="preserve">Follow UNISPAL on </w:t>
      </w:r>
      <w:r w:rsidRPr="00706AE3">
        <w:rPr>
          <w:rFonts w:ascii="Times New Roman" w:eastAsia="Times New Roman" w:hAnsi="Times New Roman" w:cs="Times New Roman"/>
          <w:color w:val="0000FF"/>
          <w:sz w:val="27"/>
          <w:szCs w:val="27"/>
          <w:u w:val="single"/>
        </w:rPr>
        <w:t>Twitter</w:t>
      </w:r>
    </w:p>
    <w:p w14:paraId="0F522F6D" w14:textId="77777777" w:rsidR="00706AE3" w:rsidRPr="00706AE3" w:rsidRDefault="00706AE3" w:rsidP="00706AE3">
      <w:pPr>
        <w:spacing w:after="240" w:line="240" w:lineRule="auto"/>
        <w:rPr>
          <w:rFonts w:ascii="Times New Roman" w:eastAsia="Times New Roman" w:hAnsi="Times New Roman" w:cs="Times New Roman"/>
          <w:sz w:val="24"/>
          <w:szCs w:val="24"/>
        </w:rPr>
      </w:pPr>
    </w:p>
    <w:p w14:paraId="5EF22FDA" w14:textId="77777777" w:rsidR="00706AE3" w:rsidRPr="00706AE3" w:rsidRDefault="00706AE3" w:rsidP="00706AE3">
      <w:pPr>
        <w:spacing w:after="0" w:line="240" w:lineRule="auto"/>
        <w:jc w:val="center"/>
        <w:rPr>
          <w:rFonts w:ascii="Times New Roman" w:eastAsia="Times New Roman" w:hAnsi="Times New Roman" w:cs="Times New Roman"/>
          <w:sz w:val="24"/>
          <w:szCs w:val="24"/>
        </w:rPr>
      </w:pPr>
      <w:r w:rsidRPr="00706AE3">
        <w:rPr>
          <w:rFonts w:ascii="Times New Roman" w:eastAsia="Times New Roman" w:hAnsi="Times New Roman" w:cs="Times New Roman"/>
          <w:sz w:val="24"/>
          <w:szCs w:val="24"/>
        </w:rPr>
        <w:t>* * *</w:t>
      </w:r>
    </w:p>
    <w:p w14:paraId="0C22B470" w14:textId="77777777" w:rsidR="008D456C" w:rsidRDefault="00706AE3" w:rsidP="00706AE3">
      <w:r w:rsidRPr="00706AE3">
        <w:rPr>
          <w:rFonts w:ascii="Verdana" w:eastAsia="Times New Roman" w:hAnsi="Verdana" w:cs="Times New Roman"/>
          <w:sz w:val="15"/>
          <w:szCs w:val="15"/>
        </w:rPr>
        <w:lastRenderedPageBreak/>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w:t>
      </w:r>
      <w:hyperlink r:id="rId28" w:history="1">
        <w:r w:rsidRPr="00706AE3">
          <w:rPr>
            <w:rFonts w:ascii="Verdana" w:eastAsia="Times New Roman" w:hAnsi="Verdana" w:cs="Times New Roman"/>
            <w:color w:val="0000FF"/>
            <w:sz w:val="15"/>
            <w:szCs w:val="15"/>
            <w:u w:val="single"/>
          </w:rPr>
          <w:t>Email</w:t>
        </w:r>
      </w:hyperlink>
      <w:r w:rsidRPr="00706AE3">
        <w:rPr>
          <w:rFonts w:ascii="Verdana" w:eastAsia="Times New Roman" w:hAnsi="Verdana" w:cs="Times New Roman"/>
          <w:sz w:val="15"/>
          <w:szCs w:val="15"/>
        </w:rPr>
        <w:t xml:space="preserve"> The Division reserves the right to make the final selection with regard to material to be included in this newsletter. It cannot take responsibility for the accuracy of the information.</w:t>
      </w:r>
    </w:p>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E3"/>
    <w:rsid w:val="00546869"/>
    <w:rsid w:val="00706AE3"/>
    <w:rsid w:val="00A55B9C"/>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3618"/>
  <w15:chartTrackingRefBased/>
  <w15:docId w15:val="{7CE963EE-B32F-4768-9493-E655043C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A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6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ilkRoadDabkeTroupe/" TargetMode="External"/><Relationship Id="rId13" Type="http://schemas.openxmlformats.org/officeDocument/2006/relationships/hyperlink" Target="http://www.thejerusalemfund.org/events/upcoming/gallery-exhibition-forbidden-colors" TargetMode="External"/><Relationship Id="rId18" Type="http://schemas.openxmlformats.org/officeDocument/2006/relationships/hyperlink" Target="https://www.facebook.com/CPJPO/?fref=nf" TargetMode="External"/><Relationship Id="rId26" Type="http://schemas.openxmlformats.org/officeDocument/2006/relationships/hyperlink" Target="https://unispal.un.org/DPA/DPR/unispal.nsf/udc.htm" TargetMode="External"/><Relationship Id="rId3" Type="http://schemas.openxmlformats.org/officeDocument/2006/relationships/webSettings" Target="webSettings.xml"/><Relationship Id="rId21" Type="http://schemas.openxmlformats.org/officeDocument/2006/relationships/hyperlink" Target="http://www.dci-palestine.org/palestinian_children_in_the_israeli_military_detention_system" TargetMode="External"/><Relationship Id="rId7" Type="http://schemas.openxmlformats.org/officeDocument/2006/relationships/hyperlink" Target="http://rhr.org.il/eng/" TargetMode="External"/><Relationship Id="rId12" Type="http://schemas.openxmlformats.org/officeDocument/2006/relationships/hyperlink" Target="http://www.thejerusalemfund.org/" TargetMode="External"/><Relationship Id="rId17" Type="http://schemas.openxmlformats.org/officeDocument/2006/relationships/hyperlink" Target="http://plateforme-palestine.org/Conference-debat-La-de-palestinisation-de-Jerusalem-Est" TargetMode="External"/><Relationship Id="rId25" Type="http://schemas.openxmlformats.org/officeDocument/2006/relationships/hyperlink" Target="mailto:palestinianrights@un.org" TargetMode="External"/><Relationship Id="rId2" Type="http://schemas.openxmlformats.org/officeDocument/2006/relationships/settings" Target="settings.xml"/><Relationship Id="rId16" Type="http://schemas.openxmlformats.org/officeDocument/2006/relationships/hyperlink" Target="http://www.plateforme-palestine.org/" TargetMode="External"/><Relationship Id="rId20" Type="http://schemas.openxmlformats.org/officeDocument/2006/relationships/hyperlink" Target="http://www.dci-palestine.or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alah.us4.list-manage1.com/track/click?u=4c0bb759968fd1dcd47869809&amp;id=58ecf6f1da&amp;e=5da6acb745" TargetMode="External"/><Relationship Id="rId11" Type="http://schemas.openxmlformats.org/officeDocument/2006/relationships/hyperlink" Target="http://www.thejerusalemfund.org/events/upcoming/9170" TargetMode="External"/><Relationship Id="rId24" Type="http://schemas.openxmlformats.org/officeDocument/2006/relationships/hyperlink" Target="https://fs22.formsite.com/unngls/form26/index.html" TargetMode="External"/><Relationship Id="rId5" Type="http://schemas.openxmlformats.org/officeDocument/2006/relationships/hyperlink" Target="http://adalah.us4.list-manage.com/track/click?u=4c0bb759968fd1dcd47869809&amp;id=692309c77c&amp;e=5da6acb745" TargetMode="External"/><Relationship Id="rId15" Type="http://schemas.openxmlformats.org/officeDocument/2006/relationships/hyperlink" Target="http://festivalpalestine.paris/en" TargetMode="External"/><Relationship Id="rId23" Type="http://schemas.openxmlformats.org/officeDocument/2006/relationships/hyperlink" Target="http://unic.un.org/palestinemediatraining/" TargetMode="External"/><Relationship Id="rId28" Type="http://schemas.openxmlformats.org/officeDocument/2006/relationships/hyperlink" Target="mailto:dprngo@un.org" TargetMode="External"/><Relationship Id="rId10" Type="http://schemas.openxmlformats.org/officeDocument/2006/relationships/hyperlink" Target="http://www.thejerusalemfund.org/" TargetMode="External"/><Relationship Id="rId19" Type="http://schemas.openxmlformats.org/officeDocument/2006/relationships/hyperlink" Target="https://www.facebook.com/CPJPO/posts/517281858479970" TargetMode="External"/><Relationship Id="rId4" Type="http://schemas.openxmlformats.org/officeDocument/2006/relationships/hyperlink" Target="http://adalah.us4.list-manage.com/track/click?u=4c0bb759968fd1dcd47869809&amp;id=8d60f62ee6&amp;e=5da6acb745" TargetMode="External"/><Relationship Id="rId9" Type="http://schemas.openxmlformats.org/officeDocument/2006/relationships/hyperlink" Target="http://www.pal-youth.org/" TargetMode="External"/><Relationship Id="rId14" Type="http://schemas.openxmlformats.org/officeDocument/2006/relationships/hyperlink" Target="http://palestineunlocked.com/events/" TargetMode="External"/><Relationship Id="rId22" Type="http://schemas.openxmlformats.org/officeDocument/2006/relationships/hyperlink" Target="http://palfest.org/" TargetMode="External"/><Relationship Id="rId27" Type="http://schemas.openxmlformats.org/officeDocument/2006/relationships/hyperlink" Target="https://www.facebook.com/UN.palestinianr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2016-08-23T01:33:00Z</dcterms:created>
  <dcterms:modified xsi:type="dcterms:W3CDTF">2016-08-23T01:34:00Z</dcterms:modified>
</cp:coreProperties>
</file>