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98DBE" w14:textId="77777777" w:rsidR="00CE2D2F" w:rsidRPr="00CE2D2F" w:rsidRDefault="00CE2D2F" w:rsidP="00CE2D2F">
      <w:pPr>
        <w:shd w:val="clear" w:color="auto" w:fill="FFFFFF"/>
        <w:spacing w:before="450" w:after="0" w:line="240" w:lineRule="auto"/>
        <w:textAlignment w:val="baseline"/>
        <w:outlineLvl w:val="0"/>
        <w:rPr>
          <w:rFonts w:eastAsia="Times New Roman" w:cs="Times New Roman"/>
          <w:color w:val="3F3F40"/>
          <w:kern w:val="36"/>
          <w:sz w:val="40"/>
          <w:szCs w:val="40"/>
        </w:rPr>
      </w:pPr>
      <w:bookmarkStart w:id="0" w:name="_GoBack"/>
      <w:r w:rsidRPr="00CE2D2F">
        <w:rPr>
          <w:rFonts w:eastAsia="Times New Roman" w:cs="Times New Roman"/>
          <w:color w:val="3F3F40"/>
          <w:kern w:val="36"/>
          <w:sz w:val="40"/>
          <w:szCs w:val="40"/>
        </w:rPr>
        <w:t>Russian-led assault in Syria leaves over 500 civilians dead: rights groups, rescuers</w:t>
      </w:r>
    </w:p>
    <w:bookmarkEnd w:id="0"/>
    <w:p w14:paraId="2D64FE8C" w14:textId="311F6F04" w:rsidR="006027FB" w:rsidRPr="00CE2D2F" w:rsidRDefault="00CE2D2F">
      <w:pPr>
        <w:rPr>
          <w:rFonts w:cs="Times New Roman"/>
          <w:szCs w:val="24"/>
        </w:rPr>
      </w:pPr>
    </w:p>
    <w:p w14:paraId="03075129" w14:textId="77777777" w:rsidR="00CE2D2F" w:rsidRPr="00CE2D2F" w:rsidRDefault="00CE2D2F" w:rsidP="00CE2D2F">
      <w:pPr>
        <w:spacing w:after="0" w:line="240" w:lineRule="auto"/>
        <w:rPr>
          <w:rFonts w:cs="Times New Roman"/>
          <w:szCs w:val="24"/>
        </w:rPr>
      </w:pPr>
      <w:r w:rsidRPr="00CE2D2F">
        <w:rPr>
          <w:rFonts w:cs="Times New Roman"/>
          <w:szCs w:val="24"/>
        </w:rPr>
        <w:t>July 6, 2019</w:t>
      </w:r>
    </w:p>
    <w:p w14:paraId="1C201625" w14:textId="4AC15481" w:rsidR="00CE2D2F" w:rsidRPr="00CE2D2F" w:rsidRDefault="00CE2D2F" w:rsidP="00CE2D2F">
      <w:pPr>
        <w:spacing w:after="0" w:line="240" w:lineRule="auto"/>
        <w:rPr>
          <w:rFonts w:cs="Times New Roman"/>
          <w:szCs w:val="24"/>
        </w:rPr>
      </w:pPr>
      <w:r w:rsidRPr="00CE2D2F">
        <w:rPr>
          <w:rFonts w:cs="Times New Roman"/>
          <w:szCs w:val="24"/>
        </w:rPr>
        <w:t xml:space="preserve">By </w:t>
      </w:r>
      <w:r w:rsidRPr="00CE2D2F">
        <w:rPr>
          <w:rFonts w:cs="Times New Roman"/>
          <w:szCs w:val="24"/>
        </w:rPr>
        <w:t>Suleiman Al-</w:t>
      </w:r>
      <w:proofErr w:type="spellStart"/>
      <w:r w:rsidRPr="00CE2D2F">
        <w:rPr>
          <w:rFonts w:cs="Times New Roman"/>
          <w:szCs w:val="24"/>
        </w:rPr>
        <w:t>Khalidi</w:t>
      </w:r>
      <w:proofErr w:type="spellEnd"/>
    </w:p>
    <w:p w14:paraId="75D3C50F" w14:textId="5E67D3CC" w:rsidR="00CE2D2F" w:rsidRPr="00CE2D2F" w:rsidRDefault="00CE2D2F" w:rsidP="00CE2D2F">
      <w:pPr>
        <w:spacing w:after="0" w:line="240" w:lineRule="auto"/>
        <w:rPr>
          <w:rFonts w:cs="Times New Roman"/>
          <w:szCs w:val="24"/>
        </w:rPr>
      </w:pPr>
      <w:r w:rsidRPr="00CE2D2F">
        <w:rPr>
          <w:rFonts w:cs="Times New Roman"/>
          <w:szCs w:val="24"/>
        </w:rPr>
        <w:t>Reuters</w:t>
      </w:r>
    </w:p>
    <w:p w14:paraId="503514D2" w14:textId="082B9B6C" w:rsidR="00CE2D2F" w:rsidRPr="00CE2D2F" w:rsidRDefault="00CE2D2F" w:rsidP="00CE2D2F">
      <w:pPr>
        <w:spacing w:after="0" w:line="240" w:lineRule="auto"/>
        <w:rPr>
          <w:rFonts w:cs="Times New Roman"/>
          <w:szCs w:val="24"/>
        </w:rPr>
      </w:pPr>
      <w:hyperlink r:id="rId4" w:history="1">
        <w:r w:rsidRPr="00CE2D2F">
          <w:rPr>
            <w:rStyle w:val="Hyperlink"/>
            <w:rFonts w:cs="Times New Roman"/>
            <w:szCs w:val="24"/>
          </w:rPr>
          <w:t>https://www.reuters.com/article/us-syria-security-casualties/russian-led-assault-in-syria-leaves-over-500-civilians-dead-rights-groups-rescuers-idUSKCN1U200Q</w:t>
        </w:r>
      </w:hyperlink>
    </w:p>
    <w:p w14:paraId="2B32C980" w14:textId="77777777" w:rsidR="00CE2D2F" w:rsidRDefault="00CE2D2F" w:rsidP="00CE2D2F">
      <w:pPr>
        <w:rPr>
          <w:rFonts w:cs="Times New Roman"/>
          <w:color w:val="313132"/>
          <w:szCs w:val="24"/>
          <w:shd w:val="clear" w:color="auto" w:fill="FFFFFF"/>
        </w:rPr>
      </w:pPr>
    </w:p>
    <w:p w14:paraId="0BF62833" w14:textId="63A4252B" w:rsidR="00CE2D2F" w:rsidRPr="00CE2D2F" w:rsidRDefault="00CE2D2F" w:rsidP="00CE2D2F">
      <w:pPr>
        <w:rPr>
          <w:rFonts w:cs="Times New Roman"/>
          <w:color w:val="313132"/>
          <w:szCs w:val="24"/>
          <w:shd w:val="clear" w:color="auto" w:fill="FFFFFF"/>
        </w:rPr>
      </w:pPr>
      <w:r w:rsidRPr="00CE2D2F">
        <w:rPr>
          <w:rFonts w:cs="Times New Roman"/>
          <w:color w:val="313132"/>
          <w:szCs w:val="24"/>
          <w:shd w:val="clear" w:color="auto" w:fill="FFFFFF"/>
        </w:rPr>
        <w:t>At least 544 civilians have been killed and over 2,000 people injured since a Russian-led assault on the last rebel bastion in northwestern Syria began two months ago, rights groups and rescuers said on Saturday.</w:t>
      </w:r>
    </w:p>
    <w:p w14:paraId="6847888F" w14:textId="77777777" w:rsidR="00CE2D2F" w:rsidRPr="00CE2D2F" w:rsidRDefault="00CE2D2F" w:rsidP="00CE2D2F">
      <w:pPr>
        <w:pStyle w:val="NormalWeb"/>
        <w:shd w:val="clear" w:color="auto" w:fill="FFFFFF"/>
        <w:spacing w:before="0" w:beforeAutospacing="0" w:after="450" w:afterAutospacing="0"/>
        <w:textAlignment w:val="baseline"/>
        <w:rPr>
          <w:color w:val="313132"/>
        </w:rPr>
      </w:pPr>
      <w:r w:rsidRPr="00CE2D2F">
        <w:rPr>
          <w:color w:val="313132"/>
        </w:rPr>
        <w:t xml:space="preserve">Russian jets joined the Syrian army on April 26 in the biggest offensive against parts of </w:t>
      </w:r>
      <w:proofErr w:type="gramStart"/>
      <w:r w:rsidRPr="00CE2D2F">
        <w:rPr>
          <w:color w:val="313132"/>
        </w:rPr>
        <w:t>rebel-held</w:t>
      </w:r>
      <w:proofErr w:type="gramEnd"/>
      <w:r w:rsidRPr="00CE2D2F">
        <w:rPr>
          <w:color w:val="313132"/>
        </w:rPr>
        <w:t xml:space="preserve"> Idlib province and adjoining northern Hama provinces in the biggest escalation in the war between Syrian President Bashar al Assad and his enemies since last summer.</w:t>
      </w:r>
    </w:p>
    <w:p w14:paraId="1B4EBEED" w14:textId="77777777" w:rsidR="00CE2D2F" w:rsidRPr="00CE2D2F" w:rsidRDefault="00CE2D2F" w:rsidP="00CE2D2F">
      <w:pPr>
        <w:pStyle w:val="NormalWeb"/>
        <w:shd w:val="clear" w:color="auto" w:fill="FFFFFF"/>
        <w:spacing w:before="0" w:beforeAutospacing="0" w:after="450" w:afterAutospacing="0"/>
        <w:textAlignment w:val="baseline"/>
        <w:rPr>
          <w:color w:val="313132"/>
        </w:rPr>
      </w:pPr>
      <w:r w:rsidRPr="00CE2D2F">
        <w:rPr>
          <w:color w:val="313132"/>
        </w:rPr>
        <w:t xml:space="preserve">The Syrian Network for Human </w:t>
      </w:r>
      <w:proofErr w:type="gramStart"/>
      <w:r w:rsidRPr="00CE2D2F">
        <w:rPr>
          <w:color w:val="313132"/>
        </w:rPr>
        <w:t>Rights,(</w:t>
      </w:r>
      <w:proofErr w:type="gramEnd"/>
      <w:r w:rsidRPr="00CE2D2F">
        <w:rPr>
          <w:color w:val="313132"/>
        </w:rPr>
        <w:t>SNHR), which monitors casualties and briefs various UN agencies, said the 544 civilians killed in the hundreds of attacks carried out by Russian jets and the Syrian army include 130 children. Another 2,117 people have been injured.</w:t>
      </w:r>
    </w:p>
    <w:p w14:paraId="36FF5B65" w14:textId="77777777" w:rsidR="00CE2D2F" w:rsidRPr="00CE2D2F" w:rsidRDefault="00CE2D2F" w:rsidP="00CE2D2F">
      <w:pPr>
        <w:pStyle w:val="NormalWeb"/>
        <w:shd w:val="clear" w:color="auto" w:fill="FFFFFF"/>
        <w:spacing w:before="0" w:beforeAutospacing="0" w:after="450" w:afterAutospacing="0"/>
        <w:textAlignment w:val="baseline"/>
        <w:rPr>
          <w:color w:val="313132"/>
        </w:rPr>
      </w:pPr>
      <w:r w:rsidRPr="00CE2D2F">
        <w:rPr>
          <w:color w:val="313132"/>
        </w:rPr>
        <w:t xml:space="preserve">“The Russian military and its Syrian ally are deliberately targeting civilians with a record number of medical facilities bombed,” Fadel Abdul </w:t>
      </w:r>
      <w:proofErr w:type="spellStart"/>
      <w:r w:rsidRPr="00CE2D2F">
        <w:rPr>
          <w:color w:val="313132"/>
        </w:rPr>
        <w:t>Ghany</w:t>
      </w:r>
      <w:proofErr w:type="spellEnd"/>
      <w:r w:rsidRPr="00CE2D2F">
        <w:rPr>
          <w:color w:val="313132"/>
        </w:rPr>
        <w:t>, chairman of SNHR, told Reuters.</w:t>
      </w:r>
    </w:p>
    <w:p w14:paraId="7D620E99" w14:textId="77777777" w:rsidR="00CE2D2F" w:rsidRPr="00CE2D2F" w:rsidRDefault="00CE2D2F" w:rsidP="00CE2D2F">
      <w:pPr>
        <w:pStyle w:val="NormalWeb"/>
        <w:shd w:val="clear" w:color="auto" w:fill="FFFFFF"/>
        <w:spacing w:before="0" w:beforeAutospacing="0" w:after="450" w:afterAutospacing="0"/>
        <w:textAlignment w:val="baseline"/>
        <w:rPr>
          <w:color w:val="313132"/>
        </w:rPr>
      </w:pPr>
      <w:r w:rsidRPr="00CE2D2F">
        <w:rPr>
          <w:color w:val="313132"/>
        </w:rPr>
        <w:t>Russia and its Syrian army ally deny their jets hit indiscriminately civilian areas with cluster munitions and incendiary weapons, which residents in opposition areas say are meant to paralyze every-day life.</w:t>
      </w:r>
    </w:p>
    <w:p w14:paraId="35D70CC7" w14:textId="77777777" w:rsidR="00CE2D2F" w:rsidRPr="00CE2D2F" w:rsidRDefault="00CE2D2F" w:rsidP="00CE2D2F">
      <w:pPr>
        <w:pStyle w:val="NormalWeb"/>
        <w:shd w:val="clear" w:color="auto" w:fill="FFFFFF"/>
        <w:spacing w:before="0" w:beforeAutospacing="0" w:after="450" w:afterAutospacing="0"/>
        <w:textAlignment w:val="baseline"/>
        <w:rPr>
          <w:color w:val="313132"/>
        </w:rPr>
      </w:pPr>
      <w:r w:rsidRPr="00CE2D2F">
        <w:rPr>
          <w:color w:val="313132"/>
        </w:rPr>
        <w:t>Moscow says its forces and the Syrian army are fending off terror attacks by al Qaeda militants whom they say hit populated, government-held areas, and it accuses rebels of wrecking a ceasefire deal agreed last year between Turkey and Russia.</w:t>
      </w:r>
    </w:p>
    <w:p w14:paraId="1611F840" w14:textId="77777777" w:rsidR="00CE2D2F" w:rsidRPr="00CE2D2F" w:rsidRDefault="00CE2D2F" w:rsidP="00CE2D2F">
      <w:pPr>
        <w:pStyle w:val="NormalWeb"/>
        <w:shd w:val="clear" w:color="auto" w:fill="FFFFFF"/>
        <w:spacing w:before="0" w:beforeAutospacing="0" w:after="450" w:afterAutospacing="0"/>
        <w:textAlignment w:val="baseline"/>
        <w:rPr>
          <w:color w:val="313132"/>
        </w:rPr>
      </w:pPr>
      <w:r w:rsidRPr="00CE2D2F">
        <w:rPr>
          <w:color w:val="313132"/>
        </w:rPr>
        <w:t>Last month U.S.-based Human Rights Watch said the Russian-Syrian joint military operation had used cluster munitions and incendiary weapons in the attacks along with large air-dropped explosive weapons with wide-area effects in populated civilian areas, based on reports by first responders and witnesses.</w:t>
      </w:r>
    </w:p>
    <w:p w14:paraId="4A6D6D71" w14:textId="77777777" w:rsidR="00CE2D2F" w:rsidRPr="00CE2D2F" w:rsidRDefault="00CE2D2F" w:rsidP="00CE2D2F">
      <w:pPr>
        <w:pStyle w:val="NormalWeb"/>
        <w:shd w:val="clear" w:color="auto" w:fill="FFFFFF"/>
        <w:spacing w:before="0" w:beforeAutospacing="0" w:after="450" w:afterAutospacing="0"/>
        <w:textAlignment w:val="baseline"/>
        <w:rPr>
          <w:color w:val="313132"/>
        </w:rPr>
      </w:pPr>
      <w:r w:rsidRPr="00CE2D2F">
        <w:rPr>
          <w:color w:val="313132"/>
        </w:rPr>
        <w:lastRenderedPageBreak/>
        <w:t>Residents and rescuers say the two-month-old campaign has left dozens of villages and towns in ruins. According to the United Nations, at least 300,000 people have been forced to leave their homes for the safety of areas closer to the border with Turkey.</w:t>
      </w:r>
    </w:p>
    <w:p w14:paraId="630C58BF" w14:textId="77777777" w:rsidR="00CE2D2F" w:rsidRPr="00CE2D2F" w:rsidRDefault="00CE2D2F" w:rsidP="00CE2D2F">
      <w:pPr>
        <w:pStyle w:val="NormalWeb"/>
        <w:shd w:val="clear" w:color="auto" w:fill="FFFFFF"/>
        <w:spacing w:before="0" w:beforeAutospacing="0" w:after="450" w:afterAutospacing="0"/>
        <w:textAlignment w:val="baseline"/>
        <w:rPr>
          <w:color w:val="313132"/>
        </w:rPr>
      </w:pPr>
      <w:r w:rsidRPr="00CE2D2F">
        <w:rPr>
          <w:color w:val="313132"/>
        </w:rPr>
        <w:t xml:space="preserve">“Whole villages and towns have been emptied,” said Idlib-based Civil </w:t>
      </w:r>
      <w:proofErr w:type="spellStart"/>
      <w:r w:rsidRPr="00CE2D2F">
        <w:rPr>
          <w:color w:val="313132"/>
        </w:rPr>
        <w:t>Defence</w:t>
      </w:r>
      <w:proofErr w:type="spellEnd"/>
      <w:r w:rsidRPr="00CE2D2F">
        <w:rPr>
          <w:color w:val="313132"/>
        </w:rPr>
        <w:t xml:space="preserve"> spokesman Ahmad al </w:t>
      </w:r>
      <w:proofErr w:type="spellStart"/>
      <w:r w:rsidRPr="00CE2D2F">
        <w:rPr>
          <w:color w:val="313132"/>
        </w:rPr>
        <w:t>Sheikho</w:t>
      </w:r>
      <w:proofErr w:type="spellEnd"/>
      <w:r w:rsidRPr="00CE2D2F">
        <w:rPr>
          <w:color w:val="313132"/>
        </w:rPr>
        <w:t>, saying it was the most destructive campaign against Idlib province since it completely fell to the opposition in the middle of 2015.</w:t>
      </w:r>
    </w:p>
    <w:p w14:paraId="6BB58946" w14:textId="77777777" w:rsidR="00CE2D2F" w:rsidRPr="00CE2D2F" w:rsidRDefault="00CE2D2F" w:rsidP="00CE2D2F">
      <w:pPr>
        <w:pStyle w:val="NormalWeb"/>
        <w:shd w:val="clear" w:color="auto" w:fill="FFFFFF"/>
        <w:spacing w:before="0" w:beforeAutospacing="0" w:after="450" w:afterAutospacing="0"/>
        <w:textAlignment w:val="baseline"/>
        <w:rPr>
          <w:color w:val="313132"/>
        </w:rPr>
      </w:pPr>
      <w:r w:rsidRPr="00CE2D2F">
        <w:rPr>
          <w:color w:val="313132"/>
        </w:rPr>
        <w:t xml:space="preserve">On Friday, 15 people, including children, were killed in the village of </w:t>
      </w:r>
      <w:proofErr w:type="spellStart"/>
      <w:r w:rsidRPr="00CE2D2F">
        <w:rPr>
          <w:color w:val="313132"/>
        </w:rPr>
        <w:t>Mhambil</w:t>
      </w:r>
      <w:proofErr w:type="spellEnd"/>
      <w:r w:rsidRPr="00CE2D2F">
        <w:rPr>
          <w:color w:val="313132"/>
        </w:rPr>
        <w:t xml:space="preserve"> in western Idlib province after Syrian army helicopters dropped barrel bombs on a civilian quarter, the civil defense group and witnesses said.</w:t>
      </w:r>
    </w:p>
    <w:p w14:paraId="3CA48EA9" w14:textId="77777777" w:rsidR="00CE2D2F" w:rsidRPr="00CE2D2F" w:rsidRDefault="00CE2D2F" w:rsidP="00CE2D2F">
      <w:pPr>
        <w:pStyle w:val="NormalWeb"/>
        <w:shd w:val="clear" w:color="auto" w:fill="FFFFFF"/>
        <w:spacing w:before="0" w:beforeAutospacing="0" w:after="450" w:afterAutospacing="0"/>
        <w:textAlignment w:val="baseline"/>
        <w:rPr>
          <w:color w:val="313132"/>
        </w:rPr>
      </w:pPr>
      <w:r w:rsidRPr="00CE2D2F">
        <w:rPr>
          <w:color w:val="313132"/>
        </w:rPr>
        <w:t>The heads of 11 major global humanitarian organizations warned at the end of last month that Idlib stood at the brink of disaster, with 3 million civilian lives at risk, including 1 million children.</w:t>
      </w:r>
    </w:p>
    <w:p w14:paraId="1001ADBB" w14:textId="77777777" w:rsidR="00CE2D2F" w:rsidRPr="00CE2D2F" w:rsidRDefault="00CE2D2F" w:rsidP="00CE2D2F">
      <w:pPr>
        <w:pStyle w:val="NormalWeb"/>
        <w:shd w:val="clear" w:color="auto" w:fill="FFFFFF"/>
        <w:spacing w:before="0" w:beforeAutospacing="0" w:after="450" w:afterAutospacing="0"/>
        <w:textAlignment w:val="baseline"/>
        <w:rPr>
          <w:color w:val="313132"/>
        </w:rPr>
      </w:pPr>
      <w:r w:rsidRPr="00CE2D2F">
        <w:rPr>
          <w:color w:val="313132"/>
        </w:rPr>
        <w:t>“Too many have died already” and “even wars have laws” they declared, in the face of multiple attacks by government forces and their allies on hospitals, schools and markets,” the U.N.-endorsed statement said.</w:t>
      </w:r>
    </w:p>
    <w:p w14:paraId="2B72AB96" w14:textId="77777777" w:rsidR="00CE2D2F" w:rsidRPr="00CE2D2F" w:rsidRDefault="00CE2D2F" w:rsidP="00CE2D2F">
      <w:pPr>
        <w:pStyle w:val="NormalWeb"/>
        <w:shd w:val="clear" w:color="auto" w:fill="FFFFFF"/>
        <w:spacing w:before="0" w:beforeAutospacing="0" w:after="450" w:afterAutospacing="0"/>
        <w:textAlignment w:val="baseline"/>
        <w:rPr>
          <w:color w:val="313132"/>
        </w:rPr>
      </w:pPr>
      <w:r w:rsidRPr="00CE2D2F">
        <w:rPr>
          <w:color w:val="313132"/>
        </w:rPr>
        <w:t xml:space="preserve">Last Thursday an aerial strike on </w:t>
      </w:r>
      <w:proofErr w:type="spellStart"/>
      <w:r w:rsidRPr="00CE2D2F">
        <w:rPr>
          <w:color w:val="313132"/>
        </w:rPr>
        <w:t>Kafr</w:t>
      </w:r>
      <w:proofErr w:type="spellEnd"/>
      <w:r w:rsidRPr="00CE2D2F">
        <w:rPr>
          <w:color w:val="313132"/>
        </w:rPr>
        <w:t xml:space="preserve"> </w:t>
      </w:r>
      <w:proofErr w:type="spellStart"/>
      <w:r w:rsidRPr="00CE2D2F">
        <w:rPr>
          <w:color w:val="313132"/>
        </w:rPr>
        <w:t>Nabl</w:t>
      </w:r>
      <w:proofErr w:type="spellEnd"/>
      <w:r w:rsidRPr="00CE2D2F">
        <w:rPr>
          <w:color w:val="313132"/>
        </w:rPr>
        <w:t xml:space="preserve"> hospital made it the 30th facility to be bombed </w:t>
      </w:r>
      <w:proofErr w:type="spellStart"/>
      <w:r w:rsidRPr="00CE2D2F">
        <w:rPr>
          <w:color w:val="313132"/>
        </w:rPr>
        <w:t>durng</w:t>
      </w:r>
      <w:proofErr w:type="spellEnd"/>
      <w:r w:rsidRPr="00CE2D2F">
        <w:rPr>
          <w:color w:val="313132"/>
        </w:rPr>
        <w:t xml:space="preserve"> the campaign, leaving hundreds of thousands with no medical access, according to aid groups.</w:t>
      </w:r>
    </w:p>
    <w:p w14:paraId="692D6C5C" w14:textId="77777777" w:rsidR="00CE2D2F" w:rsidRPr="00CE2D2F" w:rsidRDefault="00CE2D2F" w:rsidP="00CE2D2F">
      <w:pPr>
        <w:pStyle w:val="NormalWeb"/>
        <w:shd w:val="clear" w:color="auto" w:fill="FFFFFF"/>
        <w:spacing w:before="0" w:beforeAutospacing="0" w:after="450" w:afterAutospacing="0"/>
        <w:textAlignment w:val="baseline"/>
        <w:rPr>
          <w:color w:val="313132"/>
        </w:rPr>
      </w:pPr>
      <w:r w:rsidRPr="00CE2D2F">
        <w:rPr>
          <w:color w:val="313132"/>
        </w:rPr>
        <w:t xml:space="preserve">“To have these medical facilities bombed and put out of service in less than two months is no accident. Let’s call this by what it is, a war crime,” Dr. </w:t>
      </w:r>
      <w:proofErr w:type="spellStart"/>
      <w:r w:rsidRPr="00CE2D2F">
        <w:rPr>
          <w:color w:val="313132"/>
        </w:rPr>
        <w:t>Khaula</w:t>
      </w:r>
      <w:proofErr w:type="spellEnd"/>
      <w:r w:rsidRPr="00CE2D2F">
        <w:rPr>
          <w:color w:val="313132"/>
        </w:rPr>
        <w:t xml:space="preserve"> </w:t>
      </w:r>
      <w:proofErr w:type="spellStart"/>
      <w:r w:rsidRPr="00CE2D2F">
        <w:rPr>
          <w:color w:val="313132"/>
        </w:rPr>
        <w:t>Sawah</w:t>
      </w:r>
      <w:proofErr w:type="spellEnd"/>
      <w:r w:rsidRPr="00CE2D2F">
        <w:rPr>
          <w:color w:val="313132"/>
        </w:rPr>
        <w:t>, vice president of the U.S.-based Union of Medical Care and Relief Organizations, which provides aid in the northwest, said in a statement.</w:t>
      </w:r>
    </w:p>
    <w:p w14:paraId="18AFFD62" w14:textId="77777777" w:rsidR="00CE2D2F" w:rsidRPr="00CE2D2F" w:rsidRDefault="00CE2D2F" w:rsidP="00CE2D2F">
      <w:pPr>
        <w:rPr>
          <w:rFonts w:cs="Times New Roman"/>
          <w:szCs w:val="24"/>
        </w:rPr>
      </w:pPr>
    </w:p>
    <w:p w14:paraId="1DF2C0C0" w14:textId="77777777" w:rsidR="00CE2D2F" w:rsidRPr="00CE2D2F" w:rsidRDefault="00CE2D2F">
      <w:pPr>
        <w:rPr>
          <w:rFonts w:cs="Times New Roman"/>
          <w:szCs w:val="24"/>
        </w:rPr>
      </w:pPr>
    </w:p>
    <w:sectPr w:rsidR="00CE2D2F" w:rsidRPr="00CE2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D2F"/>
    <w:rsid w:val="000F18D0"/>
    <w:rsid w:val="00816C16"/>
    <w:rsid w:val="00CE2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C2003"/>
  <w15:chartTrackingRefBased/>
  <w15:docId w15:val="{42A9A19A-F9AE-4353-96BB-53964417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2D2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D2F"/>
    <w:rPr>
      <w:rFonts w:eastAsia="Times New Roman" w:cs="Times New Roman"/>
      <w:b/>
      <w:bCs/>
      <w:kern w:val="36"/>
      <w:sz w:val="48"/>
      <w:szCs w:val="48"/>
    </w:rPr>
  </w:style>
  <w:style w:type="character" w:styleId="Hyperlink">
    <w:name w:val="Hyperlink"/>
    <w:basedOn w:val="DefaultParagraphFont"/>
    <w:uiPriority w:val="99"/>
    <w:semiHidden/>
    <w:unhideWhenUsed/>
    <w:rsid w:val="00CE2D2F"/>
    <w:rPr>
      <w:color w:val="0000FF"/>
      <w:u w:val="single"/>
    </w:rPr>
  </w:style>
  <w:style w:type="paragraph" w:styleId="NormalWeb">
    <w:name w:val="Normal (Web)"/>
    <w:basedOn w:val="Normal"/>
    <w:uiPriority w:val="99"/>
    <w:semiHidden/>
    <w:unhideWhenUsed/>
    <w:rsid w:val="00CE2D2F"/>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67579">
      <w:bodyDiv w:val="1"/>
      <w:marLeft w:val="0"/>
      <w:marRight w:val="0"/>
      <w:marTop w:val="0"/>
      <w:marBottom w:val="0"/>
      <w:divBdr>
        <w:top w:val="none" w:sz="0" w:space="0" w:color="auto"/>
        <w:left w:val="none" w:sz="0" w:space="0" w:color="auto"/>
        <w:bottom w:val="none" w:sz="0" w:space="0" w:color="auto"/>
        <w:right w:val="none" w:sz="0" w:space="0" w:color="auto"/>
      </w:divBdr>
    </w:div>
    <w:div w:id="322006789">
      <w:bodyDiv w:val="1"/>
      <w:marLeft w:val="0"/>
      <w:marRight w:val="0"/>
      <w:marTop w:val="0"/>
      <w:marBottom w:val="0"/>
      <w:divBdr>
        <w:top w:val="none" w:sz="0" w:space="0" w:color="auto"/>
        <w:left w:val="none" w:sz="0" w:space="0" w:color="auto"/>
        <w:bottom w:val="none" w:sz="0" w:space="0" w:color="auto"/>
        <w:right w:val="none" w:sz="0" w:space="0" w:color="auto"/>
      </w:divBdr>
    </w:div>
    <w:div w:id="1061713489">
      <w:bodyDiv w:val="1"/>
      <w:marLeft w:val="0"/>
      <w:marRight w:val="0"/>
      <w:marTop w:val="0"/>
      <w:marBottom w:val="0"/>
      <w:divBdr>
        <w:top w:val="none" w:sz="0" w:space="0" w:color="auto"/>
        <w:left w:val="none" w:sz="0" w:space="0" w:color="auto"/>
        <w:bottom w:val="none" w:sz="0" w:space="0" w:color="auto"/>
        <w:right w:val="none" w:sz="0" w:space="0" w:color="auto"/>
      </w:divBdr>
    </w:div>
    <w:div w:id="131576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uters.com/article/us-syria-security-casualties/russian-led-assault-in-syria-leaves-over-500-civilians-dead-rights-groups-rescuers-idUSKCN1U200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2019-07-08T13:35:00Z</dcterms:created>
  <dcterms:modified xsi:type="dcterms:W3CDTF">2019-07-08T13:38:00Z</dcterms:modified>
</cp:coreProperties>
</file>