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E549" w14:textId="77777777" w:rsidR="00C8741F" w:rsidRPr="00B7797C" w:rsidRDefault="00B7797C">
      <w:pPr>
        <w:rPr>
          <w:rFonts w:ascii="Arial" w:hAnsi="Arial" w:cs="Arial"/>
          <w:sz w:val="44"/>
          <w:szCs w:val="44"/>
        </w:rPr>
      </w:pPr>
      <w:r w:rsidRPr="00B7797C">
        <w:rPr>
          <w:rFonts w:ascii="Arial" w:hAnsi="Arial" w:cs="Arial"/>
          <w:sz w:val="44"/>
          <w:szCs w:val="44"/>
        </w:rPr>
        <w:t>Aden Residents Angry at UN for F</w:t>
      </w:r>
      <w:r w:rsidRPr="00B7797C">
        <w:rPr>
          <w:rFonts w:ascii="Arial" w:hAnsi="Arial" w:cs="Arial"/>
          <w:sz w:val="44"/>
          <w:szCs w:val="44"/>
        </w:rPr>
        <w:t xml:space="preserve">ailing to </w:t>
      </w:r>
      <w:r w:rsidRPr="00B7797C">
        <w:rPr>
          <w:rFonts w:ascii="Arial" w:hAnsi="Arial" w:cs="Arial"/>
          <w:sz w:val="44"/>
          <w:szCs w:val="44"/>
        </w:rPr>
        <w:t>Deliver A</w:t>
      </w:r>
      <w:r w:rsidRPr="00B7797C">
        <w:rPr>
          <w:rFonts w:ascii="Arial" w:hAnsi="Arial" w:cs="Arial"/>
          <w:sz w:val="44"/>
          <w:szCs w:val="44"/>
        </w:rPr>
        <w:t>id</w:t>
      </w:r>
      <w:bookmarkStart w:id="0" w:name="_GoBack"/>
      <w:bookmarkEnd w:id="0"/>
    </w:p>
    <w:p w14:paraId="15BA27B8" w14:textId="77777777" w:rsidR="00B7797C" w:rsidRPr="00B7797C" w:rsidRDefault="00B7797C" w:rsidP="00B779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July 14, 2015</w:t>
      </w:r>
    </w:p>
    <w:p w14:paraId="21927D9C" w14:textId="77777777" w:rsidR="00B7797C" w:rsidRPr="00B7797C" w:rsidRDefault="00B7797C" w:rsidP="00B7797C">
      <w:pPr>
        <w:spacing w:after="0" w:line="240" w:lineRule="auto"/>
        <w:rPr>
          <w:rStyle w:val="fn"/>
          <w:rFonts w:ascii="Arial" w:hAnsi="Arial" w:cs="Arial"/>
          <w:iCs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By </w:t>
      </w:r>
      <w:proofErr w:type="spellStart"/>
      <w:r w:rsidRPr="00B7797C">
        <w:rPr>
          <w:rStyle w:val="fn"/>
          <w:rFonts w:ascii="Arial" w:hAnsi="Arial" w:cs="Arial"/>
          <w:iCs/>
          <w:sz w:val="28"/>
          <w:szCs w:val="28"/>
        </w:rPr>
        <w:t>Fawaz</w:t>
      </w:r>
      <w:proofErr w:type="spellEnd"/>
      <w:r w:rsidRPr="00B7797C">
        <w:rPr>
          <w:rStyle w:val="fn"/>
          <w:rFonts w:ascii="Arial" w:hAnsi="Arial" w:cs="Arial"/>
          <w:iCs/>
          <w:sz w:val="28"/>
          <w:szCs w:val="28"/>
        </w:rPr>
        <w:t xml:space="preserve"> al-Haidari</w:t>
      </w:r>
    </w:p>
    <w:p w14:paraId="0BE99341" w14:textId="77777777" w:rsidR="00B7797C" w:rsidRPr="00B7797C" w:rsidRDefault="00B7797C" w:rsidP="00B7797C">
      <w:pPr>
        <w:spacing w:after="0" w:line="240" w:lineRule="auto"/>
        <w:rPr>
          <w:rStyle w:val="fn"/>
          <w:rFonts w:ascii="Arial" w:hAnsi="Arial" w:cs="Arial"/>
          <w:iCs/>
          <w:sz w:val="28"/>
          <w:szCs w:val="28"/>
        </w:rPr>
      </w:pPr>
      <w:r w:rsidRPr="00B7797C">
        <w:rPr>
          <w:rStyle w:val="fn"/>
          <w:rFonts w:ascii="Arial" w:hAnsi="Arial" w:cs="Arial"/>
          <w:iCs/>
          <w:sz w:val="28"/>
          <w:szCs w:val="28"/>
        </w:rPr>
        <w:t>AFP</w:t>
      </w:r>
    </w:p>
    <w:p w14:paraId="1AC2E654" w14:textId="77777777" w:rsidR="00B7797C" w:rsidRPr="00B7797C" w:rsidRDefault="00B7797C" w:rsidP="00B7797C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4" w:history="1">
        <w:r w:rsidRPr="00B7797C">
          <w:rPr>
            <w:rStyle w:val="Hyperlink"/>
            <w:rFonts w:ascii="Arial" w:hAnsi="Arial" w:cs="Arial"/>
            <w:color w:val="auto"/>
            <w:sz w:val="28"/>
            <w:szCs w:val="28"/>
          </w:rPr>
          <w:t>http://news.yahoo.com/aden-residents-angry-un-failing-deliver-aid-132358988.html?utm_content=buffer40b4f&amp;utm_medium=social&amp;utm_source=twitter.com&amp;utm_campaign=buffer</w:t>
        </w:r>
      </w:hyperlink>
    </w:p>
    <w:p w14:paraId="420AE375" w14:textId="77777777" w:rsidR="00B7797C" w:rsidRDefault="00B7797C">
      <w:pPr>
        <w:rPr>
          <w:rFonts w:ascii="Arial" w:hAnsi="Arial" w:cs="Arial"/>
          <w:sz w:val="28"/>
          <w:szCs w:val="28"/>
        </w:rPr>
      </w:pPr>
    </w:p>
    <w:p w14:paraId="36C4C929" w14:textId="77777777" w:rsidR="00B7797C" w:rsidRPr="00B7797C" w:rsidRDefault="00B7797C">
      <w:pPr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Frustrated by the UN's failure to deliver desperately needed aid, residents of Aden in war-torn Yemen have started to vent their anger at the world body and at rebels besieging their city.</w:t>
      </w:r>
    </w:p>
    <w:p w14:paraId="3665F293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proofErr w:type="gramStart"/>
      <w:r w:rsidRPr="00B7797C">
        <w:rPr>
          <w:rFonts w:ascii="Arial" w:hAnsi="Arial" w:cs="Arial"/>
          <w:sz w:val="28"/>
          <w:szCs w:val="28"/>
        </w:rPr>
        <w:t>A</w:t>
      </w:r>
      <w:proofErr w:type="gramEnd"/>
      <w:r w:rsidRPr="00B7797C">
        <w:rPr>
          <w:rFonts w:ascii="Arial" w:hAnsi="Arial" w:cs="Arial"/>
          <w:sz w:val="28"/>
          <w:szCs w:val="28"/>
        </w:rPr>
        <w:t xml:space="preserve"> UN-declared truce aimed at rushing aid to millions of Yemenis threatened with famine formally took effect late Friday, but Saudi-led air strikes and clashes have raged on.</w:t>
      </w:r>
    </w:p>
    <w:p w14:paraId="0017D297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Iran-backed Shiite </w:t>
      </w:r>
      <w:proofErr w:type="spellStart"/>
      <w:r w:rsidRPr="00B7797C">
        <w:rPr>
          <w:rFonts w:ascii="Arial" w:hAnsi="Arial" w:cs="Arial"/>
          <w:sz w:val="28"/>
          <w:szCs w:val="28"/>
        </w:rPr>
        <w:t>Huthi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rebels aided by troops loyal to former president Ali Abdullah Saleh have for months besieged several areas of the port city of Aden held by fighters loyal to exiled President </w:t>
      </w:r>
      <w:proofErr w:type="spellStart"/>
      <w:r w:rsidRPr="00B7797C">
        <w:rPr>
          <w:rFonts w:ascii="Arial" w:hAnsi="Arial" w:cs="Arial"/>
          <w:sz w:val="28"/>
          <w:szCs w:val="28"/>
        </w:rPr>
        <w:t>Abedrabbo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Mansour </w:t>
      </w:r>
      <w:proofErr w:type="spellStart"/>
      <w:r w:rsidRPr="00B7797C">
        <w:rPr>
          <w:rFonts w:ascii="Arial" w:hAnsi="Arial" w:cs="Arial"/>
          <w:sz w:val="28"/>
          <w:szCs w:val="28"/>
        </w:rPr>
        <w:t>Hadi</w:t>
      </w:r>
      <w:proofErr w:type="spellEnd"/>
      <w:r w:rsidRPr="00B7797C">
        <w:rPr>
          <w:rFonts w:ascii="Arial" w:hAnsi="Arial" w:cs="Arial"/>
          <w:sz w:val="28"/>
          <w:szCs w:val="28"/>
        </w:rPr>
        <w:t>.</w:t>
      </w:r>
    </w:p>
    <w:p w14:paraId="2CF68E86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"Aden is on the verge of famine," said local activist Mohammed </w:t>
      </w:r>
      <w:proofErr w:type="spellStart"/>
      <w:r w:rsidRPr="00B7797C">
        <w:rPr>
          <w:rFonts w:ascii="Arial" w:hAnsi="Arial" w:cs="Arial"/>
          <w:sz w:val="28"/>
          <w:szCs w:val="28"/>
        </w:rPr>
        <w:t>Mossaed</w:t>
      </w:r>
      <w:proofErr w:type="spellEnd"/>
      <w:r w:rsidRPr="00B7797C">
        <w:rPr>
          <w:rFonts w:ascii="Arial" w:hAnsi="Arial" w:cs="Arial"/>
          <w:sz w:val="28"/>
          <w:szCs w:val="28"/>
        </w:rPr>
        <w:t>.</w:t>
      </w:r>
    </w:p>
    <w:p w14:paraId="09C66FD8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"We </w:t>
      </w:r>
      <w:proofErr w:type="spellStart"/>
      <w:r w:rsidRPr="00B7797C">
        <w:rPr>
          <w:rFonts w:ascii="Arial" w:hAnsi="Arial" w:cs="Arial"/>
          <w:sz w:val="28"/>
          <w:szCs w:val="28"/>
        </w:rPr>
        <w:t>don''t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need the truce of (UN envoy) Ismail </w:t>
      </w:r>
      <w:proofErr w:type="spellStart"/>
      <w:r w:rsidRPr="00B7797C">
        <w:rPr>
          <w:rFonts w:ascii="Arial" w:hAnsi="Arial" w:cs="Arial"/>
          <w:sz w:val="28"/>
          <w:szCs w:val="28"/>
        </w:rPr>
        <w:t>Ould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797C">
        <w:rPr>
          <w:rFonts w:ascii="Arial" w:hAnsi="Arial" w:cs="Arial"/>
          <w:sz w:val="28"/>
          <w:szCs w:val="28"/>
        </w:rPr>
        <w:t>Cheikh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Ahmed. We want an end to the siege so that aid enters the city by land and sea," he said, in a bitter tone.</w:t>
      </w:r>
    </w:p>
    <w:p w14:paraId="1CBD6552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Ships carrying aid from UN relief agencies waiting off Aden have not been able to dock because of security risks.</w:t>
      </w:r>
    </w:p>
    <w:p w14:paraId="28E4C8F1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The rebels have also prevented a convoy carrying aid from Hodeida port from entering Aden, local activist Adnan al-</w:t>
      </w:r>
      <w:proofErr w:type="spellStart"/>
      <w:r w:rsidRPr="00B7797C">
        <w:rPr>
          <w:rFonts w:ascii="Arial" w:hAnsi="Arial" w:cs="Arial"/>
          <w:sz w:val="28"/>
          <w:szCs w:val="28"/>
        </w:rPr>
        <w:t>Kaf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said.</w:t>
      </w:r>
    </w:p>
    <w:p w14:paraId="6BFD8A55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- 'No fundamental change' -</w:t>
      </w:r>
    </w:p>
    <w:p w14:paraId="78B0D556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"Frankly, there has not be a fundamental change on the ground that would allow aid </w:t>
      </w:r>
      <w:proofErr w:type="spellStart"/>
      <w:r w:rsidRPr="00B7797C">
        <w:rPr>
          <w:rFonts w:ascii="Arial" w:hAnsi="Arial" w:cs="Arial"/>
          <w:sz w:val="28"/>
          <w:szCs w:val="28"/>
        </w:rPr>
        <w:t>disembarkment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in Aden," said </w:t>
      </w:r>
      <w:proofErr w:type="spellStart"/>
      <w:r w:rsidRPr="00B7797C">
        <w:rPr>
          <w:rFonts w:ascii="Arial" w:hAnsi="Arial" w:cs="Arial"/>
          <w:sz w:val="28"/>
          <w:szCs w:val="28"/>
        </w:rPr>
        <w:t>Abeer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797C">
        <w:rPr>
          <w:rFonts w:ascii="Arial" w:hAnsi="Arial" w:cs="Arial"/>
          <w:sz w:val="28"/>
          <w:szCs w:val="28"/>
        </w:rPr>
        <w:t>Etefa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, a spokeswoman of the UN's World Food </w:t>
      </w:r>
      <w:proofErr w:type="spellStart"/>
      <w:r w:rsidRPr="00B7797C">
        <w:rPr>
          <w:rFonts w:ascii="Arial" w:hAnsi="Arial" w:cs="Arial"/>
          <w:sz w:val="28"/>
          <w:szCs w:val="28"/>
        </w:rPr>
        <w:t>Programme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. </w:t>
      </w:r>
    </w:p>
    <w:p w14:paraId="32F54B30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lastRenderedPageBreak/>
        <w:t>Three aid-loaded ships continue to wait off Aden, she said Monday.</w:t>
      </w:r>
    </w:p>
    <w:p w14:paraId="07524F86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On Friday, she told AFP the truce was "our final hope" to reach the needy.</w:t>
      </w:r>
    </w:p>
    <w:p w14:paraId="7BC18E69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The UN had hoped that the six-day truce would last until the end of the Muslim fasting month of Ramadan.</w:t>
      </w:r>
    </w:p>
    <w:p w14:paraId="4B813DF7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But just hours after it formally went into effect, the Saudi-led coalition resumed raids and fresh clashes broke out between rebels and pro-</w:t>
      </w:r>
      <w:proofErr w:type="spellStart"/>
      <w:r w:rsidRPr="00B7797C">
        <w:rPr>
          <w:rFonts w:ascii="Arial" w:hAnsi="Arial" w:cs="Arial"/>
          <w:sz w:val="28"/>
          <w:szCs w:val="28"/>
        </w:rPr>
        <w:t>Hadi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fighters.</w:t>
      </w:r>
    </w:p>
    <w:p w14:paraId="38331542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The coalition brushed aside the ceasefire, saying it did not receive a request from </w:t>
      </w:r>
      <w:proofErr w:type="spellStart"/>
      <w:r w:rsidRPr="00B7797C">
        <w:rPr>
          <w:rFonts w:ascii="Arial" w:hAnsi="Arial" w:cs="Arial"/>
          <w:sz w:val="28"/>
          <w:szCs w:val="28"/>
        </w:rPr>
        <w:t>Hadi's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government to halt attacks, while the leader of the </w:t>
      </w:r>
      <w:proofErr w:type="spellStart"/>
      <w:r w:rsidRPr="00B7797C">
        <w:rPr>
          <w:rFonts w:ascii="Arial" w:hAnsi="Arial" w:cs="Arial"/>
          <w:sz w:val="28"/>
          <w:szCs w:val="28"/>
        </w:rPr>
        <w:t>Huthi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rebels said he did not expect the truce to take hold. </w:t>
      </w:r>
    </w:p>
    <w:p w14:paraId="1AC3475E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"What truce is the UN talking about... when we are being bombed by the </w:t>
      </w:r>
      <w:proofErr w:type="spellStart"/>
      <w:r w:rsidRPr="00B7797C">
        <w:rPr>
          <w:rFonts w:ascii="Arial" w:hAnsi="Arial" w:cs="Arial"/>
          <w:sz w:val="28"/>
          <w:szCs w:val="28"/>
        </w:rPr>
        <w:t>Huthis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and the prices of tomatoes and potatoes have gone up six fold?" said resident Yasser </w:t>
      </w:r>
      <w:proofErr w:type="spellStart"/>
      <w:r w:rsidRPr="00B7797C">
        <w:rPr>
          <w:rFonts w:ascii="Arial" w:hAnsi="Arial" w:cs="Arial"/>
          <w:sz w:val="28"/>
          <w:szCs w:val="28"/>
        </w:rPr>
        <w:t>Mubrarak</w:t>
      </w:r>
      <w:proofErr w:type="spellEnd"/>
      <w:r w:rsidRPr="00B7797C">
        <w:rPr>
          <w:rFonts w:ascii="Arial" w:hAnsi="Arial" w:cs="Arial"/>
          <w:sz w:val="28"/>
          <w:szCs w:val="28"/>
        </w:rPr>
        <w:t>.</w:t>
      </w:r>
    </w:p>
    <w:p w14:paraId="50959213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He summed up the feeling of Aden inhabitants who find themselves trapped in the middle of a fierce conflict where they barely find enough to eat.</w:t>
      </w:r>
    </w:p>
    <w:p w14:paraId="1511D432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"The truce only benefits the </w:t>
      </w:r>
      <w:proofErr w:type="spellStart"/>
      <w:r w:rsidRPr="00B7797C">
        <w:rPr>
          <w:rFonts w:ascii="Arial" w:hAnsi="Arial" w:cs="Arial"/>
          <w:sz w:val="28"/>
          <w:szCs w:val="28"/>
        </w:rPr>
        <w:t>Huthis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. This is what also happened during the first truce when no aid reached Aden and it was all carried to Hodeida," a rebel-held western port, said </w:t>
      </w:r>
      <w:proofErr w:type="spellStart"/>
      <w:r w:rsidRPr="00B7797C">
        <w:rPr>
          <w:rFonts w:ascii="Arial" w:hAnsi="Arial" w:cs="Arial"/>
          <w:sz w:val="28"/>
          <w:szCs w:val="28"/>
        </w:rPr>
        <w:t>Anis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797C">
        <w:rPr>
          <w:rFonts w:ascii="Arial" w:hAnsi="Arial" w:cs="Arial"/>
          <w:sz w:val="28"/>
          <w:szCs w:val="28"/>
        </w:rPr>
        <w:t>Obbad</w:t>
      </w:r>
      <w:proofErr w:type="spellEnd"/>
      <w:r w:rsidRPr="00B7797C">
        <w:rPr>
          <w:rFonts w:ascii="Arial" w:hAnsi="Arial" w:cs="Arial"/>
          <w:sz w:val="28"/>
          <w:szCs w:val="28"/>
        </w:rPr>
        <w:t>, another resident of Aden.</w:t>
      </w:r>
    </w:p>
    <w:p w14:paraId="68064E37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He was referring to a five-day truce in May declared by the Saudi-led coalition to allow aid deliveries. </w:t>
      </w:r>
    </w:p>
    <w:p w14:paraId="54F37BD5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"The only solution for Aden is a </w:t>
      </w:r>
      <w:proofErr w:type="spellStart"/>
      <w:r w:rsidRPr="00B7797C">
        <w:rPr>
          <w:rFonts w:ascii="Arial" w:hAnsi="Arial" w:cs="Arial"/>
          <w:sz w:val="28"/>
          <w:szCs w:val="28"/>
        </w:rPr>
        <w:t>Huthi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pullout and lifting of the blockade," said </w:t>
      </w:r>
      <w:proofErr w:type="spellStart"/>
      <w:r w:rsidRPr="00B7797C">
        <w:rPr>
          <w:rFonts w:ascii="Arial" w:hAnsi="Arial" w:cs="Arial"/>
          <w:sz w:val="28"/>
          <w:szCs w:val="28"/>
        </w:rPr>
        <w:t>Obbad</w:t>
      </w:r>
      <w:proofErr w:type="spellEnd"/>
      <w:r w:rsidRPr="00B7797C">
        <w:rPr>
          <w:rFonts w:ascii="Arial" w:hAnsi="Arial" w:cs="Arial"/>
          <w:sz w:val="28"/>
          <w:szCs w:val="28"/>
        </w:rPr>
        <w:t>.</w:t>
      </w:r>
    </w:p>
    <w:p w14:paraId="1BE26AC8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 xml:space="preserve">A local official even accused the United Nations of "collusion" with the </w:t>
      </w:r>
      <w:proofErr w:type="spellStart"/>
      <w:r w:rsidRPr="00B7797C">
        <w:rPr>
          <w:rFonts w:ascii="Arial" w:hAnsi="Arial" w:cs="Arial"/>
          <w:sz w:val="28"/>
          <w:szCs w:val="28"/>
        </w:rPr>
        <w:t>Huthis</w:t>
      </w:r>
      <w:proofErr w:type="spellEnd"/>
      <w:r w:rsidRPr="00B7797C">
        <w:rPr>
          <w:rFonts w:ascii="Arial" w:hAnsi="Arial" w:cs="Arial"/>
          <w:sz w:val="28"/>
          <w:szCs w:val="28"/>
        </w:rPr>
        <w:t>.</w:t>
      </w:r>
    </w:p>
    <w:p w14:paraId="58272A4F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proofErr w:type="spellStart"/>
      <w:r w:rsidRPr="00B7797C">
        <w:rPr>
          <w:rFonts w:ascii="Arial" w:hAnsi="Arial" w:cs="Arial"/>
          <w:sz w:val="28"/>
          <w:szCs w:val="28"/>
        </w:rPr>
        <w:t>Nayef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al-Bakri, vice governor of Aden and who now heads </w:t>
      </w:r>
      <w:proofErr w:type="gramStart"/>
      <w:r w:rsidRPr="00B7797C">
        <w:rPr>
          <w:rFonts w:ascii="Arial" w:hAnsi="Arial" w:cs="Arial"/>
          <w:sz w:val="28"/>
          <w:szCs w:val="28"/>
        </w:rPr>
        <w:t>its</w:t>
      </w:r>
      <w:proofErr w:type="gramEnd"/>
      <w:r w:rsidRPr="00B7797C">
        <w:rPr>
          <w:rFonts w:ascii="Arial" w:hAnsi="Arial" w:cs="Arial"/>
          <w:sz w:val="28"/>
          <w:szCs w:val="28"/>
        </w:rPr>
        <w:t xml:space="preserve"> Resistance Council, Monday condemned "the inability of the </w:t>
      </w:r>
      <w:proofErr w:type="spellStart"/>
      <w:r w:rsidRPr="00B7797C">
        <w:rPr>
          <w:rFonts w:ascii="Arial" w:hAnsi="Arial" w:cs="Arial"/>
          <w:sz w:val="28"/>
          <w:szCs w:val="28"/>
        </w:rPr>
        <w:t>organisation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to provide protection" for aid-loaded ships.</w:t>
      </w:r>
    </w:p>
    <w:p w14:paraId="718F069E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lastRenderedPageBreak/>
        <w:t xml:space="preserve">He also slammed the UN's delivery of 38 </w:t>
      </w:r>
      <w:proofErr w:type="gramStart"/>
      <w:r w:rsidRPr="00B7797C">
        <w:rPr>
          <w:rFonts w:ascii="Arial" w:hAnsi="Arial" w:cs="Arial"/>
          <w:sz w:val="28"/>
          <w:szCs w:val="28"/>
        </w:rPr>
        <w:t>lorries</w:t>
      </w:r>
      <w:proofErr w:type="gramEnd"/>
      <w:r w:rsidRPr="00B7797C">
        <w:rPr>
          <w:rFonts w:ascii="Arial" w:hAnsi="Arial" w:cs="Arial"/>
          <w:sz w:val="28"/>
          <w:szCs w:val="28"/>
        </w:rPr>
        <w:t xml:space="preserve"> carrying aid to Aden </w:t>
      </w:r>
      <w:proofErr w:type="spellStart"/>
      <w:r w:rsidRPr="00B7797C">
        <w:rPr>
          <w:rFonts w:ascii="Arial" w:hAnsi="Arial" w:cs="Arial"/>
          <w:sz w:val="28"/>
          <w:szCs w:val="28"/>
        </w:rPr>
        <w:t>neighbourhoods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 that are held by the rebels, while it failed to bring aid into areas controlled by the other side.</w:t>
      </w:r>
    </w:p>
    <w:p w14:paraId="16FDC726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The rebels for their part have accused the United Nations of not exerting enough pressure to end the Saudi air strikes.</w:t>
      </w:r>
    </w:p>
    <w:p w14:paraId="20CDB813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"The UN and international community should assume their responsibility to end the aggression and the blockade imposed on the Yemeni people," said Saleh al-</w:t>
      </w:r>
      <w:proofErr w:type="spellStart"/>
      <w:r w:rsidRPr="00B7797C">
        <w:rPr>
          <w:rFonts w:ascii="Arial" w:hAnsi="Arial" w:cs="Arial"/>
          <w:sz w:val="28"/>
          <w:szCs w:val="28"/>
        </w:rPr>
        <w:t>Sammad</w:t>
      </w:r>
      <w:proofErr w:type="spellEnd"/>
      <w:r w:rsidRPr="00B7797C">
        <w:rPr>
          <w:rFonts w:ascii="Arial" w:hAnsi="Arial" w:cs="Arial"/>
          <w:sz w:val="28"/>
          <w:szCs w:val="28"/>
        </w:rPr>
        <w:t xml:space="preserve">, who heads the rebels' politburo. </w:t>
      </w:r>
    </w:p>
    <w:p w14:paraId="0F1B7E62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The United Nations has declared Yemen a level-3 humanitarian emergency, the highest on its scale, with nearly half the country facing a food crisis.</w:t>
      </w:r>
    </w:p>
    <w:p w14:paraId="2CCC2209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More than 21.1 million people -- over 80 percent of Yemen's population -- need aid, with 13 million facing food shortages, while access to water has become difficult for 9.4 million people.</w:t>
      </w:r>
    </w:p>
    <w:p w14:paraId="2E428218" w14:textId="77777777" w:rsidR="00B7797C" w:rsidRPr="00B7797C" w:rsidRDefault="00B7797C" w:rsidP="00B7797C">
      <w:pPr>
        <w:pStyle w:val="NormalWeb"/>
        <w:rPr>
          <w:rFonts w:ascii="Arial" w:hAnsi="Arial" w:cs="Arial"/>
          <w:sz w:val="28"/>
          <w:szCs w:val="28"/>
        </w:rPr>
      </w:pPr>
      <w:r w:rsidRPr="00B7797C">
        <w:rPr>
          <w:rFonts w:ascii="Arial" w:hAnsi="Arial" w:cs="Arial"/>
          <w:sz w:val="28"/>
          <w:szCs w:val="28"/>
        </w:rPr>
        <w:t>The UN says the conflict has killed more than 3,200 people, about half of them civilians, since late March.</w:t>
      </w:r>
    </w:p>
    <w:p w14:paraId="4885AFDB" w14:textId="77777777" w:rsidR="00B7797C" w:rsidRDefault="00B7797C"/>
    <w:sectPr w:rsidR="00B7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7C"/>
    <w:rsid w:val="00B7797C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1E9E"/>
  <w15:chartTrackingRefBased/>
  <w15:docId w15:val="{917AB344-D2C4-48E2-8A3E-A12F7711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B7797C"/>
    <w:rPr>
      <w:i/>
      <w:iCs/>
    </w:rPr>
  </w:style>
  <w:style w:type="character" w:customStyle="1" w:styleId="fn">
    <w:name w:val="fn"/>
    <w:basedOn w:val="DefaultParagraphFont"/>
    <w:rsid w:val="00B7797C"/>
  </w:style>
  <w:style w:type="character" w:styleId="Hyperlink">
    <w:name w:val="Hyperlink"/>
    <w:basedOn w:val="DefaultParagraphFont"/>
    <w:uiPriority w:val="99"/>
    <w:unhideWhenUsed/>
    <w:rsid w:val="00B779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79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7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yahoo.com/aden-residents-angry-un-failing-deliver-aid-132358988.html?utm_content=buffer40b4f&amp;utm_medium=social&amp;utm_source=twitter.com&amp;utm_campaign=bu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2015-07-14T13:28:00Z</dcterms:created>
  <dcterms:modified xsi:type="dcterms:W3CDTF">2015-07-14T13:32:00Z</dcterms:modified>
</cp:coreProperties>
</file>