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90639" w14:textId="77777777" w:rsidR="00B03270" w:rsidRPr="00B03270" w:rsidRDefault="00B03270" w:rsidP="00B03270">
      <w:pPr>
        <w:spacing w:after="0" w:line="240" w:lineRule="auto"/>
        <w:jc w:val="left"/>
        <w:rPr>
          <w:rFonts w:ascii="Times New Roman" w:eastAsia="Times New Roman" w:hAnsi="Times New Roman" w:cs="Times New Roman"/>
          <w:sz w:val="24"/>
          <w:szCs w:val="24"/>
        </w:rPr>
      </w:pPr>
      <w:r w:rsidRPr="00B03270">
        <w:rPr>
          <w:rFonts w:ascii="Times New Roman" w:eastAsia="Times New Roman" w:hAnsi="Times New Roman" w:cs="Times New Roman"/>
          <w:sz w:val="24"/>
          <w:szCs w:val="24"/>
        </w:rPr>
        <w:t>GA/11654</w:t>
      </w:r>
    </w:p>
    <w:p w14:paraId="6B608030" w14:textId="77777777" w:rsidR="00B03270" w:rsidRDefault="00B03270" w:rsidP="00B03270">
      <w:pPr>
        <w:spacing w:before="100" w:beforeAutospacing="1" w:after="100" w:afterAutospacing="1" w:line="240" w:lineRule="auto"/>
        <w:jc w:val="left"/>
        <w:outlineLvl w:val="0"/>
        <w:rPr>
          <w:rFonts w:ascii="Times New Roman" w:eastAsia="Times New Roman" w:hAnsi="Times New Roman" w:cs="Times New Roman"/>
          <w:b/>
          <w:bCs/>
          <w:kern w:val="36"/>
          <w:sz w:val="48"/>
          <w:szCs w:val="48"/>
        </w:rPr>
      </w:pPr>
      <w:r w:rsidRPr="00B03270">
        <w:rPr>
          <w:rFonts w:ascii="Times New Roman" w:eastAsia="Times New Roman" w:hAnsi="Times New Roman" w:cs="Times New Roman"/>
          <w:b/>
          <w:bCs/>
          <w:kern w:val="36"/>
          <w:sz w:val="48"/>
          <w:szCs w:val="48"/>
        </w:rPr>
        <w:t xml:space="preserve">General Assembly Elects Danish Parliament Speaker President of Seventieth Session, also Selects 21 Vice Presidents, Main Committees </w:t>
      </w:r>
      <w:proofErr w:type="spellStart"/>
      <w:r w:rsidRPr="00B03270">
        <w:rPr>
          <w:rFonts w:ascii="Times New Roman" w:eastAsia="Times New Roman" w:hAnsi="Times New Roman" w:cs="Times New Roman"/>
          <w:b/>
          <w:bCs/>
          <w:kern w:val="36"/>
          <w:sz w:val="48"/>
          <w:szCs w:val="48"/>
        </w:rPr>
        <w:t>Bureaux</w:t>
      </w:r>
      <w:proofErr w:type="spellEnd"/>
    </w:p>
    <w:p w14:paraId="70229637" w14:textId="77777777" w:rsidR="00B03270" w:rsidRPr="00B03270" w:rsidRDefault="00B03270" w:rsidP="00B03270">
      <w:pPr>
        <w:spacing w:after="0" w:line="240" w:lineRule="auto"/>
        <w:jc w:val="left"/>
        <w:rPr>
          <w:rFonts w:ascii="Times New Roman" w:eastAsia="Times New Roman" w:hAnsi="Times New Roman" w:cs="Times New Roman"/>
          <w:sz w:val="24"/>
          <w:szCs w:val="24"/>
        </w:rPr>
      </w:pPr>
      <w:r w:rsidRPr="00B03270">
        <w:rPr>
          <w:rFonts w:ascii="Times New Roman" w:eastAsia="Times New Roman" w:hAnsi="Times New Roman" w:cs="Times New Roman"/>
          <w:sz w:val="24"/>
          <w:szCs w:val="24"/>
        </w:rPr>
        <w:t xml:space="preserve">June </w:t>
      </w:r>
      <w:r>
        <w:rPr>
          <w:rFonts w:ascii="Times New Roman" w:eastAsia="Times New Roman" w:hAnsi="Times New Roman" w:cs="Times New Roman"/>
          <w:sz w:val="24"/>
          <w:szCs w:val="24"/>
        </w:rPr>
        <w:t xml:space="preserve">15, </w:t>
      </w:r>
      <w:r w:rsidRPr="00B03270">
        <w:rPr>
          <w:rFonts w:ascii="Times New Roman" w:eastAsia="Times New Roman" w:hAnsi="Times New Roman" w:cs="Times New Roman"/>
          <w:sz w:val="24"/>
          <w:szCs w:val="24"/>
        </w:rPr>
        <w:t>2015</w:t>
      </w:r>
    </w:p>
    <w:p w14:paraId="79E9A1A8" w14:textId="77777777" w:rsidR="00B03270" w:rsidRPr="00B03270" w:rsidRDefault="00B03270" w:rsidP="00B03270">
      <w:pPr>
        <w:spacing w:before="100" w:beforeAutospacing="1" w:after="100" w:afterAutospacing="1" w:line="240" w:lineRule="auto"/>
        <w:jc w:val="left"/>
        <w:outlineLvl w:val="0"/>
        <w:rPr>
          <w:rFonts w:ascii="Times New Roman" w:eastAsia="Times New Roman" w:hAnsi="Times New Roman" w:cs="Times New Roman"/>
          <w:bCs/>
          <w:kern w:val="36"/>
          <w:sz w:val="24"/>
          <w:szCs w:val="24"/>
        </w:rPr>
      </w:pPr>
      <w:r w:rsidRPr="00B03270">
        <w:rPr>
          <w:rFonts w:ascii="Times New Roman" w:eastAsia="Times New Roman" w:hAnsi="Times New Roman" w:cs="Times New Roman"/>
          <w:bCs/>
          <w:kern w:val="36"/>
          <w:sz w:val="24"/>
          <w:szCs w:val="24"/>
        </w:rPr>
        <w:t>http://www.un.org/press/en/2015/ga11654.doc.htm</w:t>
      </w:r>
    </w:p>
    <w:p w14:paraId="12EB969B" w14:textId="77777777" w:rsidR="00B03270" w:rsidRPr="00B03270" w:rsidRDefault="00B03270" w:rsidP="00B03270">
      <w:pPr>
        <w:spacing w:after="0" w:line="240" w:lineRule="auto"/>
        <w:jc w:val="left"/>
        <w:rPr>
          <w:rFonts w:ascii="Times New Roman" w:eastAsia="Times New Roman" w:hAnsi="Times New Roman" w:cs="Times New Roman"/>
          <w:sz w:val="24"/>
          <w:szCs w:val="24"/>
        </w:rPr>
      </w:pPr>
      <w:r w:rsidRPr="00B03270">
        <w:rPr>
          <w:rFonts w:ascii="Times New Roman" w:eastAsia="Times New Roman" w:hAnsi="Times New Roman" w:cs="Times New Roman"/>
          <w:sz w:val="24"/>
          <w:szCs w:val="24"/>
        </w:rPr>
        <w:t xml:space="preserve">Sixty-ninth General Assembly, </w:t>
      </w:r>
    </w:p>
    <w:p w14:paraId="72FD736D" w14:textId="77777777" w:rsidR="00B03270" w:rsidRPr="00B03270" w:rsidRDefault="00B03270" w:rsidP="00B03270">
      <w:pPr>
        <w:spacing w:after="0" w:line="240" w:lineRule="auto"/>
        <w:jc w:val="left"/>
        <w:rPr>
          <w:rFonts w:ascii="Times New Roman" w:eastAsia="Times New Roman" w:hAnsi="Times New Roman" w:cs="Times New Roman"/>
          <w:sz w:val="24"/>
          <w:szCs w:val="24"/>
        </w:rPr>
      </w:pPr>
      <w:r w:rsidRPr="00B03270">
        <w:rPr>
          <w:rFonts w:ascii="Times New Roman" w:eastAsia="Times New Roman" w:hAnsi="Times New Roman" w:cs="Times New Roman"/>
          <w:sz w:val="24"/>
          <w:szCs w:val="24"/>
        </w:rPr>
        <w:t>94th &amp; 95th M</w:t>
      </w:r>
      <w:bookmarkStart w:id="0" w:name="_GoBack"/>
      <w:bookmarkEnd w:id="0"/>
      <w:r w:rsidRPr="00B03270">
        <w:rPr>
          <w:rFonts w:ascii="Times New Roman" w:eastAsia="Times New Roman" w:hAnsi="Times New Roman" w:cs="Times New Roman"/>
          <w:sz w:val="24"/>
          <w:szCs w:val="24"/>
        </w:rPr>
        <w:t xml:space="preserve">eetings (PM) </w:t>
      </w:r>
    </w:p>
    <w:p w14:paraId="00420281" w14:textId="77777777" w:rsidR="00B03270" w:rsidRPr="00B03270" w:rsidRDefault="00B03270" w:rsidP="00B03270">
      <w:pPr>
        <w:spacing w:before="100" w:beforeAutospacing="1" w:after="100" w:afterAutospacing="1" w:line="240" w:lineRule="auto"/>
        <w:jc w:val="left"/>
        <w:rPr>
          <w:rFonts w:ascii="Times New Roman" w:eastAsia="Times New Roman" w:hAnsi="Times New Roman" w:cs="Times New Roman"/>
          <w:sz w:val="24"/>
          <w:szCs w:val="24"/>
        </w:rPr>
      </w:pPr>
      <w:r w:rsidRPr="00B03270">
        <w:rPr>
          <w:rFonts w:ascii="Times New Roman" w:eastAsia="Times New Roman" w:hAnsi="Times New Roman" w:cs="Times New Roman"/>
          <w:sz w:val="24"/>
          <w:szCs w:val="24"/>
        </w:rPr>
        <w:t xml:space="preserve">The General Assembly today elected by acclamation </w:t>
      </w:r>
      <w:proofErr w:type="spellStart"/>
      <w:r w:rsidRPr="00B03270">
        <w:rPr>
          <w:rFonts w:ascii="Times New Roman" w:eastAsia="Times New Roman" w:hAnsi="Times New Roman" w:cs="Times New Roman"/>
          <w:sz w:val="24"/>
          <w:szCs w:val="24"/>
        </w:rPr>
        <w:t>Mogens</w:t>
      </w:r>
      <w:proofErr w:type="spellEnd"/>
      <w:r w:rsidRPr="00B03270">
        <w:rPr>
          <w:rFonts w:ascii="Times New Roman" w:eastAsia="Times New Roman" w:hAnsi="Times New Roman" w:cs="Times New Roman"/>
          <w:sz w:val="24"/>
          <w:szCs w:val="24"/>
        </w:rPr>
        <w:t xml:space="preserve"> </w:t>
      </w:r>
      <w:proofErr w:type="spellStart"/>
      <w:r w:rsidRPr="00B03270">
        <w:rPr>
          <w:rFonts w:ascii="Times New Roman" w:eastAsia="Times New Roman" w:hAnsi="Times New Roman" w:cs="Times New Roman"/>
          <w:sz w:val="24"/>
          <w:szCs w:val="24"/>
        </w:rPr>
        <w:t>Lykketoft</w:t>
      </w:r>
      <w:proofErr w:type="spellEnd"/>
      <w:r w:rsidRPr="00B03270">
        <w:rPr>
          <w:rFonts w:ascii="Times New Roman" w:eastAsia="Times New Roman" w:hAnsi="Times New Roman" w:cs="Times New Roman"/>
          <w:sz w:val="24"/>
          <w:szCs w:val="24"/>
        </w:rPr>
        <w:t xml:space="preserve">, Speaker of Parliament of Denmark, as President of its seventieth session, also selecting, in consecutive meetings, </w:t>
      </w:r>
      <w:proofErr w:type="spellStart"/>
      <w:r w:rsidRPr="00B03270">
        <w:rPr>
          <w:rFonts w:ascii="Times New Roman" w:eastAsia="Times New Roman" w:hAnsi="Times New Roman" w:cs="Times New Roman"/>
          <w:sz w:val="24"/>
          <w:szCs w:val="24"/>
        </w:rPr>
        <w:t>Bureaux</w:t>
      </w:r>
      <w:proofErr w:type="spellEnd"/>
      <w:r w:rsidRPr="00B03270">
        <w:rPr>
          <w:rFonts w:ascii="Times New Roman" w:eastAsia="Times New Roman" w:hAnsi="Times New Roman" w:cs="Times New Roman"/>
          <w:sz w:val="24"/>
          <w:szCs w:val="24"/>
        </w:rPr>
        <w:t xml:space="preserve"> members of its six Main Committees.</w:t>
      </w:r>
    </w:p>
    <w:p w14:paraId="7F66C389" w14:textId="77777777" w:rsidR="00B03270" w:rsidRPr="00B03270" w:rsidRDefault="00B03270" w:rsidP="00B03270">
      <w:pPr>
        <w:spacing w:before="100" w:beforeAutospacing="1" w:after="100" w:afterAutospacing="1" w:line="240" w:lineRule="auto"/>
        <w:jc w:val="left"/>
        <w:rPr>
          <w:rFonts w:ascii="Times New Roman" w:eastAsia="Times New Roman" w:hAnsi="Times New Roman" w:cs="Times New Roman"/>
          <w:sz w:val="24"/>
          <w:szCs w:val="24"/>
        </w:rPr>
      </w:pPr>
      <w:r w:rsidRPr="00B03270">
        <w:rPr>
          <w:rFonts w:ascii="Times New Roman" w:eastAsia="Times New Roman" w:hAnsi="Times New Roman" w:cs="Times New Roman"/>
          <w:sz w:val="24"/>
          <w:szCs w:val="24"/>
        </w:rPr>
        <w:t xml:space="preserve">“I aim to organize our work in a way that allows us to reflect on the successes — but also the shortcomings — in these first 70 years, while also looking to the future,” Mr. </w:t>
      </w:r>
      <w:proofErr w:type="spellStart"/>
      <w:r w:rsidRPr="00B03270">
        <w:rPr>
          <w:rFonts w:ascii="Times New Roman" w:eastAsia="Times New Roman" w:hAnsi="Times New Roman" w:cs="Times New Roman"/>
          <w:sz w:val="24"/>
          <w:szCs w:val="24"/>
        </w:rPr>
        <w:t>Lykketoft</w:t>
      </w:r>
      <w:proofErr w:type="spellEnd"/>
      <w:r w:rsidRPr="00B03270">
        <w:rPr>
          <w:rFonts w:ascii="Times New Roman" w:eastAsia="Times New Roman" w:hAnsi="Times New Roman" w:cs="Times New Roman"/>
          <w:sz w:val="24"/>
          <w:szCs w:val="24"/>
        </w:rPr>
        <w:t xml:space="preserve"> said, recalling that the United Nations’ seventieth anniversary would be celebrated throughout the session.</w:t>
      </w:r>
    </w:p>
    <w:p w14:paraId="24685336" w14:textId="77777777" w:rsidR="00B03270" w:rsidRPr="00B03270" w:rsidRDefault="00B03270" w:rsidP="00B03270">
      <w:pPr>
        <w:spacing w:before="100" w:beforeAutospacing="1" w:after="100" w:afterAutospacing="1" w:line="240" w:lineRule="auto"/>
        <w:jc w:val="left"/>
        <w:rPr>
          <w:rFonts w:ascii="Times New Roman" w:eastAsia="Times New Roman" w:hAnsi="Times New Roman" w:cs="Times New Roman"/>
          <w:sz w:val="24"/>
          <w:szCs w:val="24"/>
        </w:rPr>
      </w:pPr>
      <w:r w:rsidRPr="00B03270">
        <w:rPr>
          <w:rFonts w:ascii="Times New Roman" w:eastAsia="Times New Roman" w:hAnsi="Times New Roman" w:cs="Times New Roman"/>
          <w:sz w:val="24"/>
          <w:szCs w:val="24"/>
        </w:rPr>
        <w:t xml:space="preserve">The theme of his tenure would be “The United Nations at 70 — A New Commitment to Action”, he said.  In that timespan, the world’s population had almost tripled to more than 7 billion people.  The struggle to </w:t>
      </w:r>
      <w:proofErr w:type="spellStart"/>
      <w:r w:rsidRPr="00B03270">
        <w:rPr>
          <w:rFonts w:ascii="Times New Roman" w:eastAsia="Times New Roman" w:hAnsi="Times New Roman" w:cs="Times New Roman"/>
          <w:sz w:val="24"/>
          <w:szCs w:val="24"/>
        </w:rPr>
        <w:t>catalyse</w:t>
      </w:r>
      <w:proofErr w:type="spellEnd"/>
      <w:r w:rsidRPr="00B03270">
        <w:rPr>
          <w:rFonts w:ascii="Times New Roman" w:eastAsia="Times New Roman" w:hAnsi="Times New Roman" w:cs="Times New Roman"/>
          <w:sz w:val="24"/>
          <w:szCs w:val="24"/>
        </w:rPr>
        <w:t xml:space="preserve"> sustainable development and address climate change was both the challenge and the opportunity of a lifetime.  The key to success lay in identifying new ways for all countries to produce and consume without undermining our common future.</w:t>
      </w:r>
    </w:p>
    <w:p w14:paraId="514D0AD2" w14:textId="77777777" w:rsidR="00B03270" w:rsidRPr="00B03270" w:rsidRDefault="00B03270" w:rsidP="00B03270">
      <w:pPr>
        <w:spacing w:before="100" w:beforeAutospacing="1" w:after="100" w:afterAutospacing="1" w:line="240" w:lineRule="auto"/>
        <w:jc w:val="left"/>
        <w:rPr>
          <w:rFonts w:ascii="Times New Roman" w:eastAsia="Times New Roman" w:hAnsi="Times New Roman" w:cs="Times New Roman"/>
          <w:sz w:val="24"/>
          <w:szCs w:val="24"/>
        </w:rPr>
      </w:pPr>
      <w:r w:rsidRPr="00B03270">
        <w:rPr>
          <w:rFonts w:ascii="Times New Roman" w:eastAsia="Times New Roman" w:hAnsi="Times New Roman" w:cs="Times New Roman"/>
          <w:sz w:val="24"/>
          <w:szCs w:val="24"/>
        </w:rPr>
        <w:t>Indeed, he said, in a world where the 92 wealthiest people owned more than the poorest half of humanity, all nations must play a part in strengthening resource mobilization to build a more equitable world.  Member States were in the final stretch towards adopting a universal, people-</w:t>
      </w:r>
      <w:proofErr w:type="spellStart"/>
      <w:r w:rsidRPr="00B03270">
        <w:rPr>
          <w:rFonts w:ascii="Times New Roman" w:eastAsia="Times New Roman" w:hAnsi="Times New Roman" w:cs="Times New Roman"/>
          <w:sz w:val="24"/>
          <w:szCs w:val="24"/>
        </w:rPr>
        <w:t>centred</w:t>
      </w:r>
      <w:proofErr w:type="spellEnd"/>
      <w:r w:rsidRPr="00B03270">
        <w:rPr>
          <w:rFonts w:ascii="Times New Roman" w:eastAsia="Times New Roman" w:hAnsi="Times New Roman" w:cs="Times New Roman"/>
          <w:sz w:val="24"/>
          <w:szCs w:val="24"/>
        </w:rPr>
        <w:t xml:space="preserve"> and transformative development agenda which would enable action on eradicating extreme poverty, keeping climate change at bay and creating inclusive economic growth.  His first priority would be to ensure that the September summit for the agenda’s adoption brought leaders into a “new commitment to action” for the next 15 years.</w:t>
      </w:r>
    </w:p>
    <w:p w14:paraId="13A4E9B7" w14:textId="77777777" w:rsidR="00B03270" w:rsidRPr="00B03270" w:rsidRDefault="00B03270" w:rsidP="00B03270">
      <w:pPr>
        <w:spacing w:before="100" w:beforeAutospacing="1" w:after="100" w:afterAutospacing="1" w:line="240" w:lineRule="auto"/>
        <w:jc w:val="left"/>
        <w:rPr>
          <w:rFonts w:ascii="Times New Roman" w:eastAsia="Times New Roman" w:hAnsi="Times New Roman" w:cs="Times New Roman"/>
          <w:sz w:val="24"/>
          <w:szCs w:val="24"/>
        </w:rPr>
      </w:pPr>
      <w:r w:rsidRPr="00B03270">
        <w:rPr>
          <w:rFonts w:ascii="Times New Roman" w:eastAsia="Times New Roman" w:hAnsi="Times New Roman" w:cs="Times New Roman"/>
          <w:sz w:val="24"/>
          <w:szCs w:val="24"/>
        </w:rPr>
        <w:t xml:space="preserve">His second priority — the United Nations contribution to international peace and security — was more important than ever, amid armed conflict, terrorism, nuclear proliferation and increasing risks for tensions among major powers, he said.  His third priority to support progress in human rights — in governance, rule of law and gender equality, for example — was integral to </w:t>
      </w:r>
      <w:r w:rsidRPr="00B03270">
        <w:rPr>
          <w:rFonts w:ascii="Times New Roman" w:eastAsia="Times New Roman" w:hAnsi="Times New Roman" w:cs="Times New Roman"/>
          <w:sz w:val="24"/>
          <w:szCs w:val="24"/>
        </w:rPr>
        <w:lastRenderedPageBreak/>
        <w:t>safeguarding achievements in other fields of intervention, whether security or development related.  Throughout, his goal would be to seek pragmatic and action-oriented outcomes.</w:t>
      </w:r>
    </w:p>
    <w:p w14:paraId="38A6D9A3" w14:textId="77777777" w:rsidR="00B03270" w:rsidRPr="00B03270" w:rsidRDefault="00B03270" w:rsidP="00B03270">
      <w:pPr>
        <w:spacing w:before="100" w:beforeAutospacing="1" w:after="100" w:afterAutospacing="1" w:line="240" w:lineRule="auto"/>
        <w:jc w:val="left"/>
        <w:rPr>
          <w:rFonts w:ascii="Times New Roman" w:eastAsia="Times New Roman" w:hAnsi="Times New Roman" w:cs="Times New Roman"/>
          <w:sz w:val="24"/>
          <w:szCs w:val="24"/>
        </w:rPr>
      </w:pPr>
      <w:r w:rsidRPr="00B03270">
        <w:rPr>
          <w:rFonts w:ascii="Times New Roman" w:eastAsia="Times New Roman" w:hAnsi="Times New Roman" w:cs="Times New Roman"/>
          <w:sz w:val="24"/>
          <w:szCs w:val="24"/>
        </w:rPr>
        <w:t>Also during his presidency, he said, the Assembly would commemorate on 23 October the entry into force of the United Nations Charter, with other high-level events in April, May and July, respectively, on:  achieving the sustainable development goals; strengthening the United Nations role in peace and security; and implementing the Organization’s work in human rights and related issues.  He would convene a limited number of briefings, thematic debates and consultations with non-State actors, as well as continue work on the United Nations reform agenda.  In all efforts, he would conduct the presidency in a transparent, inclusive and open manner.</w:t>
      </w:r>
    </w:p>
    <w:p w14:paraId="73F818FB" w14:textId="77777777" w:rsidR="00B03270" w:rsidRPr="00B03270" w:rsidRDefault="00B03270" w:rsidP="00B03270">
      <w:pPr>
        <w:spacing w:before="100" w:beforeAutospacing="1" w:after="100" w:afterAutospacing="1" w:line="240" w:lineRule="auto"/>
        <w:jc w:val="left"/>
        <w:rPr>
          <w:rFonts w:ascii="Times New Roman" w:eastAsia="Times New Roman" w:hAnsi="Times New Roman" w:cs="Times New Roman"/>
          <w:sz w:val="24"/>
          <w:szCs w:val="24"/>
        </w:rPr>
      </w:pPr>
      <w:r w:rsidRPr="00B03270">
        <w:rPr>
          <w:rFonts w:ascii="Times New Roman" w:eastAsia="Times New Roman" w:hAnsi="Times New Roman" w:cs="Times New Roman"/>
          <w:sz w:val="24"/>
          <w:szCs w:val="24"/>
        </w:rPr>
        <w:t>It was time to make a new commitment to action, he said, a signal that the Assembly would send throughout the session.  With that in mind, he called on decision-makers to find ways to achieve growth while shrinking the gap between rich and poor, eradicate extreme poverty while delivering more equitable access to — and distribution of — global goods, and cooperate in ways that created the equitable and stable world envisaged by the Charter.</w:t>
      </w:r>
    </w:p>
    <w:p w14:paraId="0FE33C10" w14:textId="77777777" w:rsidR="00B03270" w:rsidRPr="00B03270" w:rsidRDefault="00B03270" w:rsidP="00B03270">
      <w:pPr>
        <w:spacing w:before="100" w:beforeAutospacing="1" w:after="100" w:afterAutospacing="1" w:line="240" w:lineRule="auto"/>
        <w:jc w:val="left"/>
        <w:rPr>
          <w:rFonts w:ascii="Times New Roman" w:eastAsia="Times New Roman" w:hAnsi="Times New Roman" w:cs="Times New Roman"/>
          <w:sz w:val="24"/>
          <w:szCs w:val="24"/>
        </w:rPr>
      </w:pPr>
      <w:r w:rsidRPr="00B03270">
        <w:rPr>
          <w:rFonts w:ascii="Times New Roman" w:eastAsia="Times New Roman" w:hAnsi="Times New Roman" w:cs="Times New Roman"/>
          <w:sz w:val="24"/>
          <w:szCs w:val="24"/>
        </w:rPr>
        <w:t>In his congratulatory remarks, Secretary-General Ban Ki-moon said that this year offered an extraordinary opportunity to shape history with the target date for the Millennium Development Goals — the largest campaign against poverty in history — to be reached and a special summit to be held to adopt a new vision for sustainable development that would guide the world for the next 15 years.  “We could not have a better leader,” he said, citing the President-elect’s experience as economist, finance minister and foreign minister.</w:t>
      </w:r>
    </w:p>
    <w:p w14:paraId="1B83F46D" w14:textId="77777777" w:rsidR="00B03270" w:rsidRPr="00B03270" w:rsidRDefault="00B03270" w:rsidP="00B03270">
      <w:pPr>
        <w:spacing w:before="100" w:beforeAutospacing="1" w:after="100" w:afterAutospacing="1" w:line="240" w:lineRule="auto"/>
        <w:jc w:val="left"/>
        <w:rPr>
          <w:rFonts w:ascii="Times New Roman" w:eastAsia="Times New Roman" w:hAnsi="Times New Roman" w:cs="Times New Roman"/>
          <w:sz w:val="24"/>
          <w:szCs w:val="24"/>
        </w:rPr>
      </w:pPr>
      <w:r w:rsidRPr="00B03270">
        <w:rPr>
          <w:rFonts w:ascii="Times New Roman" w:eastAsia="Times New Roman" w:hAnsi="Times New Roman" w:cs="Times New Roman"/>
          <w:sz w:val="24"/>
          <w:szCs w:val="24"/>
        </w:rPr>
        <w:t xml:space="preserve">When Mr. </w:t>
      </w:r>
      <w:proofErr w:type="spellStart"/>
      <w:r w:rsidRPr="00B03270">
        <w:rPr>
          <w:rFonts w:ascii="Times New Roman" w:eastAsia="Times New Roman" w:hAnsi="Times New Roman" w:cs="Times New Roman"/>
          <w:sz w:val="24"/>
          <w:szCs w:val="24"/>
        </w:rPr>
        <w:t>Lykketoft</w:t>
      </w:r>
      <w:proofErr w:type="spellEnd"/>
      <w:r w:rsidRPr="00B03270">
        <w:rPr>
          <w:rFonts w:ascii="Times New Roman" w:eastAsia="Times New Roman" w:hAnsi="Times New Roman" w:cs="Times New Roman"/>
          <w:sz w:val="24"/>
          <w:szCs w:val="24"/>
        </w:rPr>
        <w:t xml:space="preserve"> was finance minister, Denmark dramatically exceeded its development assistance target to help even more people struggling against poverty, he said.  About two years ago in Copenhagen, he had met with Mr. </w:t>
      </w:r>
      <w:proofErr w:type="spellStart"/>
      <w:r w:rsidRPr="00B03270">
        <w:rPr>
          <w:rFonts w:ascii="Times New Roman" w:eastAsia="Times New Roman" w:hAnsi="Times New Roman" w:cs="Times New Roman"/>
          <w:sz w:val="24"/>
          <w:szCs w:val="24"/>
        </w:rPr>
        <w:t>Lykketoft</w:t>
      </w:r>
      <w:proofErr w:type="spellEnd"/>
      <w:r w:rsidRPr="00B03270">
        <w:rPr>
          <w:rFonts w:ascii="Times New Roman" w:eastAsia="Times New Roman" w:hAnsi="Times New Roman" w:cs="Times New Roman"/>
          <w:sz w:val="24"/>
          <w:szCs w:val="24"/>
        </w:rPr>
        <w:t>, who offered a tour of the Danish Parliament.  “Now he will preside over the General Assembly, our ‘Parliament of Humanity’,” Mr. Ban said.</w:t>
      </w:r>
    </w:p>
    <w:p w14:paraId="3044BF6F" w14:textId="77777777" w:rsidR="00B03270" w:rsidRPr="00B03270" w:rsidRDefault="00B03270" w:rsidP="00B03270">
      <w:pPr>
        <w:spacing w:before="100" w:beforeAutospacing="1" w:after="100" w:afterAutospacing="1" w:line="240" w:lineRule="auto"/>
        <w:jc w:val="left"/>
        <w:rPr>
          <w:rFonts w:ascii="Times New Roman" w:eastAsia="Times New Roman" w:hAnsi="Times New Roman" w:cs="Times New Roman"/>
          <w:sz w:val="24"/>
          <w:szCs w:val="24"/>
        </w:rPr>
      </w:pPr>
      <w:r w:rsidRPr="00B03270">
        <w:rPr>
          <w:rFonts w:ascii="Times New Roman" w:eastAsia="Times New Roman" w:hAnsi="Times New Roman" w:cs="Times New Roman"/>
          <w:sz w:val="24"/>
          <w:szCs w:val="24"/>
        </w:rPr>
        <w:t xml:space="preserve">Sam K. </w:t>
      </w:r>
      <w:proofErr w:type="spellStart"/>
      <w:r w:rsidRPr="00B03270">
        <w:rPr>
          <w:rFonts w:ascii="Times New Roman" w:eastAsia="Times New Roman" w:hAnsi="Times New Roman" w:cs="Times New Roman"/>
          <w:sz w:val="24"/>
          <w:szCs w:val="24"/>
        </w:rPr>
        <w:t>Kutesa</w:t>
      </w:r>
      <w:proofErr w:type="spellEnd"/>
      <w:r w:rsidRPr="00B03270">
        <w:rPr>
          <w:rFonts w:ascii="Times New Roman" w:eastAsia="Times New Roman" w:hAnsi="Times New Roman" w:cs="Times New Roman"/>
          <w:sz w:val="24"/>
          <w:szCs w:val="24"/>
        </w:rPr>
        <w:t xml:space="preserve"> (Uganda), President of the sixty-ninth session, also congratulated Mr. </w:t>
      </w:r>
      <w:proofErr w:type="spellStart"/>
      <w:r w:rsidRPr="00B03270">
        <w:rPr>
          <w:rFonts w:ascii="Times New Roman" w:eastAsia="Times New Roman" w:hAnsi="Times New Roman" w:cs="Times New Roman"/>
          <w:sz w:val="24"/>
          <w:szCs w:val="24"/>
        </w:rPr>
        <w:t>Lykketoft</w:t>
      </w:r>
      <w:proofErr w:type="spellEnd"/>
      <w:r w:rsidRPr="00B03270">
        <w:rPr>
          <w:rFonts w:ascii="Times New Roman" w:eastAsia="Times New Roman" w:hAnsi="Times New Roman" w:cs="Times New Roman"/>
          <w:sz w:val="24"/>
          <w:szCs w:val="24"/>
        </w:rPr>
        <w:t>, agreeing that the seventieth session would be historic.  With negotiations on the post-2015 agenda and the Third International Conference on Financing for Development at a “critical stage”, redoubled efforts would be needed to ensure successful outcomes.</w:t>
      </w:r>
    </w:p>
    <w:p w14:paraId="5870C3E3" w14:textId="77777777" w:rsidR="00B03270" w:rsidRPr="00B03270" w:rsidRDefault="00B03270" w:rsidP="00B03270">
      <w:pPr>
        <w:spacing w:before="100" w:beforeAutospacing="1" w:after="100" w:afterAutospacing="1" w:line="240" w:lineRule="auto"/>
        <w:jc w:val="left"/>
        <w:rPr>
          <w:rFonts w:ascii="Times New Roman" w:eastAsia="Times New Roman" w:hAnsi="Times New Roman" w:cs="Times New Roman"/>
          <w:sz w:val="24"/>
          <w:szCs w:val="24"/>
        </w:rPr>
      </w:pPr>
      <w:r w:rsidRPr="00B03270">
        <w:rPr>
          <w:rFonts w:ascii="Times New Roman" w:eastAsia="Times New Roman" w:hAnsi="Times New Roman" w:cs="Times New Roman"/>
          <w:sz w:val="24"/>
          <w:szCs w:val="24"/>
        </w:rPr>
        <w:t>Also congratulating the President-elect on behalf of regional groups were the representatives of Rwanda (African States), Bahrain (Asia Pacific States), Poland (Eastern European States), Panama (Latin American and Caribbean States) and Finland (Western European and other States), as well as a representative of the United States, on behalf of the host country.</w:t>
      </w:r>
    </w:p>
    <w:p w14:paraId="7917CF00" w14:textId="77777777" w:rsidR="00B03270" w:rsidRPr="00B03270" w:rsidRDefault="00B03270" w:rsidP="00B03270">
      <w:pPr>
        <w:spacing w:before="100" w:beforeAutospacing="1" w:after="100" w:afterAutospacing="1" w:line="240" w:lineRule="auto"/>
        <w:jc w:val="left"/>
        <w:rPr>
          <w:rFonts w:ascii="Times New Roman" w:eastAsia="Times New Roman" w:hAnsi="Times New Roman" w:cs="Times New Roman"/>
          <w:sz w:val="24"/>
          <w:szCs w:val="24"/>
        </w:rPr>
      </w:pPr>
      <w:r w:rsidRPr="00B03270">
        <w:rPr>
          <w:rFonts w:ascii="Times New Roman" w:eastAsia="Times New Roman" w:hAnsi="Times New Roman" w:cs="Times New Roman"/>
          <w:sz w:val="24"/>
          <w:szCs w:val="24"/>
        </w:rPr>
        <w:t>The Secretary-General, in accordance with tradition, then drew lots to determine which delegation would occupy the first seat in the General Assembly Hall during the next session.  Tuvalu was picked and would be followed in English alphabetical order by all other countries, with the same order observed in the Main Committees.</w:t>
      </w:r>
    </w:p>
    <w:p w14:paraId="216D36A7" w14:textId="77777777" w:rsidR="00B03270" w:rsidRPr="00B03270" w:rsidRDefault="00B03270" w:rsidP="00B03270">
      <w:pPr>
        <w:spacing w:before="100" w:beforeAutospacing="1" w:after="100" w:afterAutospacing="1" w:line="240" w:lineRule="auto"/>
        <w:jc w:val="left"/>
        <w:rPr>
          <w:rFonts w:ascii="Times New Roman" w:eastAsia="Times New Roman" w:hAnsi="Times New Roman" w:cs="Times New Roman"/>
          <w:sz w:val="24"/>
          <w:szCs w:val="24"/>
        </w:rPr>
      </w:pPr>
      <w:r w:rsidRPr="00B03270">
        <w:rPr>
          <w:rFonts w:ascii="Times New Roman" w:eastAsia="Times New Roman" w:hAnsi="Times New Roman" w:cs="Times New Roman"/>
          <w:sz w:val="24"/>
          <w:szCs w:val="24"/>
        </w:rPr>
        <w:lastRenderedPageBreak/>
        <w:t>The General Assembly also elected by secret ballot 21 Vice-Presidents of its plenary:  Benin, Cameroon, Egypt, Eritrea, Mozambique and Togo from the African States; Bahrain, Kazakhstan, Nauru, Republic of Korea and Yemen from the Asia-Pacific States; Azerbaijan from the Eastern European States; Colombia, Ecuador and Paraguay from the Latin American and Caribbean States; and Italy from the Western European and other States.  The five permanent members of the Security Council (China, France, Russian Federation, United Kingdom and the United States) serve as Vice-Presidents, as well.</w:t>
      </w:r>
    </w:p>
    <w:p w14:paraId="75D65DAF" w14:textId="77777777" w:rsidR="00B03270" w:rsidRPr="00B03270" w:rsidRDefault="00B03270" w:rsidP="00B03270">
      <w:pPr>
        <w:spacing w:before="100" w:beforeAutospacing="1" w:after="100" w:afterAutospacing="1" w:line="240" w:lineRule="auto"/>
        <w:jc w:val="left"/>
        <w:rPr>
          <w:rFonts w:ascii="Times New Roman" w:eastAsia="Times New Roman" w:hAnsi="Times New Roman" w:cs="Times New Roman"/>
          <w:sz w:val="24"/>
          <w:szCs w:val="24"/>
        </w:rPr>
      </w:pPr>
      <w:r w:rsidRPr="00B03270">
        <w:rPr>
          <w:rFonts w:ascii="Times New Roman" w:eastAsia="Times New Roman" w:hAnsi="Times New Roman" w:cs="Times New Roman"/>
          <w:sz w:val="24"/>
          <w:szCs w:val="24"/>
        </w:rPr>
        <w:t xml:space="preserve">Also today, the Assembly’s six Main Committees, in consecutive meetings, elected their chairpersons and members of their respective </w:t>
      </w:r>
      <w:proofErr w:type="spellStart"/>
      <w:r w:rsidRPr="00B03270">
        <w:rPr>
          <w:rFonts w:ascii="Times New Roman" w:eastAsia="Times New Roman" w:hAnsi="Times New Roman" w:cs="Times New Roman"/>
          <w:sz w:val="24"/>
          <w:szCs w:val="24"/>
        </w:rPr>
        <w:t>Bureaux</w:t>
      </w:r>
      <w:proofErr w:type="spellEnd"/>
      <w:r w:rsidRPr="00B03270">
        <w:rPr>
          <w:rFonts w:ascii="Times New Roman" w:eastAsia="Times New Roman" w:hAnsi="Times New Roman" w:cs="Times New Roman"/>
          <w:sz w:val="24"/>
          <w:szCs w:val="24"/>
        </w:rPr>
        <w:t xml:space="preserve"> by acclamation.</w:t>
      </w:r>
    </w:p>
    <w:p w14:paraId="3BD50B8B" w14:textId="77777777" w:rsidR="00B03270" w:rsidRPr="00B03270" w:rsidRDefault="00B03270" w:rsidP="00B03270">
      <w:pPr>
        <w:spacing w:before="100" w:beforeAutospacing="1" w:after="100" w:afterAutospacing="1" w:line="240" w:lineRule="auto"/>
        <w:jc w:val="left"/>
        <w:rPr>
          <w:rFonts w:ascii="Times New Roman" w:eastAsia="Times New Roman" w:hAnsi="Times New Roman" w:cs="Times New Roman"/>
          <w:sz w:val="24"/>
          <w:szCs w:val="24"/>
        </w:rPr>
      </w:pPr>
      <w:r w:rsidRPr="00B03270">
        <w:rPr>
          <w:rFonts w:ascii="Times New Roman" w:eastAsia="Times New Roman" w:hAnsi="Times New Roman" w:cs="Times New Roman"/>
          <w:sz w:val="24"/>
          <w:szCs w:val="24"/>
        </w:rPr>
        <w:t xml:space="preserve">The First Committee (Disarmament and International Security) elected Karel Jan </w:t>
      </w:r>
      <w:proofErr w:type="spellStart"/>
      <w:r w:rsidRPr="00B03270">
        <w:rPr>
          <w:rFonts w:ascii="Times New Roman" w:eastAsia="Times New Roman" w:hAnsi="Times New Roman" w:cs="Times New Roman"/>
          <w:sz w:val="24"/>
          <w:szCs w:val="24"/>
        </w:rPr>
        <w:t>Gustaaf</w:t>
      </w:r>
      <w:proofErr w:type="spellEnd"/>
      <w:r w:rsidRPr="00B03270">
        <w:rPr>
          <w:rFonts w:ascii="Times New Roman" w:eastAsia="Times New Roman" w:hAnsi="Times New Roman" w:cs="Times New Roman"/>
          <w:sz w:val="24"/>
          <w:szCs w:val="24"/>
        </w:rPr>
        <w:t xml:space="preserve"> van </w:t>
      </w:r>
      <w:proofErr w:type="spellStart"/>
      <w:r w:rsidRPr="00B03270">
        <w:rPr>
          <w:rFonts w:ascii="Times New Roman" w:eastAsia="Times New Roman" w:hAnsi="Times New Roman" w:cs="Times New Roman"/>
          <w:sz w:val="24"/>
          <w:szCs w:val="24"/>
        </w:rPr>
        <w:t>Oosterom</w:t>
      </w:r>
      <w:proofErr w:type="spellEnd"/>
      <w:r w:rsidRPr="00B03270">
        <w:rPr>
          <w:rFonts w:ascii="Times New Roman" w:eastAsia="Times New Roman" w:hAnsi="Times New Roman" w:cs="Times New Roman"/>
          <w:sz w:val="24"/>
          <w:szCs w:val="24"/>
        </w:rPr>
        <w:t xml:space="preserve"> (Netherlands) as Chair; </w:t>
      </w:r>
      <w:proofErr w:type="spellStart"/>
      <w:r w:rsidRPr="00B03270">
        <w:rPr>
          <w:rFonts w:ascii="Times New Roman" w:eastAsia="Times New Roman" w:hAnsi="Times New Roman" w:cs="Times New Roman"/>
          <w:sz w:val="24"/>
          <w:szCs w:val="24"/>
        </w:rPr>
        <w:t>Abdulaziz</w:t>
      </w:r>
      <w:proofErr w:type="spellEnd"/>
      <w:r w:rsidRPr="00B03270">
        <w:rPr>
          <w:rFonts w:ascii="Times New Roman" w:eastAsia="Times New Roman" w:hAnsi="Times New Roman" w:cs="Times New Roman"/>
          <w:sz w:val="24"/>
          <w:szCs w:val="24"/>
        </w:rPr>
        <w:t xml:space="preserve"> </w:t>
      </w:r>
      <w:proofErr w:type="spellStart"/>
      <w:r w:rsidRPr="00B03270">
        <w:rPr>
          <w:rFonts w:ascii="Times New Roman" w:eastAsia="Times New Roman" w:hAnsi="Times New Roman" w:cs="Times New Roman"/>
          <w:sz w:val="24"/>
          <w:szCs w:val="24"/>
        </w:rPr>
        <w:t>Alajmi</w:t>
      </w:r>
      <w:proofErr w:type="spellEnd"/>
      <w:r w:rsidRPr="00B03270">
        <w:rPr>
          <w:rFonts w:ascii="Times New Roman" w:eastAsia="Times New Roman" w:hAnsi="Times New Roman" w:cs="Times New Roman"/>
          <w:sz w:val="24"/>
          <w:szCs w:val="24"/>
        </w:rPr>
        <w:t xml:space="preserve"> (Kuwait) and </w:t>
      </w:r>
      <w:proofErr w:type="spellStart"/>
      <w:r w:rsidRPr="00B03270">
        <w:rPr>
          <w:rFonts w:ascii="Times New Roman" w:eastAsia="Times New Roman" w:hAnsi="Times New Roman" w:cs="Times New Roman"/>
          <w:sz w:val="24"/>
          <w:szCs w:val="24"/>
        </w:rPr>
        <w:t>Lachezara</w:t>
      </w:r>
      <w:proofErr w:type="spellEnd"/>
      <w:r w:rsidRPr="00B03270">
        <w:rPr>
          <w:rFonts w:ascii="Times New Roman" w:eastAsia="Times New Roman" w:hAnsi="Times New Roman" w:cs="Times New Roman"/>
          <w:sz w:val="24"/>
          <w:szCs w:val="24"/>
        </w:rPr>
        <w:t xml:space="preserve"> </w:t>
      </w:r>
      <w:proofErr w:type="spellStart"/>
      <w:r w:rsidRPr="00B03270">
        <w:rPr>
          <w:rFonts w:ascii="Times New Roman" w:eastAsia="Times New Roman" w:hAnsi="Times New Roman" w:cs="Times New Roman"/>
          <w:sz w:val="24"/>
          <w:szCs w:val="24"/>
        </w:rPr>
        <w:t>Stoeva</w:t>
      </w:r>
      <w:proofErr w:type="spellEnd"/>
      <w:r w:rsidRPr="00B03270">
        <w:rPr>
          <w:rFonts w:ascii="Times New Roman" w:eastAsia="Times New Roman" w:hAnsi="Times New Roman" w:cs="Times New Roman"/>
          <w:sz w:val="24"/>
          <w:szCs w:val="24"/>
        </w:rPr>
        <w:t xml:space="preserve"> (Bulgaria) as Vice-Chairs; and Tasha Young (Belize) as Rapporteur.  The Committee also revised its provisional 2015 work </w:t>
      </w:r>
      <w:proofErr w:type="spellStart"/>
      <w:r w:rsidRPr="00B03270">
        <w:rPr>
          <w:rFonts w:ascii="Times New Roman" w:eastAsia="Times New Roman" w:hAnsi="Times New Roman" w:cs="Times New Roman"/>
          <w:sz w:val="24"/>
          <w:szCs w:val="24"/>
        </w:rPr>
        <w:t>programme</w:t>
      </w:r>
      <w:proofErr w:type="spellEnd"/>
      <w:r w:rsidRPr="00B03270">
        <w:rPr>
          <w:rFonts w:ascii="Times New Roman" w:eastAsia="Times New Roman" w:hAnsi="Times New Roman" w:cs="Times New Roman"/>
          <w:sz w:val="24"/>
          <w:szCs w:val="24"/>
        </w:rPr>
        <w:t xml:space="preserve"> (document A/C.1/69/CRP.5/Rev.1).</w:t>
      </w:r>
    </w:p>
    <w:p w14:paraId="7728AED5" w14:textId="77777777" w:rsidR="00B03270" w:rsidRPr="00B03270" w:rsidRDefault="00B03270" w:rsidP="00B03270">
      <w:pPr>
        <w:spacing w:before="100" w:beforeAutospacing="1" w:after="100" w:afterAutospacing="1" w:line="240" w:lineRule="auto"/>
        <w:jc w:val="left"/>
        <w:rPr>
          <w:rFonts w:ascii="Times New Roman" w:eastAsia="Times New Roman" w:hAnsi="Times New Roman" w:cs="Times New Roman"/>
          <w:sz w:val="24"/>
          <w:szCs w:val="24"/>
        </w:rPr>
      </w:pPr>
      <w:r w:rsidRPr="00B03270">
        <w:rPr>
          <w:rFonts w:ascii="Times New Roman" w:eastAsia="Times New Roman" w:hAnsi="Times New Roman" w:cs="Times New Roman"/>
          <w:sz w:val="24"/>
          <w:szCs w:val="24"/>
        </w:rPr>
        <w:t xml:space="preserve">The Second Committee (Economic and Financial) elected Andrej </w:t>
      </w:r>
      <w:proofErr w:type="spellStart"/>
      <w:r w:rsidRPr="00B03270">
        <w:rPr>
          <w:rFonts w:ascii="Times New Roman" w:eastAsia="Times New Roman" w:hAnsi="Times New Roman" w:cs="Times New Roman"/>
          <w:sz w:val="24"/>
          <w:szCs w:val="24"/>
        </w:rPr>
        <w:t>Logar</w:t>
      </w:r>
      <w:proofErr w:type="spellEnd"/>
      <w:r w:rsidRPr="00B03270">
        <w:rPr>
          <w:rFonts w:ascii="Times New Roman" w:eastAsia="Times New Roman" w:hAnsi="Times New Roman" w:cs="Times New Roman"/>
          <w:sz w:val="24"/>
          <w:szCs w:val="24"/>
        </w:rPr>
        <w:t xml:space="preserve"> (Slovenia) as Chair, as well as Enrique Carrillo Gomez (Paraguay), </w:t>
      </w:r>
      <w:proofErr w:type="spellStart"/>
      <w:r w:rsidRPr="00B03270">
        <w:rPr>
          <w:rFonts w:ascii="Times New Roman" w:eastAsia="Times New Roman" w:hAnsi="Times New Roman" w:cs="Times New Roman"/>
          <w:sz w:val="24"/>
          <w:szCs w:val="24"/>
        </w:rPr>
        <w:t>Purnomo</w:t>
      </w:r>
      <w:proofErr w:type="spellEnd"/>
      <w:r w:rsidRPr="00B03270">
        <w:rPr>
          <w:rFonts w:ascii="Times New Roman" w:eastAsia="Times New Roman" w:hAnsi="Times New Roman" w:cs="Times New Roman"/>
          <w:sz w:val="24"/>
          <w:szCs w:val="24"/>
        </w:rPr>
        <w:t xml:space="preserve"> Ahmad Chandra (Indonesia) and </w:t>
      </w:r>
      <w:proofErr w:type="spellStart"/>
      <w:r w:rsidRPr="00B03270">
        <w:rPr>
          <w:rFonts w:ascii="Times New Roman" w:eastAsia="Times New Roman" w:hAnsi="Times New Roman" w:cs="Times New Roman"/>
          <w:sz w:val="24"/>
          <w:szCs w:val="24"/>
        </w:rPr>
        <w:t>Reinhard</w:t>
      </w:r>
      <w:proofErr w:type="spellEnd"/>
      <w:r w:rsidRPr="00B03270">
        <w:rPr>
          <w:rFonts w:ascii="Times New Roman" w:eastAsia="Times New Roman" w:hAnsi="Times New Roman" w:cs="Times New Roman"/>
          <w:sz w:val="24"/>
          <w:szCs w:val="24"/>
        </w:rPr>
        <w:t xml:space="preserve"> </w:t>
      </w:r>
      <w:proofErr w:type="spellStart"/>
      <w:r w:rsidRPr="00B03270">
        <w:rPr>
          <w:rFonts w:ascii="Times New Roman" w:eastAsia="Times New Roman" w:hAnsi="Times New Roman" w:cs="Times New Roman"/>
          <w:sz w:val="24"/>
          <w:szCs w:val="24"/>
        </w:rPr>
        <w:t>Krapp</w:t>
      </w:r>
      <w:proofErr w:type="spellEnd"/>
      <w:r w:rsidRPr="00B03270">
        <w:rPr>
          <w:rFonts w:ascii="Times New Roman" w:eastAsia="Times New Roman" w:hAnsi="Times New Roman" w:cs="Times New Roman"/>
          <w:sz w:val="24"/>
          <w:szCs w:val="24"/>
        </w:rPr>
        <w:t xml:space="preserve"> (Germany) as Vice-Chairs.  The election of the Committee’s Rapporteur was deferred until a later date.</w:t>
      </w:r>
    </w:p>
    <w:p w14:paraId="6EC80B53" w14:textId="77777777" w:rsidR="00B03270" w:rsidRPr="00B03270" w:rsidRDefault="00B03270" w:rsidP="00B03270">
      <w:pPr>
        <w:spacing w:before="100" w:beforeAutospacing="1" w:after="100" w:afterAutospacing="1" w:line="240" w:lineRule="auto"/>
        <w:jc w:val="left"/>
        <w:rPr>
          <w:rFonts w:ascii="Times New Roman" w:eastAsia="Times New Roman" w:hAnsi="Times New Roman" w:cs="Times New Roman"/>
          <w:sz w:val="24"/>
          <w:szCs w:val="24"/>
        </w:rPr>
      </w:pPr>
      <w:r w:rsidRPr="00B03270">
        <w:rPr>
          <w:rFonts w:ascii="Times New Roman" w:eastAsia="Times New Roman" w:hAnsi="Times New Roman" w:cs="Times New Roman"/>
          <w:sz w:val="24"/>
          <w:szCs w:val="24"/>
        </w:rPr>
        <w:t xml:space="preserve">The Third Committee (Social, Humanitarian and Cultural) elected Omar </w:t>
      </w:r>
      <w:proofErr w:type="spellStart"/>
      <w:r w:rsidRPr="00B03270">
        <w:rPr>
          <w:rFonts w:ascii="Times New Roman" w:eastAsia="Times New Roman" w:hAnsi="Times New Roman" w:cs="Times New Roman"/>
          <w:sz w:val="24"/>
          <w:szCs w:val="24"/>
        </w:rPr>
        <w:t>Hilale</w:t>
      </w:r>
      <w:proofErr w:type="spellEnd"/>
      <w:r w:rsidRPr="00B03270">
        <w:rPr>
          <w:rFonts w:ascii="Times New Roman" w:eastAsia="Times New Roman" w:hAnsi="Times New Roman" w:cs="Times New Roman"/>
          <w:sz w:val="24"/>
          <w:szCs w:val="24"/>
        </w:rPr>
        <w:t xml:space="preserve"> (Morocco) as Chair; Shiraz </w:t>
      </w:r>
      <w:proofErr w:type="spellStart"/>
      <w:r w:rsidRPr="00B03270">
        <w:rPr>
          <w:rFonts w:ascii="Times New Roman" w:eastAsia="Times New Roman" w:hAnsi="Times New Roman" w:cs="Times New Roman"/>
          <w:sz w:val="24"/>
          <w:szCs w:val="24"/>
        </w:rPr>
        <w:t>Arif</w:t>
      </w:r>
      <w:proofErr w:type="spellEnd"/>
      <w:r w:rsidRPr="00B03270">
        <w:rPr>
          <w:rFonts w:ascii="Times New Roman" w:eastAsia="Times New Roman" w:hAnsi="Times New Roman" w:cs="Times New Roman"/>
          <w:sz w:val="24"/>
          <w:szCs w:val="24"/>
        </w:rPr>
        <w:t xml:space="preserve"> Mohamed (Guyana), Gregory Dempsey (Canada) and </w:t>
      </w:r>
      <w:proofErr w:type="spellStart"/>
      <w:r w:rsidRPr="00B03270">
        <w:rPr>
          <w:rFonts w:ascii="Times New Roman" w:eastAsia="Times New Roman" w:hAnsi="Times New Roman" w:cs="Times New Roman"/>
          <w:sz w:val="24"/>
          <w:szCs w:val="24"/>
        </w:rPr>
        <w:t>Tamta</w:t>
      </w:r>
      <w:proofErr w:type="spellEnd"/>
      <w:r w:rsidRPr="00B03270">
        <w:rPr>
          <w:rFonts w:ascii="Times New Roman" w:eastAsia="Times New Roman" w:hAnsi="Times New Roman" w:cs="Times New Roman"/>
          <w:sz w:val="24"/>
          <w:szCs w:val="24"/>
        </w:rPr>
        <w:t xml:space="preserve"> </w:t>
      </w:r>
      <w:proofErr w:type="spellStart"/>
      <w:r w:rsidRPr="00B03270">
        <w:rPr>
          <w:rFonts w:ascii="Times New Roman" w:eastAsia="Times New Roman" w:hAnsi="Times New Roman" w:cs="Times New Roman"/>
          <w:sz w:val="24"/>
          <w:szCs w:val="24"/>
        </w:rPr>
        <w:t>Kupradze</w:t>
      </w:r>
      <w:proofErr w:type="spellEnd"/>
      <w:r w:rsidRPr="00B03270">
        <w:rPr>
          <w:rFonts w:ascii="Times New Roman" w:eastAsia="Times New Roman" w:hAnsi="Times New Roman" w:cs="Times New Roman"/>
          <w:sz w:val="24"/>
          <w:szCs w:val="24"/>
        </w:rPr>
        <w:t xml:space="preserve"> (Georgia) as Vice-Chairs; and Adele Li (Singapore) as Rapporteur.</w:t>
      </w:r>
    </w:p>
    <w:p w14:paraId="0B67695D" w14:textId="77777777" w:rsidR="00B03270" w:rsidRPr="00B03270" w:rsidRDefault="00B03270" w:rsidP="00B03270">
      <w:pPr>
        <w:spacing w:before="100" w:beforeAutospacing="1" w:after="100" w:afterAutospacing="1" w:line="240" w:lineRule="auto"/>
        <w:jc w:val="left"/>
        <w:rPr>
          <w:rFonts w:ascii="Times New Roman" w:eastAsia="Times New Roman" w:hAnsi="Times New Roman" w:cs="Times New Roman"/>
          <w:sz w:val="24"/>
          <w:szCs w:val="24"/>
        </w:rPr>
      </w:pPr>
      <w:r w:rsidRPr="00B03270">
        <w:rPr>
          <w:rFonts w:ascii="Times New Roman" w:eastAsia="Times New Roman" w:hAnsi="Times New Roman" w:cs="Times New Roman"/>
          <w:sz w:val="24"/>
          <w:szCs w:val="24"/>
        </w:rPr>
        <w:t xml:space="preserve">The Fourth Committee (Special Political and Decolonization) elected Brian Bowler (Malawi) as Chair; </w:t>
      </w:r>
      <w:proofErr w:type="spellStart"/>
      <w:r w:rsidRPr="00B03270">
        <w:rPr>
          <w:rFonts w:ascii="Times New Roman" w:eastAsia="Times New Roman" w:hAnsi="Times New Roman" w:cs="Times New Roman"/>
          <w:sz w:val="24"/>
          <w:szCs w:val="24"/>
        </w:rPr>
        <w:t>Abdulaziz</w:t>
      </w:r>
      <w:proofErr w:type="spellEnd"/>
      <w:r w:rsidRPr="00B03270">
        <w:rPr>
          <w:rFonts w:ascii="Times New Roman" w:eastAsia="Times New Roman" w:hAnsi="Times New Roman" w:cs="Times New Roman"/>
          <w:sz w:val="24"/>
          <w:szCs w:val="24"/>
        </w:rPr>
        <w:t xml:space="preserve"> </w:t>
      </w:r>
      <w:proofErr w:type="spellStart"/>
      <w:r w:rsidRPr="00B03270">
        <w:rPr>
          <w:rFonts w:ascii="Times New Roman" w:eastAsia="Times New Roman" w:hAnsi="Times New Roman" w:cs="Times New Roman"/>
          <w:sz w:val="24"/>
          <w:szCs w:val="24"/>
        </w:rPr>
        <w:t>Aljarralah</w:t>
      </w:r>
      <w:proofErr w:type="spellEnd"/>
      <w:r w:rsidRPr="00B03270">
        <w:rPr>
          <w:rFonts w:ascii="Times New Roman" w:eastAsia="Times New Roman" w:hAnsi="Times New Roman" w:cs="Times New Roman"/>
          <w:sz w:val="24"/>
          <w:szCs w:val="24"/>
        </w:rPr>
        <w:t xml:space="preserve"> (Kuwait), </w:t>
      </w:r>
      <w:proofErr w:type="spellStart"/>
      <w:r w:rsidRPr="00B03270">
        <w:rPr>
          <w:rFonts w:ascii="Times New Roman" w:eastAsia="Times New Roman" w:hAnsi="Times New Roman" w:cs="Times New Roman"/>
          <w:sz w:val="24"/>
          <w:szCs w:val="24"/>
        </w:rPr>
        <w:t>Danijel</w:t>
      </w:r>
      <w:proofErr w:type="spellEnd"/>
      <w:r w:rsidRPr="00B03270">
        <w:rPr>
          <w:rFonts w:ascii="Times New Roman" w:eastAsia="Times New Roman" w:hAnsi="Times New Roman" w:cs="Times New Roman"/>
          <w:sz w:val="24"/>
          <w:szCs w:val="24"/>
        </w:rPr>
        <w:t xml:space="preserve"> Medan (Croatia) and Jose Eduardo </w:t>
      </w:r>
      <w:proofErr w:type="spellStart"/>
      <w:r w:rsidRPr="00B03270">
        <w:rPr>
          <w:rFonts w:ascii="Times New Roman" w:eastAsia="Times New Roman" w:hAnsi="Times New Roman" w:cs="Times New Roman"/>
          <w:sz w:val="24"/>
          <w:szCs w:val="24"/>
        </w:rPr>
        <w:t>Proaño</w:t>
      </w:r>
      <w:proofErr w:type="spellEnd"/>
      <w:r w:rsidRPr="00B03270">
        <w:rPr>
          <w:rFonts w:ascii="Times New Roman" w:eastAsia="Times New Roman" w:hAnsi="Times New Roman" w:cs="Times New Roman"/>
          <w:sz w:val="24"/>
          <w:szCs w:val="24"/>
        </w:rPr>
        <w:t xml:space="preserve"> (Ecuador) as Vice-Chairs; and Clotilde Ferry (Monaco) as Rapporteur.</w:t>
      </w:r>
    </w:p>
    <w:p w14:paraId="1941D227" w14:textId="77777777" w:rsidR="00B03270" w:rsidRPr="00B03270" w:rsidRDefault="00B03270" w:rsidP="00B03270">
      <w:pPr>
        <w:spacing w:before="100" w:beforeAutospacing="1" w:after="100" w:afterAutospacing="1" w:line="240" w:lineRule="auto"/>
        <w:jc w:val="left"/>
        <w:rPr>
          <w:rFonts w:ascii="Times New Roman" w:eastAsia="Times New Roman" w:hAnsi="Times New Roman" w:cs="Times New Roman"/>
          <w:sz w:val="24"/>
          <w:szCs w:val="24"/>
        </w:rPr>
      </w:pPr>
      <w:r w:rsidRPr="00B03270">
        <w:rPr>
          <w:rFonts w:ascii="Times New Roman" w:eastAsia="Times New Roman" w:hAnsi="Times New Roman" w:cs="Times New Roman"/>
          <w:sz w:val="24"/>
          <w:szCs w:val="24"/>
        </w:rPr>
        <w:t xml:space="preserve">The Fifth Committee (Administrative and Budgetary) elected </w:t>
      </w:r>
      <w:proofErr w:type="spellStart"/>
      <w:r w:rsidRPr="00B03270">
        <w:rPr>
          <w:rFonts w:ascii="Times New Roman" w:eastAsia="Times New Roman" w:hAnsi="Times New Roman" w:cs="Times New Roman"/>
          <w:sz w:val="24"/>
          <w:szCs w:val="24"/>
        </w:rPr>
        <w:t>Durga</w:t>
      </w:r>
      <w:proofErr w:type="spellEnd"/>
      <w:r w:rsidRPr="00B03270">
        <w:rPr>
          <w:rFonts w:ascii="Times New Roman" w:eastAsia="Times New Roman" w:hAnsi="Times New Roman" w:cs="Times New Roman"/>
          <w:sz w:val="24"/>
          <w:szCs w:val="24"/>
        </w:rPr>
        <w:t xml:space="preserve"> Prasad </w:t>
      </w:r>
      <w:proofErr w:type="spellStart"/>
      <w:r w:rsidRPr="00B03270">
        <w:rPr>
          <w:rFonts w:ascii="Times New Roman" w:eastAsia="Times New Roman" w:hAnsi="Times New Roman" w:cs="Times New Roman"/>
          <w:sz w:val="24"/>
          <w:szCs w:val="24"/>
        </w:rPr>
        <w:t>Bhattarai</w:t>
      </w:r>
      <w:proofErr w:type="spellEnd"/>
      <w:r w:rsidRPr="00B03270">
        <w:rPr>
          <w:rFonts w:ascii="Times New Roman" w:eastAsia="Times New Roman" w:hAnsi="Times New Roman" w:cs="Times New Roman"/>
          <w:sz w:val="24"/>
          <w:szCs w:val="24"/>
        </w:rPr>
        <w:t xml:space="preserve"> (Nepal) as Chair, and Omar Castaneda </w:t>
      </w:r>
      <w:proofErr w:type="spellStart"/>
      <w:r w:rsidRPr="00B03270">
        <w:rPr>
          <w:rFonts w:ascii="Times New Roman" w:eastAsia="Times New Roman" w:hAnsi="Times New Roman" w:cs="Times New Roman"/>
          <w:sz w:val="24"/>
          <w:szCs w:val="24"/>
        </w:rPr>
        <w:t>Solares</w:t>
      </w:r>
      <w:proofErr w:type="spellEnd"/>
      <w:r w:rsidRPr="00B03270">
        <w:rPr>
          <w:rFonts w:ascii="Times New Roman" w:eastAsia="Times New Roman" w:hAnsi="Times New Roman" w:cs="Times New Roman"/>
          <w:sz w:val="24"/>
          <w:szCs w:val="24"/>
        </w:rPr>
        <w:t xml:space="preserve"> (Guatemala), </w:t>
      </w:r>
      <w:proofErr w:type="spellStart"/>
      <w:r w:rsidRPr="00B03270">
        <w:rPr>
          <w:rFonts w:ascii="Times New Roman" w:eastAsia="Times New Roman" w:hAnsi="Times New Roman" w:cs="Times New Roman"/>
          <w:sz w:val="24"/>
          <w:szCs w:val="24"/>
        </w:rPr>
        <w:t>Yotem</w:t>
      </w:r>
      <w:proofErr w:type="spellEnd"/>
      <w:r w:rsidRPr="00B03270">
        <w:rPr>
          <w:rFonts w:ascii="Times New Roman" w:eastAsia="Times New Roman" w:hAnsi="Times New Roman" w:cs="Times New Roman"/>
          <w:sz w:val="24"/>
          <w:szCs w:val="24"/>
        </w:rPr>
        <w:t xml:space="preserve"> Goren (Israel) and </w:t>
      </w:r>
      <w:proofErr w:type="spellStart"/>
      <w:r w:rsidRPr="00B03270">
        <w:rPr>
          <w:rFonts w:ascii="Times New Roman" w:eastAsia="Times New Roman" w:hAnsi="Times New Roman" w:cs="Times New Roman"/>
          <w:sz w:val="24"/>
          <w:szCs w:val="24"/>
        </w:rPr>
        <w:t>Bachar</w:t>
      </w:r>
      <w:proofErr w:type="spellEnd"/>
      <w:r w:rsidRPr="00B03270">
        <w:rPr>
          <w:rFonts w:ascii="Times New Roman" w:eastAsia="Times New Roman" w:hAnsi="Times New Roman" w:cs="Times New Roman"/>
          <w:sz w:val="24"/>
          <w:szCs w:val="24"/>
        </w:rPr>
        <w:t xml:space="preserve"> Bong Abdallah (Chad) as Vice-Chairs.  Before that action, the representatives of Saudi Arabia, Syria and Iran voiced their concern over the nomination of Israel by the Western European and other States, saying that country was not an appropriate choice.  The election of the Committee’s Rapporteur was deferred until a later date.</w:t>
      </w:r>
    </w:p>
    <w:p w14:paraId="0D27F2F2" w14:textId="77777777" w:rsidR="00B03270" w:rsidRPr="00B03270" w:rsidRDefault="00B03270" w:rsidP="00B03270">
      <w:pPr>
        <w:spacing w:before="100" w:beforeAutospacing="1" w:after="100" w:afterAutospacing="1" w:line="240" w:lineRule="auto"/>
        <w:jc w:val="left"/>
        <w:rPr>
          <w:rFonts w:ascii="Times New Roman" w:eastAsia="Times New Roman" w:hAnsi="Times New Roman" w:cs="Times New Roman"/>
          <w:sz w:val="24"/>
          <w:szCs w:val="24"/>
        </w:rPr>
      </w:pPr>
      <w:r w:rsidRPr="00B03270">
        <w:rPr>
          <w:rFonts w:ascii="Times New Roman" w:eastAsia="Times New Roman" w:hAnsi="Times New Roman" w:cs="Times New Roman"/>
          <w:sz w:val="24"/>
          <w:szCs w:val="24"/>
        </w:rPr>
        <w:t xml:space="preserve">The Sixth Committee (Legal) elected Eden Charles (Trinidad and Tobago) as Chair; Boris </w:t>
      </w:r>
      <w:proofErr w:type="spellStart"/>
      <w:r w:rsidRPr="00B03270">
        <w:rPr>
          <w:rFonts w:ascii="Times New Roman" w:eastAsia="Times New Roman" w:hAnsi="Times New Roman" w:cs="Times New Roman"/>
          <w:sz w:val="24"/>
          <w:szCs w:val="24"/>
        </w:rPr>
        <w:t>Holovka</w:t>
      </w:r>
      <w:proofErr w:type="spellEnd"/>
      <w:r w:rsidRPr="00B03270">
        <w:rPr>
          <w:rFonts w:ascii="Times New Roman" w:eastAsia="Times New Roman" w:hAnsi="Times New Roman" w:cs="Times New Roman"/>
          <w:sz w:val="24"/>
          <w:szCs w:val="24"/>
        </w:rPr>
        <w:t xml:space="preserve"> (Serbia), Andres </w:t>
      </w:r>
      <w:proofErr w:type="spellStart"/>
      <w:r w:rsidRPr="00B03270">
        <w:rPr>
          <w:rFonts w:ascii="Times New Roman" w:eastAsia="Times New Roman" w:hAnsi="Times New Roman" w:cs="Times New Roman"/>
          <w:sz w:val="24"/>
          <w:szCs w:val="24"/>
        </w:rPr>
        <w:t>Kravik</w:t>
      </w:r>
      <w:proofErr w:type="spellEnd"/>
      <w:r w:rsidRPr="00B03270">
        <w:rPr>
          <w:rFonts w:ascii="Times New Roman" w:eastAsia="Times New Roman" w:hAnsi="Times New Roman" w:cs="Times New Roman"/>
          <w:sz w:val="24"/>
          <w:szCs w:val="24"/>
        </w:rPr>
        <w:t xml:space="preserve"> (Norway) and Natalie Morris-Sharma (Singapore) as Vice-Chairs; and </w:t>
      </w:r>
      <w:proofErr w:type="spellStart"/>
      <w:r w:rsidRPr="00B03270">
        <w:rPr>
          <w:rFonts w:ascii="Times New Roman" w:eastAsia="Times New Roman" w:hAnsi="Times New Roman" w:cs="Times New Roman"/>
          <w:sz w:val="24"/>
          <w:szCs w:val="24"/>
        </w:rPr>
        <w:t>Idrees</w:t>
      </w:r>
      <w:proofErr w:type="spellEnd"/>
      <w:r w:rsidRPr="00B03270">
        <w:rPr>
          <w:rFonts w:ascii="Times New Roman" w:eastAsia="Times New Roman" w:hAnsi="Times New Roman" w:cs="Times New Roman"/>
          <w:sz w:val="24"/>
          <w:szCs w:val="24"/>
        </w:rPr>
        <w:t xml:space="preserve"> Mohammed Ali Saeed (Sudan) as Rapporteur.</w:t>
      </w:r>
    </w:p>
    <w:p w14:paraId="509FDA0C" w14:textId="77777777" w:rsidR="00B03270" w:rsidRPr="00B03270" w:rsidRDefault="00B03270" w:rsidP="00B03270">
      <w:pPr>
        <w:spacing w:before="100" w:beforeAutospacing="1" w:after="100" w:afterAutospacing="1" w:line="240" w:lineRule="auto"/>
        <w:jc w:val="left"/>
        <w:rPr>
          <w:rFonts w:ascii="Times New Roman" w:eastAsia="Times New Roman" w:hAnsi="Times New Roman" w:cs="Times New Roman"/>
          <w:sz w:val="24"/>
          <w:szCs w:val="24"/>
        </w:rPr>
      </w:pPr>
      <w:r w:rsidRPr="00B03270">
        <w:rPr>
          <w:rFonts w:ascii="Times New Roman" w:eastAsia="Times New Roman" w:hAnsi="Times New Roman" w:cs="Times New Roman"/>
          <w:sz w:val="24"/>
          <w:szCs w:val="24"/>
        </w:rPr>
        <w:t>The General Assembly will reconvene at a time and date to be announced.</w:t>
      </w:r>
    </w:p>
    <w:p w14:paraId="1F7CD7AD" w14:textId="77777777" w:rsidR="00C8741F" w:rsidRDefault="00C8741F"/>
    <w:sectPr w:rsidR="00C87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232D13"/>
    <w:multiLevelType w:val="multilevel"/>
    <w:tmpl w:val="D66C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270"/>
    <w:rsid w:val="00B03270"/>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C2B65"/>
  <w15:chartTrackingRefBased/>
  <w15:docId w15:val="{CACD9939-11EE-4C99-9F5A-551A54925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B03270"/>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270"/>
    <w:rPr>
      <w:rFonts w:ascii="Times New Roman" w:eastAsia="Times New Roman" w:hAnsi="Times New Roman" w:cs="Times New Roman"/>
      <w:b/>
      <w:bCs/>
      <w:kern w:val="36"/>
      <w:sz w:val="48"/>
      <w:szCs w:val="48"/>
    </w:rPr>
  </w:style>
  <w:style w:type="character" w:customStyle="1" w:styleId="date-display-single">
    <w:name w:val="date-display-single"/>
    <w:basedOn w:val="DefaultParagraphFont"/>
    <w:rsid w:val="00B03270"/>
  </w:style>
  <w:style w:type="character" w:customStyle="1" w:styleId="meeting-info">
    <w:name w:val="meeting-info"/>
    <w:basedOn w:val="DefaultParagraphFont"/>
    <w:rsid w:val="00B03270"/>
  </w:style>
  <w:style w:type="character" w:styleId="Hyperlink">
    <w:name w:val="Hyperlink"/>
    <w:basedOn w:val="DefaultParagraphFont"/>
    <w:uiPriority w:val="99"/>
    <w:semiHidden/>
    <w:unhideWhenUsed/>
    <w:rsid w:val="00B03270"/>
    <w:rPr>
      <w:color w:val="0000FF"/>
      <w:u w:val="single"/>
    </w:rPr>
  </w:style>
  <w:style w:type="paragraph" w:styleId="NormalWeb">
    <w:name w:val="Normal (Web)"/>
    <w:basedOn w:val="Normal"/>
    <w:uiPriority w:val="99"/>
    <w:semiHidden/>
    <w:unhideWhenUsed/>
    <w:rsid w:val="00B0327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24413">
      <w:bodyDiv w:val="1"/>
      <w:marLeft w:val="0"/>
      <w:marRight w:val="0"/>
      <w:marTop w:val="0"/>
      <w:marBottom w:val="0"/>
      <w:divBdr>
        <w:top w:val="none" w:sz="0" w:space="0" w:color="auto"/>
        <w:left w:val="none" w:sz="0" w:space="0" w:color="auto"/>
        <w:bottom w:val="none" w:sz="0" w:space="0" w:color="auto"/>
        <w:right w:val="none" w:sz="0" w:space="0" w:color="auto"/>
      </w:divBdr>
      <w:divsChild>
        <w:div w:id="521166306">
          <w:marLeft w:val="0"/>
          <w:marRight w:val="0"/>
          <w:marTop w:val="0"/>
          <w:marBottom w:val="0"/>
          <w:divBdr>
            <w:top w:val="none" w:sz="0" w:space="0" w:color="auto"/>
            <w:left w:val="none" w:sz="0" w:space="0" w:color="auto"/>
            <w:bottom w:val="none" w:sz="0" w:space="0" w:color="auto"/>
            <w:right w:val="none" w:sz="0" w:space="0" w:color="auto"/>
          </w:divBdr>
          <w:divsChild>
            <w:div w:id="1542980295">
              <w:marLeft w:val="0"/>
              <w:marRight w:val="0"/>
              <w:marTop w:val="0"/>
              <w:marBottom w:val="0"/>
              <w:divBdr>
                <w:top w:val="none" w:sz="0" w:space="0" w:color="auto"/>
                <w:left w:val="none" w:sz="0" w:space="0" w:color="auto"/>
                <w:bottom w:val="none" w:sz="0" w:space="0" w:color="auto"/>
                <w:right w:val="none" w:sz="0" w:space="0" w:color="auto"/>
              </w:divBdr>
              <w:divsChild>
                <w:div w:id="10312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935">
          <w:marLeft w:val="0"/>
          <w:marRight w:val="0"/>
          <w:marTop w:val="0"/>
          <w:marBottom w:val="0"/>
          <w:divBdr>
            <w:top w:val="none" w:sz="0" w:space="0" w:color="auto"/>
            <w:left w:val="none" w:sz="0" w:space="0" w:color="auto"/>
            <w:bottom w:val="none" w:sz="0" w:space="0" w:color="auto"/>
            <w:right w:val="none" w:sz="0" w:space="0" w:color="auto"/>
          </w:divBdr>
          <w:divsChild>
            <w:div w:id="995037929">
              <w:marLeft w:val="0"/>
              <w:marRight w:val="0"/>
              <w:marTop w:val="0"/>
              <w:marBottom w:val="0"/>
              <w:divBdr>
                <w:top w:val="none" w:sz="0" w:space="0" w:color="auto"/>
                <w:left w:val="none" w:sz="0" w:space="0" w:color="auto"/>
                <w:bottom w:val="none" w:sz="0" w:space="0" w:color="auto"/>
                <w:right w:val="none" w:sz="0" w:space="0" w:color="auto"/>
              </w:divBdr>
              <w:divsChild>
                <w:div w:id="1911961655">
                  <w:marLeft w:val="0"/>
                  <w:marRight w:val="0"/>
                  <w:marTop w:val="0"/>
                  <w:marBottom w:val="0"/>
                  <w:divBdr>
                    <w:top w:val="none" w:sz="0" w:space="0" w:color="auto"/>
                    <w:left w:val="none" w:sz="0" w:space="0" w:color="auto"/>
                    <w:bottom w:val="none" w:sz="0" w:space="0" w:color="auto"/>
                    <w:right w:val="none" w:sz="0" w:space="0" w:color="auto"/>
                  </w:divBdr>
                  <w:divsChild>
                    <w:div w:id="13043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109977">
          <w:marLeft w:val="0"/>
          <w:marRight w:val="0"/>
          <w:marTop w:val="0"/>
          <w:marBottom w:val="0"/>
          <w:divBdr>
            <w:top w:val="none" w:sz="0" w:space="0" w:color="auto"/>
            <w:left w:val="none" w:sz="0" w:space="0" w:color="auto"/>
            <w:bottom w:val="none" w:sz="0" w:space="0" w:color="auto"/>
            <w:right w:val="none" w:sz="0" w:space="0" w:color="auto"/>
          </w:divBdr>
          <w:divsChild>
            <w:div w:id="177084729">
              <w:marLeft w:val="0"/>
              <w:marRight w:val="0"/>
              <w:marTop w:val="0"/>
              <w:marBottom w:val="0"/>
              <w:divBdr>
                <w:top w:val="none" w:sz="0" w:space="0" w:color="auto"/>
                <w:left w:val="none" w:sz="0" w:space="0" w:color="auto"/>
                <w:bottom w:val="none" w:sz="0" w:space="0" w:color="auto"/>
                <w:right w:val="none" w:sz="0" w:space="0" w:color="auto"/>
              </w:divBdr>
              <w:divsChild>
                <w:div w:id="131101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7374">
          <w:marLeft w:val="0"/>
          <w:marRight w:val="0"/>
          <w:marTop w:val="0"/>
          <w:marBottom w:val="0"/>
          <w:divBdr>
            <w:top w:val="none" w:sz="0" w:space="0" w:color="auto"/>
            <w:left w:val="none" w:sz="0" w:space="0" w:color="auto"/>
            <w:bottom w:val="none" w:sz="0" w:space="0" w:color="auto"/>
            <w:right w:val="none" w:sz="0" w:space="0" w:color="auto"/>
          </w:divBdr>
          <w:divsChild>
            <w:div w:id="1602835904">
              <w:marLeft w:val="0"/>
              <w:marRight w:val="0"/>
              <w:marTop w:val="0"/>
              <w:marBottom w:val="0"/>
              <w:divBdr>
                <w:top w:val="none" w:sz="0" w:space="0" w:color="auto"/>
                <w:left w:val="none" w:sz="0" w:space="0" w:color="auto"/>
                <w:bottom w:val="none" w:sz="0" w:space="0" w:color="auto"/>
                <w:right w:val="none" w:sz="0" w:space="0" w:color="auto"/>
              </w:divBdr>
              <w:divsChild>
                <w:div w:id="19367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99118">
          <w:marLeft w:val="0"/>
          <w:marRight w:val="0"/>
          <w:marTop w:val="0"/>
          <w:marBottom w:val="0"/>
          <w:divBdr>
            <w:top w:val="none" w:sz="0" w:space="0" w:color="auto"/>
            <w:left w:val="none" w:sz="0" w:space="0" w:color="auto"/>
            <w:bottom w:val="none" w:sz="0" w:space="0" w:color="auto"/>
            <w:right w:val="none" w:sz="0" w:space="0" w:color="auto"/>
          </w:divBdr>
          <w:divsChild>
            <w:div w:id="118643994">
              <w:marLeft w:val="0"/>
              <w:marRight w:val="0"/>
              <w:marTop w:val="0"/>
              <w:marBottom w:val="0"/>
              <w:divBdr>
                <w:top w:val="none" w:sz="0" w:space="0" w:color="auto"/>
                <w:left w:val="none" w:sz="0" w:space="0" w:color="auto"/>
                <w:bottom w:val="none" w:sz="0" w:space="0" w:color="auto"/>
                <w:right w:val="none" w:sz="0" w:space="0" w:color="auto"/>
              </w:divBdr>
              <w:divsChild>
                <w:div w:id="133210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70953">
          <w:marLeft w:val="0"/>
          <w:marRight w:val="0"/>
          <w:marTop w:val="0"/>
          <w:marBottom w:val="0"/>
          <w:divBdr>
            <w:top w:val="none" w:sz="0" w:space="0" w:color="auto"/>
            <w:left w:val="none" w:sz="0" w:space="0" w:color="auto"/>
            <w:bottom w:val="none" w:sz="0" w:space="0" w:color="auto"/>
            <w:right w:val="none" w:sz="0" w:space="0" w:color="auto"/>
          </w:divBdr>
          <w:divsChild>
            <w:div w:id="890846463">
              <w:marLeft w:val="0"/>
              <w:marRight w:val="0"/>
              <w:marTop w:val="0"/>
              <w:marBottom w:val="0"/>
              <w:divBdr>
                <w:top w:val="none" w:sz="0" w:space="0" w:color="auto"/>
                <w:left w:val="none" w:sz="0" w:space="0" w:color="auto"/>
                <w:bottom w:val="none" w:sz="0" w:space="0" w:color="auto"/>
                <w:right w:val="none" w:sz="0" w:space="0" w:color="auto"/>
              </w:divBdr>
              <w:divsChild>
                <w:div w:id="159261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68964">
          <w:marLeft w:val="0"/>
          <w:marRight w:val="0"/>
          <w:marTop w:val="0"/>
          <w:marBottom w:val="0"/>
          <w:divBdr>
            <w:top w:val="none" w:sz="0" w:space="0" w:color="auto"/>
            <w:left w:val="none" w:sz="0" w:space="0" w:color="auto"/>
            <w:bottom w:val="none" w:sz="0" w:space="0" w:color="auto"/>
            <w:right w:val="none" w:sz="0" w:space="0" w:color="auto"/>
          </w:divBdr>
          <w:divsChild>
            <w:div w:id="421030775">
              <w:marLeft w:val="0"/>
              <w:marRight w:val="0"/>
              <w:marTop w:val="0"/>
              <w:marBottom w:val="0"/>
              <w:divBdr>
                <w:top w:val="none" w:sz="0" w:space="0" w:color="auto"/>
                <w:left w:val="none" w:sz="0" w:space="0" w:color="auto"/>
                <w:bottom w:val="none" w:sz="0" w:space="0" w:color="auto"/>
                <w:right w:val="none" w:sz="0" w:space="0" w:color="auto"/>
              </w:divBdr>
              <w:divsChild>
                <w:div w:id="87793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2016-01-13T21:27:00Z</dcterms:created>
  <dcterms:modified xsi:type="dcterms:W3CDTF">2016-01-13T21:29:00Z</dcterms:modified>
</cp:coreProperties>
</file>