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D7" w:rsidRPr="00F74AD7" w:rsidRDefault="00F74AD7" w:rsidP="00F74AD7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Times New Roman" w:eastAsia="Times New Roman" w:hAnsi="Times New Roman" w:cs="Times New Roman"/>
          <w:color w:val="333333"/>
          <w:sz w:val="44"/>
          <w:szCs w:val="44"/>
        </w:rPr>
      </w:pPr>
      <w:r w:rsidRPr="00F74AD7">
        <w:rPr>
          <w:rFonts w:ascii="Times New Roman" w:hAnsi="Times New Roman" w:cs="Times New Roman"/>
          <w:color w:val="333333"/>
          <w:sz w:val="44"/>
          <w:szCs w:val="44"/>
        </w:rPr>
        <w:t xml:space="preserve">54 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>Civilians Including 35 Children Killed By IS M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 xml:space="preserve">assacre in 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>A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>l-</w:t>
      </w:r>
      <w:proofErr w:type="spellStart"/>
      <w:r w:rsidRPr="00F74AD7">
        <w:rPr>
          <w:rFonts w:ascii="Times New Roman" w:hAnsi="Times New Roman" w:cs="Times New Roman"/>
          <w:color w:val="333333"/>
          <w:sz w:val="44"/>
          <w:szCs w:val="44"/>
        </w:rPr>
        <w:t>Hasakah</w:t>
      </w:r>
      <w:proofErr w:type="spellEnd"/>
      <w:r w:rsidRPr="00F74AD7">
        <w:rPr>
          <w:rFonts w:ascii="Times New Roman" w:hAnsi="Times New Roman" w:cs="Times New Roman"/>
          <w:color w:val="333333"/>
          <w:sz w:val="44"/>
          <w:szCs w:val="44"/>
        </w:rPr>
        <w:t xml:space="preserve"> 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>C</w:t>
      </w:r>
      <w:r w:rsidRPr="00F74AD7">
        <w:rPr>
          <w:rFonts w:ascii="Times New Roman" w:hAnsi="Times New Roman" w:cs="Times New Roman"/>
          <w:color w:val="333333"/>
          <w:sz w:val="44"/>
          <w:szCs w:val="44"/>
        </w:rPr>
        <w:t>ity</w:t>
      </w:r>
    </w:p>
    <w:p w:rsidR="00F74AD7" w:rsidRDefault="00F74AD7" w:rsidP="00F74AD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March 23, 2015</w:t>
      </w:r>
    </w:p>
    <w:p w:rsidR="00F74AD7" w:rsidRDefault="00F74AD7" w:rsidP="00F74AD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Syrian Observatory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For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Human Rights</w:t>
      </w:r>
    </w:p>
    <w:p w:rsidR="00F74AD7" w:rsidRDefault="00F74AD7" w:rsidP="00F74AD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>http://syriahr.com/en/2015/03/54-civilians-including-35-children-killed-by-is-massacre-in-al-hasakah-city/</w:t>
      </w:r>
    </w:p>
    <w:p w:rsidR="00F74AD7" w:rsidRPr="00F74AD7" w:rsidRDefault="00F74AD7" w:rsidP="00F74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SOHR documented the death of 54 Syrian citizens </w:t>
      </w:r>
      <w:proofErr w:type="gramStart"/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>( 20</w:t>
      </w:r>
      <w:proofErr w:type="gramEnd"/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children and 15 women ) in addition to men and fighters in YPG, were killed by targeting their night celebrations by IS suicid</w:t>
      </w:r>
      <w:r w:rsidR="00556995">
        <w:rPr>
          <w:rFonts w:ascii="Times New Roman" w:eastAsia="Times New Roman" w:hAnsi="Times New Roman" w:cs="Times New Roman"/>
          <w:color w:val="333333"/>
          <w:sz w:val="28"/>
          <w:szCs w:val="28"/>
        </w:rPr>
        <w:t>e explosions in al-</w:t>
      </w:r>
      <w:proofErr w:type="spellStart"/>
      <w:r w:rsidR="00556995">
        <w:rPr>
          <w:rFonts w:ascii="Times New Roman" w:eastAsia="Times New Roman" w:hAnsi="Times New Roman" w:cs="Times New Roman"/>
          <w:color w:val="333333"/>
          <w:sz w:val="28"/>
          <w:szCs w:val="28"/>
        </w:rPr>
        <w:t>Hasakah</w:t>
      </w:r>
      <w:proofErr w:type="spellEnd"/>
      <w:r w:rsidR="0055699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56995">
        <w:rPr>
          <w:rFonts w:ascii="Times New Roman" w:eastAsia="Times New Roman" w:hAnsi="Times New Roman" w:cs="Times New Roman"/>
          <w:color w:val="333333"/>
          <w:sz w:val="28"/>
          <w:szCs w:val="28"/>
        </w:rPr>
        <w:t>citym</w:t>
      </w:r>
      <w:proofErr w:type="spellEnd"/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the number is likely to rise according to the serious injuries. </w:t>
      </w:r>
      <w:bookmarkStart w:id="0" w:name="_GoBack"/>
      <w:bookmarkEnd w:id="0"/>
    </w:p>
    <w:p w:rsidR="00F74AD7" w:rsidRPr="00F74AD7" w:rsidRDefault="00F74AD7" w:rsidP="00F74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>The Syrian Observatory for Human Rights believes that this massacre is an attempt by the IS to destroy the culture of life and freedom in Syria, and that what al-Assad regime is doing in Syria by killing everyone who asks for freedom and democracy. </w:t>
      </w:r>
    </w:p>
    <w:p w:rsidR="00F74AD7" w:rsidRPr="00F74AD7" w:rsidRDefault="00F74AD7" w:rsidP="00F74A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We in SOHR calls for the UN </w:t>
      </w:r>
      <w:proofErr w:type="gramStart"/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>security council</w:t>
      </w:r>
      <w:proofErr w:type="gramEnd"/>
      <w:r w:rsidRPr="00F74AD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to refer these massacres and war crimes against the people of Syria to the international criminal court, because our people raised against the oppressors asking for freedom, democracy, equality and justice</w:t>
      </w:r>
    </w:p>
    <w:p w:rsidR="00C8741F" w:rsidRDefault="00C8741F"/>
    <w:sectPr w:rsidR="00C87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D7"/>
    <w:rsid w:val="00556995"/>
    <w:rsid w:val="00C8741F"/>
    <w:rsid w:val="00F7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D159E-47FD-424A-8C58-E3D2A938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4685">
                  <w:marLeft w:val="0"/>
                  <w:marRight w:val="0"/>
                  <w:marTop w:val="30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06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2015-03-25T20:22:00Z</dcterms:created>
  <dcterms:modified xsi:type="dcterms:W3CDTF">2015-03-25T20:25:00Z</dcterms:modified>
</cp:coreProperties>
</file>