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9A67B" w14:textId="31C96090" w:rsidR="00932020" w:rsidRDefault="00C65B68" w:rsidP="00A67078">
      <w:pPr>
        <w:rPr>
          <w:rFonts w:ascii="Times New Roman" w:hAnsi="Times New Roman" w:cs="Times New Roman"/>
          <w:sz w:val="28"/>
          <w:szCs w:val="28"/>
        </w:rPr>
      </w:pPr>
      <w:r w:rsidRPr="00C65B68">
        <w:rPr>
          <w:rFonts w:ascii="Times New Roman" w:eastAsia="Times New Roman" w:hAnsi="Times New Roman" w:cs="Times New Roman"/>
          <w:b/>
          <w:bCs/>
          <w:iCs/>
          <w:sz w:val="44"/>
          <w:szCs w:val="44"/>
          <w:shd w:val="clear" w:color="auto" w:fill="FFFFFF"/>
        </w:rPr>
        <w:t>Six IDF Soldiers Wounded Near Hebron In Second Vehicular Attack Of The Day</w:t>
      </w:r>
    </w:p>
    <w:p w14:paraId="158A31FB" w14:textId="77777777" w:rsidR="00C65B68" w:rsidRDefault="00C65B68" w:rsidP="00A67078">
      <w:pPr>
        <w:rPr>
          <w:rFonts w:ascii="Times New Roman" w:hAnsi="Times New Roman" w:cs="Times New Roman"/>
          <w:sz w:val="28"/>
          <w:szCs w:val="28"/>
        </w:rPr>
      </w:pPr>
    </w:p>
    <w:p w14:paraId="2BFB9FB1" w14:textId="47DC7A14" w:rsidR="00A67078" w:rsidRDefault="00976342" w:rsidP="00A67078">
      <w:pPr>
        <w:rPr>
          <w:rFonts w:ascii="Times New Roman" w:hAnsi="Times New Roman" w:cs="Times New Roman"/>
          <w:sz w:val="28"/>
          <w:szCs w:val="28"/>
        </w:rPr>
      </w:pPr>
      <w:r>
        <w:rPr>
          <w:rFonts w:ascii="Times New Roman" w:hAnsi="Times New Roman" w:cs="Times New Roman"/>
          <w:sz w:val="28"/>
          <w:szCs w:val="28"/>
        </w:rPr>
        <w:t>November 2</w:t>
      </w:r>
      <w:r w:rsidR="00932020">
        <w:rPr>
          <w:rFonts w:ascii="Times New Roman" w:hAnsi="Times New Roman" w:cs="Times New Roman"/>
          <w:sz w:val="28"/>
          <w:szCs w:val="28"/>
        </w:rPr>
        <w:t>7</w:t>
      </w:r>
      <w:r w:rsidR="00A67078" w:rsidRPr="00C25130">
        <w:rPr>
          <w:rFonts w:ascii="Times New Roman" w:hAnsi="Times New Roman" w:cs="Times New Roman"/>
          <w:sz w:val="28"/>
          <w:szCs w:val="28"/>
        </w:rPr>
        <w:t>, 2015</w:t>
      </w:r>
    </w:p>
    <w:p w14:paraId="30539C91" w14:textId="7FEA9FC8" w:rsidR="00BE6F41" w:rsidRDefault="00BE6F41" w:rsidP="00A67078">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C65B68">
        <w:rPr>
          <w:rFonts w:ascii="Times New Roman" w:hAnsi="Times New Roman" w:cs="Times New Roman"/>
          <w:sz w:val="28"/>
          <w:szCs w:val="28"/>
        </w:rPr>
        <w:t>Tovah</w:t>
      </w:r>
      <w:proofErr w:type="spellEnd"/>
      <w:r w:rsidR="00C65B68">
        <w:rPr>
          <w:rFonts w:ascii="Times New Roman" w:hAnsi="Times New Roman" w:cs="Times New Roman"/>
          <w:sz w:val="28"/>
          <w:szCs w:val="28"/>
        </w:rPr>
        <w:t xml:space="preserve"> </w:t>
      </w:r>
      <w:proofErr w:type="spellStart"/>
      <w:r w:rsidR="00C65B68">
        <w:rPr>
          <w:rFonts w:ascii="Times New Roman" w:hAnsi="Times New Roman" w:cs="Times New Roman"/>
          <w:sz w:val="28"/>
          <w:szCs w:val="28"/>
        </w:rPr>
        <w:t>Lazaroff</w:t>
      </w:r>
      <w:proofErr w:type="spellEnd"/>
    </w:p>
    <w:p w14:paraId="418E0A19" w14:textId="246CDF10" w:rsidR="00BE6F41" w:rsidRDefault="00C65B68" w:rsidP="00A67078">
      <w:pPr>
        <w:rPr>
          <w:rFonts w:ascii="Times New Roman" w:hAnsi="Times New Roman" w:cs="Times New Roman"/>
          <w:sz w:val="28"/>
          <w:szCs w:val="28"/>
        </w:rPr>
      </w:pPr>
      <w:r>
        <w:rPr>
          <w:rFonts w:ascii="Times New Roman" w:hAnsi="Times New Roman" w:cs="Times New Roman"/>
          <w:sz w:val="28"/>
          <w:szCs w:val="28"/>
        </w:rPr>
        <w:t>The Jerusalem Post</w:t>
      </w:r>
    </w:p>
    <w:p w14:paraId="34FE6E33" w14:textId="69CDCC2A" w:rsidR="00C65B68" w:rsidRPr="00C65B68" w:rsidRDefault="00C65B68" w:rsidP="00C65B68">
      <w:pPr>
        <w:widowControl w:val="0"/>
        <w:autoSpaceDE w:val="0"/>
        <w:autoSpaceDN w:val="0"/>
        <w:adjustRightInd w:val="0"/>
        <w:rPr>
          <w:rFonts w:ascii="Times New Roman" w:hAnsi="Times New Roman" w:cs="Times New Roman"/>
          <w:sz w:val="28"/>
          <w:szCs w:val="28"/>
        </w:rPr>
      </w:pPr>
      <w:r w:rsidRPr="00C65B68">
        <w:rPr>
          <w:rFonts w:ascii="Times New Roman" w:hAnsi="Times New Roman" w:cs="Times New Roman"/>
          <w:sz w:val="28"/>
          <w:szCs w:val="28"/>
        </w:rPr>
        <w:t>http://www.jpost.com/Arab-Israeli-Conflict/Initial-report-Multiple-injuries-in-second-suspected-car-ramming-attack-of-day-near-Hebron-435567</w:t>
      </w:r>
    </w:p>
    <w:p w14:paraId="57912497" w14:textId="77777777" w:rsidR="00932020" w:rsidRPr="00932020" w:rsidRDefault="00932020" w:rsidP="00932020">
      <w:pPr>
        <w:widowControl w:val="0"/>
        <w:autoSpaceDE w:val="0"/>
        <w:autoSpaceDN w:val="0"/>
        <w:adjustRightInd w:val="0"/>
        <w:rPr>
          <w:rFonts w:ascii="Times New Roman" w:hAnsi="Times New Roman" w:cs="Times New Roman"/>
          <w:sz w:val="32"/>
          <w:szCs w:val="32"/>
        </w:rPr>
      </w:pPr>
    </w:p>
    <w:p w14:paraId="242B9784" w14:textId="16399BBB"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 xml:space="preserve">A Palestinian assailant rammed into six IDF soldiers Friday afternoon as they stood on the side of the road, near the entrance of the Palestinian village of </w:t>
      </w:r>
      <w:proofErr w:type="spellStart"/>
      <w:r w:rsidRPr="00C65B68">
        <w:rPr>
          <w:rFonts w:ascii="Times New Roman" w:hAnsi="Times New Roman" w:cs="Times New Roman"/>
          <w:color w:val="333333"/>
          <w:sz w:val="28"/>
          <w:szCs w:val="28"/>
        </w:rPr>
        <w:t>Beit</w:t>
      </w:r>
      <w:proofErr w:type="spellEnd"/>
      <w:r w:rsidRPr="00C65B68">
        <w:rPr>
          <w:rFonts w:ascii="Times New Roman" w:hAnsi="Times New Roman" w:cs="Times New Roman"/>
          <w:color w:val="333333"/>
          <w:sz w:val="28"/>
          <w:szCs w:val="28"/>
        </w:rPr>
        <w:t xml:space="preserve"> Umar, that is located off of Route 60 in between Gush </w:t>
      </w:r>
      <w:proofErr w:type="spellStart"/>
      <w:r w:rsidRPr="00C65B68">
        <w:rPr>
          <w:rFonts w:ascii="Times New Roman" w:hAnsi="Times New Roman" w:cs="Times New Roman"/>
          <w:color w:val="333333"/>
          <w:sz w:val="28"/>
          <w:szCs w:val="28"/>
        </w:rPr>
        <w:t>Etzion</w:t>
      </w:r>
      <w:proofErr w:type="spellEnd"/>
      <w:r w:rsidRPr="00C65B68">
        <w:rPr>
          <w:rFonts w:ascii="Times New Roman" w:hAnsi="Times New Roman" w:cs="Times New Roman"/>
          <w:color w:val="333333"/>
          <w:sz w:val="28"/>
          <w:szCs w:val="28"/>
        </w:rPr>
        <w:t xml:space="preserve"> and the West Bank city of Hebron.</w:t>
      </w:r>
      <w:bookmarkStart w:id="0" w:name="_GoBack"/>
      <w:bookmarkEnd w:id="0"/>
    </w:p>
    <w:p w14:paraId="05E08BA3" w14:textId="03A619D4"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 xml:space="preserve">The assailant was shot and killed while he was still in his car. A Palestinian flag lay on the seat of his blue vehicle. According to Palestinian reports, he was </w:t>
      </w:r>
      <w:proofErr w:type="spellStart"/>
      <w:r w:rsidRPr="00C65B68">
        <w:rPr>
          <w:rFonts w:ascii="Times New Roman" w:hAnsi="Times New Roman" w:cs="Times New Roman"/>
          <w:color w:val="333333"/>
          <w:sz w:val="28"/>
          <w:szCs w:val="28"/>
        </w:rPr>
        <w:t>Issa</w:t>
      </w:r>
      <w:proofErr w:type="spellEnd"/>
      <w:r w:rsidRPr="00C65B68">
        <w:rPr>
          <w:rFonts w:ascii="Times New Roman" w:hAnsi="Times New Roman" w:cs="Times New Roman"/>
          <w:color w:val="333333"/>
          <w:sz w:val="28"/>
          <w:szCs w:val="28"/>
        </w:rPr>
        <w:t xml:space="preserve"> Arafat, 18, </w:t>
      </w:r>
      <w:proofErr w:type="spellStart"/>
      <w:r w:rsidRPr="00C65B68">
        <w:rPr>
          <w:rFonts w:ascii="Times New Roman" w:hAnsi="Times New Roman" w:cs="Times New Roman"/>
          <w:color w:val="333333"/>
          <w:sz w:val="28"/>
          <w:szCs w:val="28"/>
        </w:rPr>
        <w:t>Beit</w:t>
      </w:r>
      <w:proofErr w:type="spellEnd"/>
      <w:r w:rsidRPr="00C65B68">
        <w:rPr>
          <w:rFonts w:ascii="Times New Roman" w:hAnsi="Times New Roman" w:cs="Times New Roman"/>
          <w:color w:val="333333"/>
          <w:sz w:val="28"/>
          <w:szCs w:val="28"/>
        </w:rPr>
        <w:t xml:space="preserve"> Umar. </w:t>
      </w:r>
    </w:p>
    <w:p w14:paraId="133EDBC0" w14:textId="695F2F4A"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 xml:space="preserve">Two of the injured soldiers were officers. One was treated at the scene and </w:t>
      </w:r>
      <w:proofErr w:type="gramStart"/>
      <w:r w:rsidRPr="00C65B68">
        <w:rPr>
          <w:rFonts w:ascii="Times New Roman" w:hAnsi="Times New Roman" w:cs="Times New Roman"/>
          <w:color w:val="333333"/>
          <w:sz w:val="28"/>
          <w:szCs w:val="28"/>
        </w:rPr>
        <w:t xml:space="preserve">the others were evacuated to </w:t>
      </w:r>
      <w:proofErr w:type="spellStart"/>
      <w:r w:rsidRPr="00C65B68">
        <w:rPr>
          <w:rFonts w:ascii="Times New Roman" w:hAnsi="Times New Roman" w:cs="Times New Roman"/>
          <w:color w:val="333333"/>
          <w:sz w:val="28"/>
          <w:szCs w:val="28"/>
        </w:rPr>
        <w:t>Sha’are</w:t>
      </w:r>
      <w:proofErr w:type="spellEnd"/>
      <w:r w:rsidRPr="00C65B68">
        <w:rPr>
          <w:rFonts w:ascii="Times New Roman" w:hAnsi="Times New Roman" w:cs="Times New Roman"/>
          <w:color w:val="333333"/>
          <w:sz w:val="28"/>
          <w:szCs w:val="28"/>
        </w:rPr>
        <w:t xml:space="preserve"> </w:t>
      </w:r>
      <w:proofErr w:type="spellStart"/>
      <w:r w:rsidRPr="00C65B68">
        <w:rPr>
          <w:rFonts w:ascii="Times New Roman" w:hAnsi="Times New Roman" w:cs="Times New Roman"/>
          <w:color w:val="333333"/>
          <w:sz w:val="28"/>
          <w:szCs w:val="28"/>
        </w:rPr>
        <w:t>Tzedek</w:t>
      </w:r>
      <w:proofErr w:type="spellEnd"/>
      <w:r w:rsidRPr="00C65B68">
        <w:rPr>
          <w:rFonts w:ascii="Times New Roman" w:hAnsi="Times New Roman" w:cs="Times New Roman"/>
          <w:color w:val="333333"/>
          <w:sz w:val="28"/>
          <w:szCs w:val="28"/>
        </w:rPr>
        <w:t xml:space="preserve"> Medical Center in Jerusalem by </w:t>
      </w:r>
      <w:proofErr w:type="spellStart"/>
      <w:r w:rsidRPr="00C65B68">
        <w:rPr>
          <w:rFonts w:ascii="Times New Roman" w:hAnsi="Times New Roman" w:cs="Times New Roman"/>
          <w:color w:val="333333"/>
          <w:sz w:val="28"/>
          <w:szCs w:val="28"/>
        </w:rPr>
        <w:t>Magen</w:t>
      </w:r>
      <w:proofErr w:type="spellEnd"/>
      <w:r w:rsidRPr="00C65B68">
        <w:rPr>
          <w:rFonts w:ascii="Times New Roman" w:hAnsi="Times New Roman" w:cs="Times New Roman"/>
          <w:color w:val="333333"/>
          <w:sz w:val="28"/>
          <w:szCs w:val="28"/>
        </w:rPr>
        <w:t xml:space="preserve"> David </w:t>
      </w:r>
      <w:proofErr w:type="spellStart"/>
      <w:r w:rsidRPr="00C65B68">
        <w:rPr>
          <w:rFonts w:ascii="Times New Roman" w:hAnsi="Times New Roman" w:cs="Times New Roman"/>
          <w:color w:val="333333"/>
          <w:sz w:val="28"/>
          <w:szCs w:val="28"/>
        </w:rPr>
        <w:t>Adom</w:t>
      </w:r>
      <w:proofErr w:type="spellEnd"/>
      <w:proofErr w:type="gramEnd"/>
      <w:r w:rsidRPr="00C65B68">
        <w:rPr>
          <w:rFonts w:ascii="Times New Roman" w:hAnsi="Times New Roman" w:cs="Times New Roman"/>
          <w:color w:val="333333"/>
          <w:sz w:val="28"/>
          <w:szCs w:val="28"/>
        </w:rPr>
        <w:t xml:space="preserve"> with moderate-to-light injuries.</w:t>
      </w:r>
    </w:p>
    <w:p w14:paraId="0DC8C0D8" w14:textId="69D34732"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Security forces arrived to the area where clashes broke out with Palestinian protesters throwing rocks and Molotov cocktails, creating difficulties for emergency workers treating the wounded. Security forces were using crowd dispersal measures on the rioters. No Israeli injuries were reported in the ongoing clashes. </w:t>
      </w:r>
    </w:p>
    <w:p w14:paraId="794C78DD" w14:textId="4E0325F0"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Authorities closed Route 60 in both directions</w:t>
      </w:r>
      <w:r>
        <w:rPr>
          <w:rFonts w:ascii="Times New Roman" w:hAnsi="Times New Roman" w:cs="Times New Roman"/>
          <w:color w:val="333333"/>
          <w:sz w:val="28"/>
          <w:szCs w:val="28"/>
        </w:rPr>
        <w:t xml:space="preserve"> leading to and from </w:t>
      </w:r>
      <w:proofErr w:type="spellStart"/>
      <w:r>
        <w:rPr>
          <w:rFonts w:ascii="Times New Roman" w:hAnsi="Times New Roman" w:cs="Times New Roman"/>
          <w:color w:val="333333"/>
          <w:sz w:val="28"/>
          <w:szCs w:val="28"/>
        </w:rPr>
        <w:t>Beit</w:t>
      </w:r>
      <w:proofErr w:type="spellEnd"/>
      <w:r>
        <w:rPr>
          <w:rFonts w:ascii="Times New Roman" w:hAnsi="Times New Roman" w:cs="Times New Roman"/>
          <w:color w:val="333333"/>
          <w:sz w:val="28"/>
          <w:szCs w:val="28"/>
        </w:rPr>
        <w:t xml:space="preserve"> Umar.</w:t>
      </w:r>
    </w:p>
    <w:p w14:paraId="0CF98AF5" w14:textId="7AC924F3"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Just two days earlier, a soldier was stabbed and seriously wounded at a checkpoint at the al-</w:t>
      </w:r>
      <w:proofErr w:type="spellStart"/>
      <w:r w:rsidRPr="00C65B68">
        <w:rPr>
          <w:rFonts w:ascii="Times New Roman" w:hAnsi="Times New Roman" w:cs="Times New Roman"/>
          <w:color w:val="333333"/>
          <w:sz w:val="28"/>
          <w:szCs w:val="28"/>
        </w:rPr>
        <w:t>Fawwar</w:t>
      </w:r>
      <w:proofErr w:type="spellEnd"/>
      <w:r w:rsidRPr="00C65B68">
        <w:rPr>
          <w:rFonts w:ascii="Times New Roman" w:hAnsi="Times New Roman" w:cs="Times New Roman"/>
          <w:color w:val="333333"/>
          <w:sz w:val="28"/>
          <w:szCs w:val="28"/>
        </w:rPr>
        <w:t xml:space="preserve"> junction in the South Hebron Hills region of the West Bank. It is located on the other side of Hebron from </w:t>
      </w:r>
      <w:proofErr w:type="spellStart"/>
      <w:r w:rsidRPr="00C65B68">
        <w:rPr>
          <w:rFonts w:ascii="Times New Roman" w:hAnsi="Times New Roman" w:cs="Times New Roman"/>
          <w:color w:val="333333"/>
          <w:sz w:val="28"/>
          <w:szCs w:val="28"/>
        </w:rPr>
        <w:t>Beit</w:t>
      </w:r>
      <w:proofErr w:type="spellEnd"/>
      <w:r w:rsidRPr="00C65B68">
        <w:rPr>
          <w:rFonts w:ascii="Times New Roman" w:hAnsi="Times New Roman" w:cs="Times New Roman"/>
          <w:color w:val="333333"/>
          <w:sz w:val="28"/>
          <w:szCs w:val="28"/>
        </w:rPr>
        <w:t xml:space="preserve"> Umar.</w:t>
      </w:r>
    </w:p>
    <w:p w14:paraId="31EEC43F" w14:textId="4B6B9F40"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The 20-year-old soldier was checking cars, when a Palestinian terrorist launched himself from one of them and stabbed the soldier in the neck. A fellow soldier shot and wounded the attacker.</w:t>
      </w:r>
    </w:p>
    <w:p w14:paraId="75C5F5A1" w14:textId="612B0BAC"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lastRenderedPageBreak/>
        <w:t xml:space="preserve">In response to the number of attacks at the Gush </w:t>
      </w:r>
      <w:proofErr w:type="spellStart"/>
      <w:r w:rsidRPr="00C65B68">
        <w:rPr>
          <w:rFonts w:ascii="Times New Roman" w:hAnsi="Times New Roman" w:cs="Times New Roman"/>
          <w:color w:val="333333"/>
          <w:sz w:val="28"/>
          <w:szCs w:val="28"/>
        </w:rPr>
        <w:t>Etzion</w:t>
      </w:r>
      <w:proofErr w:type="spellEnd"/>
      <w:r w:rsidRPr="00C65B68">
        <w:rPr>
          <w:rFonts w:ascii="Times New Roman" w:hAnsi="Times New Roman" w:cs="Times New Roman"/>
          <w:color w:val="333333"/>
          <w:sz w:val="28"/>
          <w:szCs w:val="28"/>
        </w:rPr>
        <w:t xml:space="preserve"> junction and along Route 60, which runs through Gush </w:t>
      </w:r>
      <w:proofErr w:type="spellStart"/>
      <w:r w:rsidRPr="00C65B68">
        <w:rPr>
          <w:rFonts w:ascii="Times New Roman" w:hAnsi="Times New Roman" w:cs="Times New Roman"/>
          <w:color w:val="333333"/>
          <w:sz w:val="28"/>
          <w:szCs w:val="28"/>
        </w:rPr>
        <w:t>Etzion</w:t>
      </w:r>
      <w:proofErr w:type="spellEnd"/>
      <w:r w:rsidRPr="00C65B68">
        <w:rPr>
          <w:rFonts w:ascii="Times New Roman" w:hAnsi="Times New Roman" w:cs="Times New Roman"/>
          <w:color w:val="333333"/>
          <w:sz w:val="28"/>
          <w:szCs w:val="28"/>
        </w:rPr>
        <w:t>, area residents held an open air market on Friday afternoon where they sold wine, clothing, toys, jewelry and ceramics.</w:t>
      </w:r>
    </w:p>
    <w:p w14:paraId="650865BB" w14:textId="5CD136AA" w:rsidR="00C65B68" w:rsidRPr="00C65B68"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 xml:space="preserve">Earlier Friday, two IDF soldiers were wounded in a vehicular-ramming terror attack near the West Bank settlement of </w:t>
      </w:r>
      <w:proofErr w:type="spellStart"/>
      <w:r w:rsidRPr="00C65B68">
        <w:rPr>
          <w:rFonts w:ascii="Times New Roman" w:hAnsi="Times New Roman" w:cs="Times New Roman"/>
          <w:color w:val="333333"/>
          <w:sz w:val="28"/>
          <w:szCs w:val="28"/>
        </w:rPr>
        <w:t>Kfar</w:t>
      </w:r>
      <w:proofErr w:type="spellEnd"/>
      <w:r w:rsidRPr="00C65B68">
        <w:rPr>
          <w:rFonts w:ascii="Times New Roman" w:hAnsi="Times New Roman" w:cs="Times New Roman"/>
          <w:color w:val="333333"/>
          <w:sz w:val="28"/>
          <w:szCs w:val="28"/>
        </w:rPr>
        <w:t xml:space="preserve"> </w:t>
      </w:r>
      <w:proofErr w:type="spellStart"/>
      <w:r w:rsidRPr="00C65B68">
        <w:rPr>
          <w:rFonts w:ascii="Times New Roman" w:hAnsi="Times New Roman" w:cs="Times New Roman"/>
          <w:color w:val="333333"/>
          <w:sz w:val="28"/>
          <w:szCs w:val="28"/>
        </w:rPr>
        <w:t>Adumim</w:t>
      </w:r>
      <w:proofErr w:type="spellEnd"/>
      <w:r w:rsidRPr="00C65B68">
        <w:rPr>
          <w:rFonts w:ascii="Times New Roman" w:hAnsi="Times New Roman" w:cs="Times New Roman"/>
          <w:color w:val="333333"/>
          <w:sz w:val="28"/>
          <w:szCs w:val="28"/>
        </w:rPr>
        <w:t>, which is located along Route 1 as it heads from Jerusalem to the Dead Sea.</w:t>
      </w:r>
    </w:p>
    <w:p w14:paraId="31764FBD" w14:textId="0E33A695" w:rsidR="00E05620" w:rsidRPr="00AB6D84" w:rsidRDefault="00C65B68" w:rsidP="00C65B68">
      <w:pPr>
        <w:shd w:val="clear" w:color="auto" w:fill="FFFFFF"/>
        <w:spacing w:after="336" w:line="315" w:lineRule="atLeast"/>
        <w:textAlignment w:val="baseline"/>
        <w:rPr>
          <w:rFonts w:ascii="Times New Roman" w:hAnsi="Times New Roman" w:cs="Times New Roman"/>
          <w:color w:val="333333"/>
          <w:sz w:val="28"/>
          <w:szCs w:val="28"/>
        </w:rPr>
      </w:pPr>
      <w:r w:rsidRPr="00C65B68">
        <w:rPr>
          <w:rFonts w:ascii="Times New Roman" w:hAnsi="Times New Roman" w:cs="Times New Roman"/>
          <w:color w:val="333333"/>
          <w:sz w:val="28"/>
          <w:szCs w:val="28"/>
        </w:rPr>
        <w:t>According to the IDF, the soldiers were in moderate condition. The suspected assailant was shot and killed at the scene.</w:t>
      </w:r>
    </w:p>
    <w:sectPr w:rsidR="00E05620"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A6C14"/>
    <w:rsid w:val="001B4F5D"/>
    <w:rsid w:val="001C14D2"/>
    <w:rsid w:val="001D09D8"/>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524ABA"/>
    <w:rsid w:val="005B331F"/>
    <w:rsid w:val="005D19EB"/>
    <w:rsid w:val="005F3D9C"/>
    <w:rsid w:val="00626044"/>
    <w:rsid w:val="0063137C"/>
    <w:rsid w:val="00643A53"/>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32020"/>
    <w:rsid w:val="00965F1A"/>
    <w:rsid w:val="00976342"/>
    <w:rsid w:val="009B7341"/>
    <w:rsid w:val="009E3B1F"/>
    <w:rsid w:val="009E51C5"/>
    <w:rsid w:val="00A35728"/>
    <w:rsid w:val="00A41E4A"/>
    <w:rsid w:val="00A67078"/>
    <w:rsid w:val="00AA5038"/>
    <w:rsid w:val="00AB6D84"/>
    <w:rsid w:val="00AB7855"/>
    <w:rsid w:val="00AD4AC7"/>
    <w:rsid w:val="00B2300D"/>
    <w:rsid w:val="00B329D3"/>
    <w:rsid w:val="00B8107C"/>
    <w:rsid w:val="00BB124A"/>
    <w:rsid w:val="00BB3A3D"/>
    <w:rsid w:val="00BE6F41"/>
    <w:rsid w:val="00C12D5D"/>
    <w:rsid w:val="00C155BC"/>
    <w:rsid w:val="00C25130"/>
    <w:rsid w:val="00C65B68"/>
    <w:rsid w:val="00C83162"/>
    <w:rsid w:val="00CB7162"/>
    <w:rsid w:val="00CB79E3"/>
    <w:rsid w:val="00CE545C"/>
    <w:rsid w:val="00D100BE"/>
    <w:rsid w:val="00D241CE"/>
    <w:rsid w:val="00D51861"/>
    <w:rsid w:val="00D71513"/>
    <w:rsid w:val="00D76E5C"/>
    <w:rsid w:val="00D81B08"/>
    <w:rsid w:val="00D934C7"/>
    <w:rsid w:val="00DA65BC"/>
    <w:rsid w:val="00E05620"/>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Macintosh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2015-11-28T17:52:00Z</dcterms:created>
  <dcterms:modified xsi:type="dcterms:W3CDTF">2015-11-28T17:52:00Z</dcterms:modified>
</cp:coreProperties>
</file>