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C751F"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44"/>
          <w:szCs w:val="44"/>
        </w:rPr>
      </w:pPr>
      <w:r w:rsidRPr="001D004B">
        <w:rPr>
          <w:rFonts w:ascii="Times New Roman" w:eastAsia="Times New Roman" w:hAnsi="Times New Roman" w:cs="Times New Roman"/>
          <w:sz w:val="44"/>
          <w:szCs w:val="44"/>
        </w:rPr>
        <w:t xml:space="preserve">Amnesty Says Russian Bombing of Syria May Be a </w:t>
      </w:r>
      <w:bookmarkStart w:id="0" w:name="_GoBack"/>
      <w:bookmarkEnd w:id="0"/>
      <w:r w:rsidRPr="001D004B">
        <w:rPr>
          <w:rFonts w:ascii="Times New Roman" w:eastAsia="Times New Roman" w:hAnsi="Times New Roman" w:cs="Times New Roman"/>
          <w:sz w:val="44"/>
          <w:szCs w:val="44"/>
        </w:rPr>
        <w:t>War Crime</w:t>
      </w:r>
    </w:p>
    <w:p w14:paraId="6175C9ED" w14:textId="77777777" w:rsidR="001D004B" w:rsidRPr="001D004B" w:rsidRDefault="001D004B" w:rsidP="001D004B">
      <w:pPr>
        <w:spacing w:after="0"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December 24, 2015</w:t>
      </w:r>
    </w:p>
    <w:p w14:paraId="7ED0749E" w14:textId="77777777" w:rsidR="001D004B" w:rsidRPr="001D004B" w:rsidRDefault="001D004B" w:rsidP="001D004B">
      <w:pPr>
        <w:spacing w:after="0"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 xml:space="preserve">By Maria </w:t>
      </w:r>
      <w:proofErr w:type="spellStart"/>
      <w:r w:rsidRPr="001D004B">
        <w:rPr>
          <w:rFonts w:ascii="Times New Roman" w:eastAsia="Times New Roman" w:hAnsi="Times New Roman" w:cs="Times New Roman"/>
          <w:sz w:val="24"/>
          <w:szCs w:val="24"/>
        </w:rPr>
        <w:t>Tsvetkova</w:t>
      </w:r>
      <w:proofErr w:type="spellEnd"/>
      <w:r w:rsidRPr="001D004B">
        <w:rPr>
          <w:rFonts w:ascii="Times New Roman" w:eastAsia="Times New Roman" w:hAnsi="Times New Roman" w:cs="Times New Roman"/>
          <w:sz w:val="24"/>
          <w:szCs w:val="24"/>
        </w:rPr>
        <w:t>/Reuters</w:t>
      </w:r>
    </w:p>
    <w:p w14:paraId="1E16DB58" w14:textId="77777777" w:rsidR="001D004B" w:rsidRPr="001D004B" w:rsidRDefault="001D004B" w:rsidP="001D004B">
      <w:pPr>
        <w:spacing w:after="0"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Yahoo News</w:t>
      </w:r>
    </w:p>
    <w:p w14:paraId="6DE981E1" w14:textId="77777777" w:rsidR="001D004B" w:rsidRPr="001D004B" w:rsidRDefault="001D004B" w:rsidP="001D004B">
      <w:pPr>
        <w:spacing w:after="0" w:line="240" w:lineRule="auto"/>
        <w:rPr>
          <w:rFonts w:ascii="Times New Roman" w:eastAsia="Times New Roman" w:hAnsi="Times New Roman" w:cs="Times New Roman"/>
          <w:sz w:val="24"/>
          <w:szCs w:val="24"/>
        </w:rPr>
      </w:pPr>
      <w:hyperlink r:id="rId4" w:tgtFrame="_blank" w:history="1">
        <w:r w:rsidRPr="001D004B">
          <w:rPr>
            <w:rFonts w:ascii="Times New Roman" w:eastAsia="Times New Roman" w:hAnsi="Times New Roman" w:cs="Times New Roman"/>
            <w:sz w:val="24"/>
            <w:szCs w:val="24"/>
            <w:u w:val="single"/>
          </w:rPr>
          <w:t>http://news.yahoo.com/russian-defense-ministry-says-amnesty-report-syria-biased-152513242.html?utm_content=bufferd547d&amp;utm_medium=social&amp;utm_source=twitter.com&amp;utm_campaign=buffer</w:t>
        </w:r>
      </w:hyperlink>
    </w:p>
    <w:p w14:paraId="32287672"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Russia's bombing of Syria has killed many civilians and may amount to a war crime, Amnesty International said on Wednesday, presenting what it said was evidence that Moscow's actions had violated humanitarian law.</w:t>
      </w:r>
    </w:p>
    <w:p w14:paraId="5554C7DB"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"Russian air strikes in Syria have killed hundreds of civilians and caused massive destruction in residential areas, striking homes, a mosque and a busy market, as well as medical facilities, in...</w:t>
      </w:r>
      <w:proofErr w:type="gramStart"/>
      <w:r w:rsidRPr="001D004B">
        <w:rPr>
          <w:rFonts w:ascii="Times New Roman" w:eastAsia="Times New Roman" w:hAnsi="Times New Roman" w:cs="Times New Roman"/>
          <w:sz w:val="24"/>
          <w:szCs w:val="24"/>
        </w:rPr>
        <w:t>attacks</w:t>
      </w:r>
      <w:proofErr w:type="gramEnd"/>
      <w:r w:rsidRPr="001D004B">
        <w:rPr>
          <w:rFonts w:ascii="Times New Roman" w:eastAsia="Times New Roman" w:hAnsi="Times New Roman" w:cs="Times New Roman"/>
          <w:sz w:val="24"/>
          <w:szCs w:val="24"/>
        </w:rPr>
        <w:t xml:space="preserve"> that show evidence of violations of international humanitarian law," Amnesty said in a report.</w:t>
      </w:r>
    </w:p>
    <w:p w14:paraId="30841199"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 xml:space="preserve">Russia's </w:t>
      </w:r>
      <w:proofErr w:type="spellStart"/>
      <w:r w:rsidRPr="001D004B">
        <w:rPr>
          <w:rFonts w:ascii="Times New Roman" w:eastAsia="Times New Roman" w:hAnsi="Times New Roman" w:cs="Times New Roman"/>
          <w:sz w:val="24"/>
          <w:szCs w:val="24"/>
        </w:rPr>
        <w:t>Defence</w:t>
      </w:r>
      <w:proofErr w:type="spellEnd"/>
      <w:r w:rsidRPr="001D004B">
        <w:rPr>
          <w:rFonts w:ascii="Times New Roman" w:eastAsia="Times New Roman" w:hAnsi="Times New Roman" w:cs="Times New Roman"/>
          <w:sz w:val="24"/>
          <w:szCs w:val="24"/>
        </w:rPr>
        <w:t xml:space="preserve"> Ministry strongly rejected the allegations, saying the London-based rights group's report was full of "</w:t>
      </w:r>
      <w:proofErr w:type="spellStart"/>
      <w:r w:rsidRPr="001D004B">
        <w:rPr>
          <w:rFonts w:ascii="Times New Roman" w:eastAsia="Times New Roman" w:hAnsi="Times New Roman" w:cs="Times New Roman"/>
          <w:sz w:val="24"/>
          <w:szCs w:val="24"/>
        </w:rPr>
        <w:t>cliches</w:t>
      </w:r>
      <w:proofErr w:type="spellEnd"/>
      <w:r w:rsidRPr="001D004B">
        <w:rPr>
          <w:rFonts w:ascii="Times New Roman" w:eastAsia="Times New Roman" w:hAnsi="Times New Roman" w:cs="Times New Roman"/>
          <w:sz w:val="24"/>
          <w:szCs w:val="24"/>
        </w:rPr>
        <w:t xml:space="preserve"> and lies".</w:t>
      </w:r>
    </w:p>
    <w:p w14:paraId="55A3E9C8"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The Kremlin began its campaign of air strikes against militants in Syria on Sept. 30, saying it wanted to help the Kremlin's main Middle East ally, Syrian President Bashar al-Assad, defeat Islamic State and other militant groups.</w:t>
      </w:r>
    </w:p>
    <w:p w14:paraId="0C4C7746"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It has repeatedly and forcefully denied targeting civilians, saying it takes great care to avoid bombing residential areas.</w:t>
      </w:r>
    </w:p>
    <w:p w14:paraId="6C887532"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But the Amnesty report, whose charges echoed those of some Syrian and Western observers, said Russian air strikes had killed "at least 200 civilians and around a dozen fighters" up to Nov. 29.</w:t>
      </w:r>
    </w:p>
    <w:p w14:paraId="4A04E4EB"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"Such attacks may amount to war crimes," said Philip Luther, director of the Middle East and North Africa program at Amnesty International.</w:t>
      </w:r>
    </w:p>
    <w:p w14:paraId="38CED89F"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 xml:space="preserve">Igor </w:t>
      </w:r>
      <w:proofErr w:type="spellStart"/>
      <w:r w:rsidRPr="001D004B">
        <w:rPr>
          <w:rFonts w:ascii="Times New Roman" w:eastAsia="Times New Roman" w:hAnsi="Times New Roman" w:cs="Times New Roman"/>
          <w:sz w:val="24"/>
          <w:szCs w:val="24"/>
        </w:rPr>
        <w:t>Konashenkov</w:t>
      </w:r>
      <w:proofErr w:type="spellEnd"/>
      <w:r w:rsidRPr="001D004B">
        <w:rPr>
          <w:rFonts w:ascii="Times New Roman" w:eastAsia="Times New Roman" w:hAnsi="Times New Roman" w:cs="Times New Roman"/>
          <w:sz w:val="24"/>
          <w:szCs w:val="24"/>
        </w:rPr>
        <w:t xml:space="preserve">, a spokesman for the Russian </w:t>
      </w:r>
      <w:proofErr w:type="spellStart"/>
      <w:r w:rsidRPr="001D004B">
        <w:rPr>
          <w:rFonts w:ascii="Times New Roman" w:eastAsia="Times New Roman" w:hAnsi="Times New Roman" w:cs="Times New Roman"/>
          <w:sz w:val="24"/>
          <w:szCs w:val="24"/>
        </w:rPr>
        <w:t>Defence</w:t>
      </w:r>
      <w:proofErr w:type="spellEnd"/>
      <w:r w:rsidRPr="001D004B">
        <w:rPr>
          <w:rFonts w:ascii="Times New Roman" w:eastAsia="Times New Roman" w:hAnsi="Times New Roman" w:cs="Times New Roman"/>
          <w:sz w:val="24"/>
          <w:szCs w:val="24"/>
        </w:rPr>
        <w:t xml:space="preserve"> Ministry, told a news briefing in Moscow that the Amnesty report contained "fake information."</w:t>
      </w:r>
    </w:p>
    <w:p w14:paraId="72593003" w14:textId="77777777" w:rsidR="001D004B" w:rsidRPr="001D004B" w:rsidRDefault="001D004B" w:rsidP="001D004B">
      <w:pPr>
        <w:spacing w:before="100" w:beforeAutospacing="1" w:after="100" w:afterAutospacing="1" w:line="240" w:lineRule="auto"/>
        <w:rPr>
          <w:rFonts w:ascii="Times New Roman" w:eastAsia="Times New Roman" w:hAnsi="Times New Roman" w:cs="Times New Roman"/>
          <w:sz w:val="24"/>
          <w:szCs w:val="24"/>
        </w:rPr>
      </w:pPr>
      <w:r w:rsidRPr="001D004B">
        <w:rPr>
          <w:rFonts w:ascii="Times New Roman" w:eastAsia="Times New Roman" w:hAnsi="Times New Roman" w:cs="Times New Roman"/>
          <w:sz w:val="24"/>
          <w:szCs w:val="24"/>
        </w:rPr>
        <w:t>"The conflict in Syria has been going on for almost five years. Around 300,000 people are estimated to have become its victims. It's strange that Amnesty International avoids a question about who committed war crimes in Syria before the appearance of a Russian air force group there," he said.</w:t>
      </w:r>
    </w:p>
    <w:p w14:paraId="6293E4A4" w14:textId="77777777" w:rsidR="008D456C" w:rsidRPr="001D004B" w:rsidRDefault="001D004B" w:rsidP="001D004B">
      <w:pPr>
        <w:spacing w:before="100" w:beforeAutospacing="1" w:after="100" w:afterAutospacing="1" w:line="240" w:lineRule="auto"/>
      </w:pPr>
      <w:r w:rsidRPr="001D004B">
        <w:rPr>
          <w:rFonts w:ascii="Times New Roman" w:eastAsia="Times New Roman" w:hAnsi="Times New Roman" w:cs="Times New Roman"/>
          <w:sz w:val="24"/>
          <w:szCs w:val="24"/>
        </w:rPr>
        <w:t xml:space="preserve">Amnesty has in fact been issuing reports on abuses by various parties in the Syrian civil war since it broke out in 2011. It said the latest one, which focused on six attacks in Homs, </w:t>
      </w:r>
      <w:proofErr w:type="spellStart"/>
      <w:r w:rsidRPr="001D004B">
        <w:rPr>
          <w:rFonts w:ascii="Times New Roman" w:eastAsia="Times New Roman" w:hAnsi="Times New Roman" w:cs="Times New Roman"/>
          <w:sz w:val="24"/>
          <w:szCs w:val="24"/>
        </w:rPr>
        <w:t>Idlib</w:t>
      </w:r>
      <w:proofErr w:type="spellEnd"/>
      <w:r w:rsidRPr="001D004B">
        <w:rPr>
          <w:rFonts w:ascii="Times New Roman" w:eastAsia="Times New Roman" w:hAnsi="Times New Roman" w:cs="Times New Roman"/>
          <w:sz w:val="24"/>
          <w:szCs w:val="24"/>
        </w:rPr>
        <w:t xml:space="preserve"> and </w:t>
      </w:r>
      <w:r w:rsidRPr="001D004B">
        <w:rPr>
          <w:rFonts w:ascii="Times New Roman" w:eastAsia="Times New Roman" w:hAnsi="Times New Roman" w:cs="Times New Roman"/>
          <w:sz w:val="24"/>
          <w:szCs w:val="24"/>
        </w:rPr>
        <w:lastRenderedPageBreak/>
        <w:t>Aleppo, was based on interviews with witnesses and survivors, as well as on video evidence and images showing the aftermath of attacks.</w:t>
      </w:r>
    </w:p>
    <w:sectPr w:rsidR="008D456C" w:rsidRPr="001D00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04B"/>
    <w:rsid w:val="001D004B"/>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9E5C"/>
  <w15:chartTrackingRefBased/>
  <w15:docId w15:val="{A0711A14-8ADF-482D-99DF-C893036E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0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00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6945">
      <w:bodyDiv w:val="1"/>
      <w:marLeft w:val="0"/>
      <w:marRight w:val="0"/>
      <w:marTop w:val="0"/>
      <w:marBottom w:val="0"/>
      <w:divBdr>
        <w:top w:val="none" w:sz="0" w:space="0" w:color="auto"/>
        <w:left w:val="none" w:sz="0" w:space="0" w:color="auto"/>
        <w:bottom w:val="none" w:sz="0" w:space="0" w:color="auto"/>
        <w:right w:val="none" w:sz="0" w:space="0" w:color="auto"/>
      </w:divBdr>
      <w:divsChild>
        <w:div w:id="419255473">
          <w:marLeft w:val="0"/>
          <w:marRight w:val="0"/>
          <w:marTop w:val="0"/>
          <w:marBottom w:val="0"/>
          <w:divBdr>
            <w:top w:val="none" w:sz="0" w:space="0" w:color="auto"/>
            <w:left w:val="none" w:sz="0" w:space="0" w:color="auto"/>
            <w:bottom w:val="none" w:sz="0" w:space="0" w:color="auto"/>
            <w:right w:val="none" w:sz="0" w:space="0" w:color="auto"/>
          </w:divBdr>
          <w:divsChild>
            <w:div w:id="1882083958">
              <w:marLeft w:val="0"/>
              <w:marRight w:val="0"/>
              <w:marTop w:val="0"/>
              <w:marBottom w:val="0"/>
              <w:divBdr>
                <w:top w:val="none" w:sz="0" w:space="0" w:color="auto"/>
                <w:left w:val="none" w:sz="0" w:space="0" w:color="auto"/>
                <w:bottom w:val="none" w:sz="0" w:space="0" w:color="auto"/>
                <w:right w:val="none" w:sz="0" w:space="0" w:color="auto"/>
              </w:divBdr>
              <w:divsChild>
                <w:div w:id="9976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hrvoices.org/OWA/redir.aspx?REF=G-Ei5y80LYPdpkWVyrK4Tb4JqCmLp3S9yoSyZYvQ8TDPuBXVhgzTCAFodHRwOi8vbmV3cy55YWhvby5jb20vcnVzc2lhbi1kZWZlbnNlLW1pbmlzdHJ5LXNheXMtYW1uZXN0eS1yZXBvcnQtc3lyaWEtYmlhc2VkLTE1MjUxMzI0Mi5odG1sP3V0bV9jb250ZW50PWJ1ZmZlcmQ1NDdkJnV0bV9tZWRpdW09c29jaWFsJnV0bV9zb3VyY2U9dHdpdHRlci5jb20mdXRtX2NhbXBhaWduPWJ1ZmZl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2015-12-24T17:26:00Z</dcterms:created>
  <dcterms:modified xsi:type="dcterms:W3CDTF">2015-12-24T17:30:00Z</dcterms:modified>
</cp:coreProperties>
</file>