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876AAA" w:rsidRPr="00876AAA" w:rsidTr="00876AAA">
        <w:trPr>
          <w:tblCellSpacing w:w="0" w:type="dxa"/>
        </w:trPr>
        <w:tc>
          <w:tcPr>
            <w:tcW w:w="3750" w:type="pct"/>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Times New Roman" w:eastAsia="Times New Roman" w:hAnsi="Times New Roman" w:cs="Times New Roman"/>
                <w:b/>
                <w:bCs/>
                <w:sz w:val="36"/>
                <w:szCs w:val="36"/>
              </w:rPr>
              <w:t>UNITED</w:t>
            </w:r>
            <w:r w:rsidRPr="00876AAA">
              <w:rPr>
                <w:rFonts w:ascii="Times New Roman" w:eastAsia="Times New Roman" w:hAnsi="Times New Roman" w:cs="Times New Roman"/>
                <w:sz w:val="24"/>
                <w:szCs w:val="24"/>
              </w:rPr>
              <w:br/>
            </w:r>
            <w:r w:rsidRPr="00876AAA">
              <w:rPr>
                <w:rFonts w:ascii="Times New Roman" w:eastAsia="Times New Roman" w:hAnsi="Times New Roman" w:cs="Times New Roman"/>
                <w:b/>
                <w:bCs/>
                <w:sz w:val="36"/>
                <w:szCs w:val="36"/>
              </w:rPr>
              <w:t>NATIONS</w:t>
            </w:r>
          </w:p>
        </w:tc>
        <w:tc>
          <w:tcPr>
            <w:tcW w:w="1250" w:type="pct"/>
            <w:shd w:val="clear" w:color="auto" w:fill="FFFFFF"/>
            <w:hideMark/>
          </w:tcPr>
          <w:p w:rsidR="00876AAA" w:rsidRPr="00876AAA" w:rsidRDefault="00876AAA" w:rsidP="00876AAA">
            <w:pPr>
              <w:spacing w:after="0" w:line="240" w:lineRule="auto"/>
              <w:jc w:val="center"/>
              <w:rPr>
                <w:rFonts w:ascii="Times New Roman" w:eastAsia="Times New Roman" w:hAnsi="Times New Roman" w:cs="Times New Roman"/>
                <w:sz w:val="24"/>
                <w:szCs w:val="24"/>
              </w:rPr>
            </w:pPr>
            <w:r w:rsidRPr="00876AAA">
              <w:rPr>
                <w:rFonts w:ascii="Arial" w:eastAsia="Times New Roman" w:hAnsi="Arial" w:cs="Arial"/>
                <w:b/>
                <w:bCs/>
                <w:sz w:val="72"/>
                <w:szCs w:val="72"/>
              </w:rPr>
              <w:t>A S</w:t>
            </w:r>
          </w:p>
        </w:tc>
      </w:tr>
    </w:tbl>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Times New Roman" w:eastAsia="Times New Roman" w:hAnsi="Times New Roman" w:cs="Times New Roman"/>
          <w:sz w:val="24"/>
          <w:szCs w:val="24"/>
        </w:rPr>
        <w:pict>
          <v:rect id="_x0000_i1073"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876AAA" w:rsidRPr="00876AAA" w:rsidTr="00876AAA">
        <w:trPr>
          <w:tblCellSpacing w:w="0" w:type="dxa"/>
        </w:trPr>
        <w:tc>
          <w:tcPr>
            <w:tcW w:w="750" w:type="pct"/>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Times New Roman" w:eastAsia="Times New Roman" w:hAnsi="Times New Roman" w:cs="Times New Roman"/>
                <w:noProof/>
                <w:sz w:val="24"/>
                <w:szCs w:val="24"/>
              </w:rPr>
              <w:drawing>
                <wp:inline distT="0" distB="0" distL="0" distR="0">
                  <wp:extent cx="685800" cy="579755"/>
                  <wp:effectExtent l="0" t="0" r="0" b="0"/>
                  <wp:docPr id="15" name="Picture 15"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876AAA" w:rsidRPr="00876AAA" w:rsidRDefault="00876AAA" w:rsidP="00876AAA">
            <w:pPr>
              <w:spacing w:after="0" w:line="240" w:lineRule="auto"/>
              <w:ind w:left="2160"/>
              <w:rPr>
                <w:rFonts w:ascii="Times New Roman" w:eastAsia="Times New Roman" w:hAnsi="Times New Roman" w:cs="Times New Roman"/>
                <w:sz w:val="24"/>
                <w:szCs w:val="24"/>
              </w:rPr>
            </w:pPr>
            <w:r w:rsidRPr="00876AAA">
              <w:rPr>
                <w:rFonts w:ascii="Arial" w:eastAsia="Times New Roman" w:hAnsi="Arial" w:cs="Arial"/>
                <w:b/>
                <w:bCs/>
                <w:sz w:val="36"/>
                <w:szCs w:val="36"/>
              </w:rPr>
              <w:t>General Assembly</w:t>
            </w:r>
            <w:r w:rsidRPr="00876AAA">
              <w:rPr>
                <w:rFonts w:ascii="Arial" w:eastAsia="Times New Roman" w:hAnsi="Arial" w:cs="Arial"/>
                <w:b/>
                <w:bCs/>
                <w:sz w:val="36"/>
                <w:szCs w:val="36"/>
              </w:rPr>
              <w:br/>
              <w:t>Security Council</w:t>
            </w:r>
          </w:p>
        </w:tc>
        <w:tc>
          <w:tcPr>
            <w:tcW w:w="1800" w:type="pct"/>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Courier New" w:eastAsia="Times New Roman" w:hAnsi="Courier New" w:cs="Courier New"/>
                <w:sz w:val="24"/>
                <w:szCs w:val="24"/>
              </w:rPr>
              <w:t>Distr.</w:t>
            </w:r>
            <w:r w:rsidRPr="00876AAA">
              <w:rPr>
                <w:rFonts w:ascii="Times New Roman" w:eastAsia="Times New Roman" w:hAnsi="Times New Roman" w:cs="Times New Roman"/>
                <w:sz w:val="24"/>
                <w:szCs w:val="24"/>
              </w:rPr>
              <w:br/>
            </w:r>
            <w:r w:rsidRPr="00876AAA">
              <w:rPr>
                <w:rFonts w:ascii="Courier New" w:eastAsia="Times New Roman" w:hAnsi="Courier New" w:cs="Courier New"/>
                <w:sz w:val="24"/>
                <w:szCs w:val="24"/>
              </w:rPr>
              <w:t>GENERAL</w:t>
            </w:r>
          </w:p>
        </w:tc>
      </w:tr>
      <w:tr w:rsidR="00876AAA" w:rsidRPr="00876AAA" w:rsidTr="00876AAA">
        <w:trPr>
          <w:tblCellSpacing w:w="0" w:type="dxa"/>
        </w:trPr>
        <w:tc>
          <w:tcPr>
            <w:tcW w:w="750" w:type="pct"/>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Times New Roman" w:eastAsia="Times New Roman" w:hAnsi="Times New Roman" w:cs="Times New Roman"/>
                <w:noProof/>
                <w:sz w:val="24"/>
                <w:szCs w:val="24"/>
              </w:rPr>
              <w:drawing>
                <wp:inline distT="0" distB="0" distL="0" distR="0">
                  <wp:extent cx="8255" cy="8255"/>
                  <wp:effectExtent l="0" t="0" r="0" b="0"/>
                  <wp:docPr id="14" name="Picture 1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Times New Roman" w:eastAsia="Times New Roman" w:hAnsi="Times New Roman" w:cs="Times New Roman"/>
                <w:noProof/>
                <w:sz w:val="24"/>
                <w:szCs w:val="24"/>
              </w:rPr>
              <w:drawing>
                <wp:inline distT="0" distB="0" distL="0" distR="0">
                  <wp:extent cx="8255" cy="8255"/>
                  <wp:effectExtent l="0" t="0" r="0" b="0"/>
                  <wp:docPr id="13" name="Picture 1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Courier New" w:eastAsia="Times New Roman" w:hAnsi="Courier New" w:cs="Courier New"/>
                <w:sz w:val="24"/>
                <w:szCs w:val="24"/>
              </w:rPr>
              <w:t>A/ES-10/702</w:t>
            </w:r>
            <w:r w:rsidRPr="00876AAA">
              <w:rPr>
                <w:rFonts w:ascii="Courier New" w:eastAsia="Times New Roman" w:hAnsi="Courier New" w:cs="Courier New"/>
                <w:sz w:val="24"/>
                <w:szCs w:val="24"/>
              </w:rPr>
              <w:br/>
              <w:t>S/2015/887</w:t>
            </w:r>
            <w:r w:rsidRPr="00876AAA">
              <w:rPr>
                <w:rFonts w:ascii="Times New Roman" w:eastAsia="Times New Roman" w:hAnsi="Times New Roman" w:cs="Times New Roman"/>
                <w:sz w:val="24"/>
                <w:szCs w:val="24"/>
              </w:rPr>
              <w:br/>
            </w:r>
            <w:r w:rsidRPr="00876AAA">
              <w:rPr>
                <w:rFonts w:ascii="Courier New" w:eastAsia="Times New Roman" w:hAnsi="Courier New" w:cs="Courier New"/>
                <w:sz w:val="24"/>
                <w:szCs w:val="24"/>
              </w:rPr>
              <w:t>18 November 2015</w:t>
            </w:r>
            <w:r w:rsidRPr="00876AAA">
              <w:rPr>
                <w:rFonts w:ascii="Times New Roman" w:eastAsia="Times New Roman" w:hAnsi="Times New Roman" w:cs="Times New Roman"/>
                <w:sz w:val="24"/>
                <w:szCs w:val="24"/>
              </w:rPr>
              <w:br/>
            </w:r>
            <w:r w:rsidRPr="00876AAA">
              <w:rPr>
                <w:rFonts w:ascii="Times New Roman" w:eastAsia="Times New Roman" w:hAnsi="Times New Roman" w:cs="Times New Roman"/>
                <w:sz w:val="24"/>
                <w:szCs w:val="24"/>
              </w:rPr>
              <w:br/>
            </w:r>
            <w:r w:rsidRPr="00876AAA">
              <w:rPr>
                <w:rFonts w:ascii="Courier New" w:eastAsia="Times New Roman" w:hAnsi="Courier New" w:cs="Courier New"/>
                <w:sz w:val="24"/>
                <w:szCs w:val="24"/>
              </w:rPr>
              <w:t>Original: English</w:t>
            </w:r>
          </w:p>
        </w:tc>
      </w:tr>
      <w:tr w:rsidR="00876AAA" w:rsidRPr="00876AAA" w:rsidTr="00876AAA">
        <w:trPr>
          <w:tblCellSpacing w:w="0" w:type="dxa"/>
        </w:trPr>
        <w:tc>
          <w:tcPr>
            <w:tcW w:w="5000" w:type="pct"/>
            <w:gridSpan w:val="3"/>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Times New Roman" w:eastAsia="Times New Roman" w:hAnsi="Times New Roman" w:cs="Times New Roman"/>
                <w:sz w:val="24"/>
                <w:szCs w:val="24"/>
              </w:rPr>
              <w:pict>
                <v:rect id="_x0000_i1077" style="width:468pt;height:4.5pt" o:hrstd="t" o:hrnoshade="t" o:hr="t" fillcolor="teal" stroked="f"/>
              </w:pict>
            </w:r>
          </w:p>
        </w:tc>
      </w:tr>
      <w:tr w:rsidR="00876AAA" w:rsidRPr="00876AAA" w:rsidTr="00876AAA">
        <w:trPr>
          <w:tblCellSpacing w:w="0" w:type="dxa"/>
        </w:trPr>
        <w:tc>
          <w:tcPr>
            <w:tcW w:w="3200" w:type="pct"/>
            <w:gridSpan w:val="2"/>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Courier New" w:eastAsia="Times New Roman" w:hAnsi="Courier New" w:cs="Courier New"/>
                <w:sz w:val="20"/>
                <w:szCs w:val="20"/>
              </w:rPr>
              <w:t>General Assembly </w:t>
            </w:r>
            <w:r w:rsidRPr="00876AAA">
              <w:rPr>
                <w:rFonts w:ascii="Courier New" w:eastAsia="Times New Roman" w:hAnsi="Courier New" w:cs="Courier New"/>
                <w:sz w:val="20"/>
                <w:szCs w:val="20"/>
              </w:rPr>
              <w:br/>
              <w:t>Tenth emergency special session </w:t>
            </w:r>
            <w:r w:rsidRPr="00876AAA">
              <w:rPr>
                <w:rFonts w:ascii="Courier New" w:eastAsia="Times New Roman" w:hAnsi="Courier New" w:cs="Courier New"/>
                <w:sz w:val="20"/>
                <w:szCs w:val="20"/>
              </w:rPr>
              <w:br/>
              <w:t>Agenda item 5</w:t>
            </w:r>
            <w:r w:rsidRPr="00876AAA">
              <w:rPr>
                <w:rFonts w:ascii="Courier New" w:eastAsia="Times New Roman" w:hAnsi="Courier New" w:cs="Courier New"/>
                <w:sz w:val="20"/>
                <w:szCs w:val="20"/>
              </w:rPr>
              <w:br/>
              <w:t>Illegal Israeli actions in Occupied East Jerusalem</w:t>
            </w:r>
            <w:r w:rsidRPr="00876AAA">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Courier New" w:eastAsia="Times New Roman" w:hAnsi="Courier New" w:cs="Courier New"/>
                <w:sz w:val="20"/>
                <w:szCs w:val="20"/>
              </w:rPr>
              <w:t>Security Council</w:t>
            </w:r>
            <w:r w:rsidRPr="00876AAA">
              <w:rPr>
                <w:rFonts w:ascii="Courier New" w:eastAsia="Times New Roman" w:hAnsi="Courier New" w:cs="Courier New"/>
                <w:sz w:val="20"/>
                <w:szCs w:val="20"/>
              </w:rPr>
              <w:br/>
              <w:t>Seventieth year</w:t>
            </w:r>
          </w:p>
        </w:tc>
      </w:tr>
    </w:tbl>
    <w:p w:rsidR="00876AAA" w:rsidRPr="00876AAA" w:rsidRDefault="00876AAA" w:rsidP="00876AAA">
      <w:pPr>
        <w:spacing w:after="0" w:line="240" w:lineRule="auto"/>
        <w:rPr>
          <w:rFonts w:ascii="Times New Roman" w:eastAsia="Times New Roman" w:hAnsi="Times New Roman" w:cs="Times New Roman"/>
          <w:sz w:val="24"/>
          <w:szCs w:val="24"/>
        </w:rPr>
      </w:pPr>
      <w:r w:rsidRPr="00876AAA">
        <w:rPr>
          <w:rFonts w:ascii="Times New Roman" w:eastAsia="Times New Roman" w:hAnsi="Times New Roman" w:cs="Times New Roman"/>
          <w:color w:val="000000"/>
          <w:sz w:val="27"/>
          <w:szCs w:val="27"/>
        </w:rPr>
        <w:br/>
      </w:r>
      <w:r w:rsidRPr="00876AAA">
        <w:rPr>
          <w:rFonts w:ascii="Times New Roman" w:eastAsia="Times New Roman" w:hAnsi="Times New Roman" w:cs="Times New Roman"/>
          <w:color w:val="000000"/>
          <w:sz w:val="27"/>
          <w:szCs w:val="27"/>
        </w:rPr>
        <w:br/>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b/>
          <w:bCs/>
          <w:color w:val="000000"/>
          <w:sz w:val="27"/>
          <w:szCs w:val="27"/>
        </w:rPr>
        <w:t>Identical letters dated 17 November 2015 from the Permanent Observer of the State of Palestine to the United Nations addressed to the Secretary-General, the President of the General Assembly and the President of the Security Council</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We are compelled to draw your attention to the continuously rising tensions and violence in the Occupied Palestinian Territory, including East Jerusalem — the territory constituting the State of Palestine — as Israel, the occupying Power, continues its military aggressions and human rights violations against the Palestinian people.</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Israeli occupying forces continue to use excessive force against Palestinian civilians, including against children and peaceful demonstrators, causing death and injury and the destruction of property. Moreover, Israel has been unrelenting in its pursuit of illegal colonization practices, with settlement and wall construction continuing unabated. For example, in just the past week, the occupying Power approved the construction of 891 settlement "units" in the illegal settlement of "</w:t>
      </w:r>
      <w:proofErr w:type="spellStart"/>
      <w:r w:rsidRPr="00876AAA">
        <w:rPr>
          <w:rFonts w:ascii="Times New Roman" w:eastAsia="Times New Roman" w:hAnsi="Times New Roman" w:cs="Times New Roman"/>
          <w:color w:val="000000"/>
          <w:sz w:val="27"/>
          <w:szCs w:val="27"/>
        </w:rPr>
        <w:t>Gilo</w:t>
      </w:r>
      <w:proofErr w:type="spellEnd"/>
      <w:r w:rsidRPr="00876AAA">
        <w:rPr>
          <w:rFonts w:ascii="Times New Roman" w:eastAsia="Times New Roman" w:hAnsi="Times New Roman" w:cs="Times New Roman"/>
          <w:color w:val="000000"/>
          <w:sz w:val="27"/>
          <w:szCs w:val="27"/>
        </w:rPr>
        <w:t xml:space="preserve">" and approved the construction of 450 more settlement "units" in the illegal settlements of "Ramat </w:t>
      </w:r>
      <w:proofErr w:type="spellStart"/>
      <w:r w:rsidRPr="00876AAA">
        <w:rPr>
          <w:rFonts w:ascii="Times New Roman" w:eastAsia="Times New Roman" w:hAnsi="Times New Roman" w:cs="Times New Roman"/>
          <w:color w:val="000000"/>
          <w:sz w:val="27"/>
          <w:szCs w:val="27"/>
        </w:rPr>
        <w:t>Shlomo</w:t>
      </w:r>
      <w:proofErr w:type="spellEnd"/>
      <w:r w:rsidRPr="00876AAA">
        <w:rPr>
          <w:rFonts w:ascii="Times New Roman" w:eastAsia="Times New Roman" w:hAnsi="Times New Roman" w:cs="Times New Roman"/>
          <w:color w:val="000000"/>
          <w:sz w:val="27"/>
          <w:szCs w:val="27"/>
        </w:rPr>
        <w:t>" and "</w:t>
      </w:r>
      <w:proofErr w:type="spellStart"/>
      <w:r w:rsidRPr="00876AAA">
        <w:rPr>
          <w:rFonts w:ascii="Times New Roman" w:eastAsia="Times New Roman" w:hAnsi="Times New Roman" w:cs="Times New Roman"/>
          <w:color w:val="000000"/>
          <w:sz w:val="27"/>
          <w:szCs w:val="27"/>
        </w:rPr>
        <w:t>Ramot</w:t>
      </w:r>
      <w:proofErr w:type="spellEnd"/>
      <w:r w:rsidRPr="00876AAA">
        <w:rPr>
          <w:rFonts w:ascii="Times New Roman" w:eastAsia="Times New Roman" w:hAnsi="Times New Roman" w:cs="Times New Roman"/>
          <w:color w:val="000000"/>
          <w:sz w:val="27"/>
          <w:szCs w:val="27"/>
        </w:rPr>
        <w:t xml:space="preserve">", all in Occupied East Jerusalem. At the same time, Israel </w:t>
      </w:r>
      <w:r w:rsidRPr="00876AAA">
        <w:rPr>
          <w:rFonts w:ascii="Times New Roman" w:eastAsia="Times New Roman" w:hAnsi="Times New Roman" w:cs="Times New Roman"/>
          <w:color w:val="000000"/>
          <w:sz w:val="27"/>
          <w:szCs w:val="27"/>
        </w:rPr>
        <w:lastRenderedPageBreak/>
        <w:t>continues to impose countless collective punishment measures on the Palestinian people, including home demolitions and its blockade on the Gaza Strip. The destructive impact of such Israeli violations on the situation on the ground is immense, as reflected in rising tensions, deteriorating socioeconomic conditions and deepening anger and frustration among the Palestinian civilian population living under this nearly 50-year-old Israeli occupation.</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In this regard, civilian casualties have continued to rise. According to the Palestinian Health Ministry, since the beginning of October, Israeli occupying forces have killed 89 Palestinians, among them 18 children and 4 women; 70 were killed in the West Bank and 18 in the Gaza Strip. Moreover, more than 3,500 Palestinians have been shot and wounded with live and rubber-coated steel bullets and 6,300 persons have been treated for excessive tear-gas inhalation, while 280 were injured in other ways, including assaults by occupying forces and burns from tear-gas canisters.</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 xml:space="preserve">We must highlight one of the many violations committed by Israel, the occupying Power, which took place on 12 November 2015 in Al-Ahli Hospital, in Al-Khalil. There, so-called Israeli "undercover" forces disguised as Palestinian civilians, wearing </w:t>
      </w:r>
      <w:proofErr w:type="spellStart"/>
      <w:r w:rsidRPr="00876AAA">
        <w:rPr>
          <w:rFonts w:ascii="Times New Roman" w:eastAsia="Times New Roman" w:hAnsi="Times New Roman" w:cs="Times New Roman"/>
          <w:color w:val="000000"/>
          <w:sz w:val="27"/>
          <w:szCs w:val="27"/>
        </w:rPr>
        <w:t>kefiyehs</w:t>
      </w:r>
      <w:proofErr w:type="spellEnd"/>
      <w:r w:rsidRPr="00876AAA">
        <w:rPr>
          <w:rFonts w:ascii="Times New Roman" w:eastAsia="Times New Roman" w:hAnsi="Times New Roman" w:cs="Times New Roman"/>
          <w:color w:val="000000"/>
          <w:sz w:val="27"/>
          <w:szCs w:val="27"/>
        </w:rPr>
        <w:t xml:space="preserve"> and fake beards, with one dressed as a pregnant woman, raided the hospital, seeking to seize Azzam </w:t>
      </w:r>
      <w:proofErr w:type="spellStart"/>
      <w:r w:rsidRPr="00876AAA">
        <w:rPr>
          <w:rFonts w:ascii="Times New Roman" w:eastAsia="Times New Roman" w:hAnsi="Times New Roman" w:cs="Times New Roman"/>
          <w:color w:val="000000"/>
          <w:sz w:val="27"/>
          <w:szCs w:val="27"/>
        </w:rPr>
        <w:t>Azmi</w:t>
      </w:r>
      <w:proofErr w:type="spellEnd"/>
      <w:r w:rsidRPr="00876AAA">
        <w:rPr>
          <w:rFonts w:ascii="Times New Roman" w:eastAsia="Times New Roman" w:hAnsi="Times New Roman" w:cs="Times New Roman"/>
          <w:color w:val="000000"/>
          <w:sz w:val="27"/>
          <w:szCs w:val="27"/>
        </w:rPr>
        <w:t xml:space="preserve"> Al-</w:t>
      </w:r>
      <w:proofErr w:type="spellStart"/>
      <w:r w:rsidRPr="00876AAA">
        <w:rPr>
          <w:rFonts w:ascii="Times New Roman" w:eastAsia="Times New Roman" w:hAnsi="Times New Roman" w:cs="Times New Roman"/>
          <w:color w:val="000000"/>
          <w:sz w:val="27"/>
          <w:szCs w:val="27"/>
        </w:rPr>
        <w:t>Shalaldah</w:t>
      </w:r>
      <w:proofErr w:type="spellEnd"/>
      <w:r w:rsidRPr="00876AAA">
        <w:rPr>
          <w:rFonts w:ascii="Times New Roman" w:eastAsia="Times New Roman" w:hAnsi="Times New Roman" w:cs="Times New Roman"/>
          <w:color w:val="000000"/>
          <w:sz w:val="27"/>
          <w:szCs w:val="27"/>
        </w:rPr>
        <w:t xml:space="preserve"> (age 20), a patient at the hospital, who had undergone surgery after being shot by an Israeli settler a couple of days earlier while he was picking olives in </w:t>
      </w:r>
      <w:proofErr w:type="spellStart"/>
      <w:r w:rsidRPr="00876AAA">
        <w:rPr>
          <w:rFonts w:ascii="Times New Roman" w:eastAsia="Times New Roman" w:hAnsi="Times New Roman" w:cs="Times New Roman"/>
          <w:color w:val="000000"/>
          <w:sz w:val="27"/>
          <w:szCs w:val="27"/>
        </w:rPr>
        <w:t>Sair</w:t>
      </w:r>
      <w:proofErr w:type="spellEnd"/>
      <w:r w:rsidRPr="00876AAA">
        <w:rPr>
          <w:rFonts w:ascii="Times New Roman" w:eastAsia="Times New Roman" w:hAnsi="Times New Roman" w:cs="Times New Roman"/>
          <w:color w:val="000000"/>
          <w:sz w:val="27"/>
          <w:szCs w:val="27"/>
        </w:rPr>
        <w:t xml:space="preserve"> Valley. Once they located the room, Israeli forces entered and shot his cousin, Abdallah Al-</w:t>
      </w:r>
      <w:proofErr w:type="spellStart"/>
      <w:r w:rsidRPr="00876AAA">
        <w:rPr>
          <w:rFonts w:ascii="Times New Roman" w:eastAsia="Times New Roman" w:hAnsi="Times New Roman" w:cs="Times New Roman"/>
          <w:color w:val="000000"/>
          <w:sz w:val="27"/>
          <w:szCs w:val="27"/>
        </w:rPr>
        <w:t>Shalaldah</w:t>
      </w:r>
      <w:proofErr w:type="spellEnd"/>
      <w:r w:rsidRPr="00876AAA">
        <w:rPr>
          <w:rFonts w:ascii="Times New Roman" w:eastAsia="Times New Roman" w:hAnsi="Times New Roman" w:cs="Times New Roman"/>
          <w:color w:val="000000"/>
          <w:sz w:val="27"/>
          <w:szCs w:val="27"/>
        </w:rPr>
        <w:t xml:space="preserve"> (age 28) at least three times in the head and upper body as he exited the restroom where he was washing his hands in preparation for prayers. The Israeli forces then threatened another patient at gunpoint and handcuffed another relative to a bed before seizing Azzam Al-</w:t>
      </w:r>
      <w:proofErr w:type="spellStart"/>
      <w:r w:rsidRPr="00876AAA">
        <w:rPr>
          <w:rFonts w:ascii="Times New Roman" w:eastAsia="Times New Roman" w:hAnsi="Times New Roman" w:cs="Times New Roman"/>
          <w:color w:val="000000"/>
          <w:sz w:val="27"/>
          <w:szCs w:val="27"/>
        </w:rPr>
        <w:t>Shalaldah</w:t>
      </w:r>
      <w:proofErr w:type="spellEnd"/>
      <w:r w:rsidRPr="00876AAA">
        <w:rPr>
          <w:rFonts w:ascii="Times New Roman" w:eastAsia="Times New Roman" w:hAnsi="Times New Roman" w:cs="Times New Roman"/>
          <w:color w:val="000000"/>
          <w:sz w:val="27"/>
          <w:szCs w:val="27"/>
        </w:rPr>
        <w:t xml:space="preserve"> and taking him from the hospital.</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 xml:space="preserve">We wish to quote Philip Luther, Director of the Middle East and North Africa Programme at Amnesty International, who stated, "the fact that Abdallah </w:t>
      </w:r>
      <w:proofErr w:type="spellStart"/>
      <w:r w:rsidRPr="00876AAA">
        <w:rPr>
          <w:rFonts w:ascii="Times New Roman" w:eastAsia="Times New Roman" w:hAnsi="Times New Roman" w:cs="Times New Roman"/>
          <w:color w:val="000000"/>
          <w:sz w:val="27"/>
          <w:szCs w:val="27"/>
        </w:rPr>
        <w:t>Shalaldah</w:t>
      </w:r>
      <w:proofErr w:type="spellEnd"/>
      <w:r w:rsidRPr="00876AAA">
        <w:rPr>
          <w:rFonts w:ascii="Times New Roman" w:eastAsia="Times New Roman" w:hAnsi="Times New Roman" w:cs="Times New Roman"/>
          <w:color w:val="000000"/>
          <w:sz w:val="27"/>
          <w:szCs w:val="27"/>
        </w:rPr>
        <w:t xml:space="preserve"> was shot in the head and upper body suggests that this was an extrajudicial execution, adding to a disturbing pattern of similar recent incidents by Israeli forces in the West Bank which warrant urgent investigation". Moreover, it must be clearly stated that this latest crime by the Israeli occupying forces is a violation of the Fourth Geneva Convention, in particular article 18, which states, "Civilian hospitals organized to give care to the wounded and sick, the infirm and maternity cases, may in no circumstances be the object of attack, but shall at all times be respected and protected by the Parties to the conflict."</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 xml:space="preserve">In this regard, I must also refer to the joint statement by the Secretary-General of the United Nations and the President of the International Committee of the Red Cross warning about the impact of today's conflicts on civilians and urgently appealing for </w:t>
      </w:r>
      <w:r w:rsidRPr="00876AAA">
        <w:rPr>
          <w:rFonts w:ascii="Times New Roman" w:eastAsia="Times New Roman" w:hAnsi="Times New Roman" w:cs="Times New Roman"/>
          <w:color w:val="000000"/>
          <w:sz w:val="27"/>
          <w:szCs w:val="27"/>
        </w:rPr>
        <w:lastRenderedPageBreak/>
        <w:t>action to address human suffering and insecurity, in which they, inter alia, called on States to "ensure unhindered access to medical and humanitarian missions and to protect medical and humanitarian workers and facilities" and to "condemn those who commit serious violations of international humanitarian law, such as deliberate attacks on civilians and civilian infrastructure".</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While it is impossible to record every crime by the Israeli occupying forces and terrorist settlers against the Palestinian people, the list below reflects some of the many crimes of the recent period.</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On 11 November 2015:</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Israeli occupying forces raided a boys' school in </w:t>
      </w:r>
      <w:proofErr w:type="spellStart"/>
      <w:r w:rsidRPr="00876AAA">
        <w:rPr>
          <w:rFonts w:ascii="Times New Roman" w:eastAsia="Times New Roman" w:hAnsi="Times New Roman" w:cs="Times New Roman"/>
          <w:color w:val="000000"/>
          <w:sz w:val="27"/>
          <w:szCs w:val="27"/>
        </w:rPr>
        <w:t>Taqou</w:t>
      </w:r>
      <w:proofErr w:type="spellEnd"/>
      <w:r w:rsidRPr="00876AAA">
        <w:rPr>
          <w:rFonts w:ascii="Times New Roman" w:eastAsia="Times New Roman" w:hAnsi="Times New Roman" w:cs="Times New Roman"/>
          <w:color w:val="000000"/>
          <w:sz w:val="27"/>
          <w:szCs w:val="27"/>
        </w:rPr>
        <w:t>', east of Bethlehem, harassed the students and threatened to shut down the school if stones were thrown at occupying forces</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On 13 November 2015:</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Mahmoud Mohamad Issa Al-</w:t>
      </w:r>
      <w:proofErr w:type="spellStart"/>
      <w:r w:rsidRPr="00876AAA">
        <w:rPr>
          <w:rFonts w:ascii="Times New Roman" w:eastAsia="Times New Roman" w:hAnsi="Times New Roman" w:cs="Times New Roman"/>
          <w:color w:val="000000"/>
          <w:sz w:val="27"/>
          <w:szCs w:val="27"/>
        </w:rPr>
        <w:t>Shalaldah</w:t>
      </w:r>
      <w:proofErr w:type="spellEnd"/>
      <w:r w:rsidRPr="00876AAA">
        <w:rPr>
          <w:rFonts w:ascii="Times New Roman" w:eastAsia="Times New Roman" w:hAnsi="Times New Roman" w:cs="Times New Roman"/>
          <w:color w:val="000000"/>
          <w:sz w:val="27"/>
          <w:szCs w:val="27"/>
        </w:rPr>
        <w:t xml:space="preserve"> (age 22) died from wounds sustained on 12 November 2015 after being shot by occupying forces in the town of </w:t>
      </w:r>
      <w:proofErr w:type="spellStart"/>
      <w:r w:rsidRPr="00876AAA">
        <w:rPr>
          <w:rFonts w:ascii="Times New Roman" w:eastAsia="Times New Roman" w:hAnsi="Times New Roman" w:cs="Times New Roman"/>
          <w:color w:val="000000"/>
          <w:sz w:val="27"/>
          <w:szCs w:val="27"/>
        </w:rPr>
        <w:t>Sair</w:t>
      </w:r>
      <w:proofErr w:type="spellEnd"/>
      <w:r w:rsidRPr="00876AAA">
        <w:rPr>
          <w:rFonts w:ascii="Times New Roman" w:eastAsia="Times New Roman" w:hAnsi="Times New Roman" w:cs="Times New Roman"/>
          <w:color w:val="000000"/>
          <w:sz w:val="27"/>
          <w:szCs w:val="27"/>
        </w:rPr>
        <w:t>, north of Al-Khalil</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Hassan Jihad Al-Baw (age 23) was shot and killed by a live bullet to the heart by Israeli occupying forces in </w:t>
      </w:r>
      <w:proofErr w:type="spellStart"/>
      <w:r w:rsidRPr="00876AAA">
        <w:rPr>
          <w:rFonts w:ascii="Times New Roman" w:eastAsia="Times New Roman" w:hAnsi="Times New Roman" w:cs="Times New Roman"/>
          <w:color w:val="000000"/>
          <w:sz w:val="27"/>
          <w:szCs w:val="27"/>
        </w:rPr>
        <w:t>Halhul</w:t>
      </w:r>
      <w:proofErr w:type="spellEnd"/>
      <w:r w:rsidRPr="00876AAA">
        <w:rPr>
          <w:rFonts w:ascii="Times New Roman" w:eastAsia="Times New Roman" w:hAnsi="Times New Roman" w:cs="Times New Roman"/>
          <w:color w:val="000000"/>
          <w:sz w:val="27"/>
          <w:szCs w:val="27"/>
        </w:rPr>
        <w:t>, north of Al-Khalil</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Naval occupying forces opened fire at Palestinian fishing boats off the coast of northern Gaza</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w:t>
      </w:r>
      <w:proofErr w:type="spellStart"/>
      <w:r w:rsidRPr="00876AAA">
        <w:rPr>
          <w:rFonts w:ascii="Times New Roman" w:eastAsia="Times New Roman" w:hAnsi="Times New Roman" w:cs="Times New Roman"/>
          <w:color w:val="000000"/>
          <w:sz w:val="27"/>
          <w:szCs w:val="27"/>
        </w:rPr>
        <w:t>Lafi</w:t>
      </w:r>
      <w:proofErr w:type="spellEnd"/>
      <w:r w:rsidRPr="00876AAA">
        <w:rPr>
          <w:rFonts w:ascii="Times New Roman" w:eastAsia="Times New Roman" w:hAnsi="Times New Roman" w:cs="Times New Roman"/>
          <w:color w:val="000000"/>
          <w:sz w:val="27"/>
          <w:szCs w:val="27"/>
        </w:rPr>
        <w:t xml:space="preserve"> Yousef </w:t>
      </w:r>
      <w:proofErr w:type="spellStart"/>
      <w:r w:rsidRPr="00876AAA">
        <w:rPr>
          <w:rFonts w:ascii="Times New Roman" w:eastAsia="Times New Roman" w:hAnsi="Times New Roman" w:cs="Times New Roman"/>
          <w:color w:val="000000"/>
          <w:sz w:val="27"/>
          <w:szCs w:val="27"/>
        </w:rPr>
        <w:t>Awad</w:t>
      </w:r>
      <w:proofErr w:type="spellEnd"/>
      <w:r w:rsidRPr="00876AAA">
        <w:rPr>
          <w:rFonts w:ascii="Times New Roman" w:eastAsia="Times New Roman" w:hAnsi="Times New Roman" w:cs="Times New Roman"/>
          <w:color w:val="000000"/>
          <w:sz w:val="27"/>
          <w:szCs w:val="27"/>
        </w:rPr>
        <w:t xml:space="preserve"> (age 22) was shot dead by occupying forces in </w:t>
      </w:r>
      <w:proofErr w:type="spellStart"/>
      <w:r w:rsidRPr="00876AAA">
        <w:rPr>
          <w:rFonts w:ascii="Times New Roman" w:eastAsia="Times New Roman" w:hAnsi="Times New Roman" w:cs="Times New Roman"/>
          <w:color w:val="000000"/>
          <w:sz w:val="27"/>
          <w:szCs w:val="27"/>
        </w:rPr>
        <w:t>Budrus</w:t>
      </w:r>
      <w:proofErr w:type="spellEnd"/>
      <w:r w:rsidRPr="00876AAA">
        <w:rPr>
          <w:rFonts w:ascii="Times New Roman" w:eastAsia="Times New Roman" w:hAnsi="Times New Roman" w:cs="Times New Roman"/>
          <w:color w:val="000000"/>
          <w:sz w:val="27"/>
          <w:szCs w:val="27"/>
        </w:rPr>
        <w:t>, west of Ramallah</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On 14 November 2015:</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Israeli occupying forces raided the headquarters of the General Prosecutor 's office and court in the town of Dura, south of Al-Khalil. They bombed the main door of the court and the Prosecutor's office, before proceeding to break down other internal doors and tampering with the contents. Later, occupying forces raided and searched several Palestinian-owned commercial shops and homes in Al-Khalil and seized surveillance cameras and recording devices.</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In Nablus, Israeli occupying forces destroyed the family homes of three Palestinians — </w:t>
      </w:r>
      <w:proofErr w:type="spellStart"/>
      <w:r w:rsidRPr="00876AAA">
        <w:rPr>
          <w:rFonts w:ascii="Times New Roman" w:eastAsia="Times New Roman" w:hAnsi="Times New Roman" w:cs="Times New Roman"/>
          <w:color w:val="000000"/>
          <w:sz w:val="27"/>
          <w:szCs w:val="27"/>
        </w:rPr>
        <w:t>Karam</w:t>
      </w:r>
      <w:proofErr w:type="spellEnd"/>
      <w:r w:rsidRPr="00876AAA">
        <w:rPr>
          <w:rFonts w:ascii="Times New Roman" w:eastAsia="Times New Roman" w:hAnsi="Times New Roman" w:cs="Times New Roman"/>
          <w:color w:val="000000"/>
          <w:sz w:val="27"/>
          <w:szCs w:val="27"/>
        </w:rPr>
        <w:t xml:space="preserve"> Al-</w:t>
      </w:r>
      <w:proofErr w:type="spellStart"/>
      <w:r w:rsidRPr="00876AAA">
        <w:rPr>
          <w:rFonts w:ascii="Times New Roman" w:eastAsia="Times New Roman" w:hAnsi="Times New Roman" w:cs="Times New Roman"/>
          <w:color w:val="000000"/>
          <w:sz w:val="27"/>
          <w:szCs w:val="27"/>
        </w:rPr>
        <w:t>Masri</w:t>
      </w:r>
      <w:proofErr w:type="spellEnd"/>
      <w:r w:rsidRPr="00876AAA">
        <w:rPr>
          <w:rFonts w:ascii="Times New Roman" w:eastAsia="Times New Roman" w:hAnsi="Times New Roman" w:cs="Times New Roman"/>
          <w:color w:val="000000"/>
          <w:sz w:val="27"/>
          <w:szCs w:val="27"/>
        </w:rPr>
        <w:t xml:space="preserve">, </w:t>
      </w:r>
      <w:proofErr w:type="spellStart"/>
      <w:r w:rsidRPr="00876AAA">
        <w:rPr>
          <w:rFonts w:ascii="Times New Roman" w:eastAsia="Times New Roman" w:hAnsi="Times New Roman" w:cs="Times New Roman"/>
          <w:color w:val="000000"/>
          <w:sz w:val="27"/>
          <w:szCs w:val="27"/>
        </w:rPr>
        <w:t>Yehya</w:t>
      </w:r>
      <w:proofErr w:type="spellEnd"/>
      <w:r w:rsidRPr="00876AAA">
        <w:rPr>
          <w:rFonts w:ascii="Times New Roman" w:eastAsia="Times New Roman" w:hAnsi="Times New Roman" w:cs="Times New Roman"/>
          <w:color w:val="000000"/>
          <w:sz w:val="27"/>
          <w:szCs w:val="27"/>
        </w:rPr>
        <w:t xml:space="preserve"> Hamad and Samir </w:t>
      </w:r>
      <w:proofErr w:type="spellStart"/>
      <w:r w:rsidRPr="00876AAA">
        <w:rPr>
          <w:rFonts w:ascii="Times New Roman" w:eastAsia="Times New Roman" w:hAnsi="Times New Roman" w:cs="Times New Roman"/>
          <w:color w:val="000000"/>
          <w:sz w:val="27"/>
          <w:szCs w:val="27"/>
        </w:rPr>
        <w:t>Kousa</w:t>
      </w:r>
      <w:proofErr w:type="spellEnd"/>
      <w:r w:rsidRPr="00876AAA">
        <w:rPr>
          <w:rFonts w:ascii="Times New Roman" w:eastAsia="Times New Roman" w:hAnsi="Times New Roman" w:cs="Times New Roman"/>
          <w:color w:val="000000"/>
          <w:sz w:val="27"/>
          <w:szCs w:val="27"/>
        </w:rPr>
        <w:t xml:space="preserve"> — all of whom are currently </w:t>
      </w:r>
      <w:r w:rsidRPr="00876AAA">
        <w:rPr>
          <w:rFonts w:ascii="Times New Roman" w:eastAsia="Times New Roman" w:hAnsi="Times New Roman" w:cs="Times New Roman"/>
          <w:color w:val="000000"/>
          <w:sz w:val="27"/>
          <w:szCs w:val="27"/>
        </w:rPr>
        <w:lastRenderedPageBreak/>
        <w:t xml:space="preserve">incarcerated in Israeli jails, and also demolished the family home of </w:t>
      </w:r>
      <w:proofErr w:type="spellStart"/>
      <w:r w:rsidRPr="00876AAA">
        <w:rPr>
          <w:rFonts w:ascii="Times New Roman" w:eastAsia="Times New Roman" w:hAnsi="Times New Roman" w:cs="Times New Roman"/>
          <w:color w:val="000000"/>
          <w:sz w:val="27"/>
          <w:szCs w:val="27"/>
        </w:rPr>
        <w:t>Mo'az</w:t>
      </w:r>
      <w:proofErr w:type="spellEnd"/>
      <w:r w:rsidRPr="00876AAA">
        <w:rPr>
          <w:rFonts w:ascii="Times New Roman" w:eastAsia="Times New Roman" w:hAnsi="Times New Roman" w:cs="Times New Roman"/>
          <w:color w:val="000000"/>
          <w:sz w:val="27"/>
          <w:szCs w:val="27"/>
        </w:rPr>
        <w:t xml:space="preserve"> </w:t>
      </w:r>
      <w:proofErr w:type="spellStart"/>
      <w:r w:rsidRPr="00876AAA">
        <w:rPr>
          <w:rFonts w:ascii="Times New Roman" w:eastAsia="Times New Roman" w:hAnsi="Times New Roman" w:cs="Times New Roman"/>
          <w:color w:val="000000"/>
          <w:sz w:val="27"/>
          <w:szCs w:val="27"/>
        </w:rPr>
        <w:t>Hamed</w:t>
      </w:r>
      <w:proofErr w:type="spellEnd"/>
      <w:r w:rsidRPr="00876AAA">
        <w:rPr>
          <w:rFonts w:ascii="Times New Roman" w:eastAsia="Times New Roman" w:hAnsi="Times New Roman" w:cs="Times New Roman"/>
          <w:color w:val="000000"/>
          <w:sz w:val="27"/>
          <w:szCs w:val="27"/>
        </w:rPr>
        <w:t>, in Ramallah</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On 15 November 2015:</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Israeli settlers, protected by occupying forces, attacked and chased Palestinians who were picking olives on their land, which is located near Beit </w:t>
      </w:r>
      <w:proofErr w:type="spellStart"/>
      <w:r w:rsidRPr="00876AAA">
        <w:rPr>
          <w:rFonts w:ascii="Times New Roman" w:eastAsia="Times New Roman" w:hAnsi="Times New Roman" w:cs="Times New Roman"/>
          <w:color w:val="000000"/>
          <w:sz w:val="27"/>
          <w:szCs w:val="27"/>
        </w:rPr>
        <w:t>Ummar</w:t>
      </w:r>
      <w:proofErr w:type="spellEnd"/>
      <w:r w:rsidRPr="00876AAA">
        <w:rPr>
          <w:rFonts w:ascii="Times New Roman" w:eastAsia="Times New Roman" w:hAnsi="Times New Roman" w:cs="Times New Roman"/>
          <w:color w:val="000000"/>
          <w:sz w:val="27"/>
          <w:szCs w:val="27"/>
        </w:rPr>
        <w:t>, north of Al-Khalil</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On 16 November 2015:</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Israeli occupying forces invaded the </w:t>
      </w:r>
      <w:proofErr w:type="spellStart"/>
      <w:r w:rsidRPr="00876AAA">
        <w:rPr>
          <w:rFonts w:ascii="Times New Roman" w:eastAsia="Times New Roman" w:hAnsi="Times New Roman" w:cs="Times New Roman"/>
          <w:color w:val="000000"/>
          <w:sz w:val="27"/>
          <w:szCs w:val="27"/>
        </w:rPr>
        <w:t>Qalandiya</w:t>
      </w:r>
      <w:proofErr w:type="spellEnd"/>
      <w:r w:rsidRPr="00876AAA">
        <w:rPr>
          <w:rFonts w:ascii="Times New Roman" w:eastAsia="Times New Roman" w:hAnsi="Times New Roman" w:cs="Times New Roman"/>
          <w:color w:val="000000"/>
          <w:sz w:val="27"/>
          <w:szCs w:val="27"/>
        </w:rPr>
        <w:t xml:space="preserve"> refugee camp before dawn and demolished the house of Mohammad Abu Shahin, who is incarcerated in an Israeli prison</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w:t>
      </w:r>
      <w:proofErr w:type="spellStart"/>
      <w:r w:rsidRPr="00876AAA">
        <w:rPr>
          <w:rFonts w:ascii="Times New Roman" w:eastAsia="Times New Roman" w:hAnsi="Times New Roman" w:cs="Times New Roman"/>
          <w:color w:val="000000"/>
          <w:sz w:val="27"/>
          <w:szCs w:val="27"/>
        </w:rPr>
        <w:t>Laith</w:t>
      </w:r>
      <w:proofErr w:type="spellEnd"/>
      <w:r w:rsidRPr="00876AAA">
        <w:rPr>
          <w:rFonts w:ascii="Times New Roman" w:eastAsia="Times New Roman" w:hAnsi="Times New Roman" w:cs="Times New Roman"/>
          <w:color w:val="000000"/>
          <w:sz w:val="27"/>
          <w:szCs w:val="27"/>
        </w:rPr>
        <w:t xml:space="preserve"> Assad </w:t>
      </w:r>
      <w:proofErr w:type="spellStart"/>
      <w:r w:rsidRPr="00876AAA">
        <w:rPr>
          <w:rFonts w:ascii="Times New Roman" w:eastAsia="Times New Roman" w:hAnsi="Times New Roman" w:cs="Times New Roman"/>
          <w:color w:val="000000"/>
          <w:sz w:val="27"/>
          <w:szCs w:val="27"/>
        </w:rPr>
        <w:t>Manasra</w:t>
      </w:r>
      <w:proofErr w:type="spellEnd"/>
      <w:r w:rsidRPr="00876AAA">
        <w:rPr>
          <w:rFonts w:ascii="Times New Roman" w:eastAsia="Times New Roman" w:hAnsi="Times New Roman" w:cs="Times New Roman"/>
          <w:color w:val="000000"/>
          <w:sz w:val="27"/>
          <w:szCs w:val="27"/>
        </w:rPr>
        <w:t xml:space="preserve"> (age 21) and Ahmad Abu Al-</w:t>
      </w:r>
      <w:proofErr w:type="spellStart"/>
      <w:r w:rsidRPr="00876AAA">
        <w:rPr>
          <w:rFonts w:ascii="Times New Roman" w:eastAsia="Times New Roman" w:hAnsi="Times New Roman" w:cs="Times New Roman"/>
          <w:color w:val="000000"/>
          <w:sz w:val="27"/>
          <w:szCs w:val="27"/>
        </w:rPr>
        <w:t>Eish</w:t>
      </w:r>
      <w:proofErr w:type="spellEnd"/>
      <w:r w:rsidRPr="00876AAA">
        <w:rPr>
          <w:rFonts w:ascii="Times New Roman" w:eastAsia="Times New Roman" w:hAnsi="Times New Roman" w:cs="Times New Roman"/>
          <w:color w:val="000000"/>
          <w:sz w:val="27"/>
          <w:szCs w:val="27"/>
        </w:rPr>
        <w:t xml:space="preserve"> (age 28) were shot and killed during the Israeli raid of the </w:t>
      </w:r>
      <w:proofErr w:type="spellStart"/>
      <w:r w:rsidRPr="00876AAA">
        <w:rPr>
          <w:rFonts w:ascii="Times New Roman" w:eastAsia="Times New Roman" w:hAnsi="Times New Roman" w:cs="Times New Roman"/>
          <w:color w:val="000000"/>
          <w:sz w:val="27"/>
          <w:szCs w:val="27"/>
        </w:rPr>
        <w:t>Qalandiya</w:t>
      </w:r>
      <w:proofErr w:type="spellEnd"/>
      <w:r w:rsidRPr="00876AAA">
        <w:rPr>
          <w:rFonts w:ascii="Times New Roman" w:eastAsia="Times New Roman" w:hAnsi="Times New Roman" w:cs="Times New Roman"/>
          <w:color w:val="000000"/>
          <w:sz w:val="27"/>
          <w:szCs w:val="27"/>
        </w:rPr>
        <w:t xml:space="preserve"> refugee camp, and Yusuf Abu </w:t>
      </w:r>
      <w:proofErr w:type="spellStart"/>
      <w:r w:rsidRPr="00876AAA">
        <w:rPr>
          <w:rFonts w:ascii="Times New Roman" w:eastAsia="Times New Roman" w:hAnsi="Times New Roman" w:cs="Times New Roman"/>
          <w:color w:val="000000"/>
          <w:sz w:val="27"/>
          <w:szCs w:val="27"/>
        </w:rPr>
        <w:t>Latifa</w:t>
      </w:r>
      <w:proofErr w:type="spellEnd"/>
      <w:r w:rsidRPr="00876AAA">
        <w:rPr>
          <w:rFonts w:ascii="Times New Roman" w:eastAsia="Times New Roman" w:hAnsi="Times New Roman" w:cs="Times New Roman"/>
          <w:color w:val="000000"/>
          <w:sz w:val="27"/>
          <w:szCs w:val="27"/>
        </w:rPr>
        <w:t xml:space="preserve"> (age 17) was critically wounded and was detained while he was being transferred to the hospital in an ambulance</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Israeli occupying forces detained a Palestinian child, Ahmed </w:t>
      </w:r>
      <w:proofErr w:type="spellStart"/>
      <w:r w:rsidRPr="00876AAA">
        <w:rPr>
          <w:rFonts w:ascii="Times New Roman" w:eastAsia="Times New Roman" w:hAnsi="Times New Roman" w:cs="Times New Roman"/>
          <w:color w:val="000000"/>
          <w:sz w:val="27"/>
          <w:szCs w:val="27"/>
        </w:rPr>
        <w:t>Nidal</w:t>
      </w:r>
      <w:proofErr w:type="spellEnd"/>
      <w:r w:rsidRPr="00876AAA">
        <w:rPr>
          <w:rFonts w:ascii="Times New Roman" w:eastAsia="Times New Roman" w:hAnsi="Times New Roman" w:cs="Times New Roman"/>
          <w:color w:val="000000"/>
          <w:sz w:val="27"/>
          <w:szCs w:val="27"/>
        </w:rPr>
        <w:t xml:space="preserve"> Abu </w:t>
      </w:r>
      <w:proofErr w:type="spellStart"/>
      <w:r w:rsidRPr="00876AAA">
        <w:rPr>
          <w:rFonts w:ascii="Times New Roman" w:eastAsia="Times New Roman" w:hAnsi="Times New Roman" w:cs="Times New Roman"/>
          <w:color w:val="000000"/>
          <w:sz w:val="27"/>
          <w:szCs w:val="27"/>
        </w:rPr>
        <w:t>Sbeitan</w:t>
      </w:r>
      <w:proofErr w:type="spellEnd"/>
      <w:r w:rsidRPr="00876AAA">
        <w:rPr>
          <w:rFonts w:ascii="Times New Roman" w:eastAsia="Times New Roman" w:hAnsi="Times New Roman" w:cs="Times New Roman"/>
          <w:color w:val="000000"/>
          <w:sz w:val="27"/>
          <w:szCs w:val="27"/>
        </w:rPr>
        <w:t xml:space="preserve"> (age 12), and his father at their home in Al-Tur, in Occupied East Jerusalem</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Occupying forces fired on Palestinian fishermen offshore from Beit </w:t>
      </w:r>
      <w:proofErr w:type="spellStart"/>
      <w:r w:rsidRPr="00876AAA">
        <w:rPr>
          <w:rFonts w:ascii="Times New Roman" w:eastAsia="Times New Roman" w:hAnsi="Times New Roman" w:cs="Times New Roman"/>
          <w:color w:val="000000"/>
          <w:sz w:val="27"/>
          <w:szCs w:val="27"/>
        </w:rPr>
        <w:t>Lahiya</w:t>
      </w:r>
      <w:proofErr w:type="spellEnd"/>
      <w:r w:rsidRPr="00876AAA">
        <w:rPr>
          <w:rFonts w:ascii="Times New Roman" w:eastAsia="Times New Roman" w:hAnsi="Times New Roman" w:cs="Times New Roman"/>
          <w:color w:val="000000"/>
          <w:sz w:val="27"/>
          <w:szCs w:val="27"/>
        </w:rPr>
        <w:t>, injuring two fishermen</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Occupying forces demolished nine residences and barns in Khirbet </w:t>
      </w:r>
      <w:proofErr w:type="spellStart"/>
      <w:r w:rsidRPr="00876AAA">
        <w:rPr>
          <w:rFonts w:ascii="Times New Roman" w:eastAsia="Times New Roman" w:hAnsi="Times New Roman" w:cs="Times New Roman"/>
          <w:color w:val="000000"/>
          <w:sz w:val="27"/>
          <w:szCs w:val="27"/>
        </w:rPr>
        <w:t>Jorat</w:t>
      </w:r>
      <w:proofErr w:type="spellEnd"/>
      <w:r w:rsidRPr="00876AAA">
        <w:rPr>
          <w:rFonts w:ascii="Times New Roman" w:eastAsia="Times New Roman" w:hAnsi="Times New Roman" w:cs="Times New Roman"/>
          <w:color w:val="000000"/>
          <w:sz w:val="27"/>
          <w:szCs w:val="27"/>
        </w:rPr>
        <w:t xml:space="preserve"> Al-Khalil and Al-</w:t>
      </w:r>
      <w:proofErr w:type="spellStart"/>
      <w:r w:rsidRPr="00876AAA">
        <w:rPr>
          <w:rFonts w:ascii="Times New Roman" w:eastAsia="Times New Roman" w:hAnsi="Times New Roman" w:cs="Times New Roman"/>
          <w:color w:val="000000"/>
          <w:sz w:val="27"/>
          <w:szCs w:val="27"/>
        </w:rPr>
        <w:t>Qanub</w:t>
      </w:r>
      <w:proofErr w:type="spellEnd"/>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On 17 November 2015:</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Israeli occupying forces opened fire on Palestinian homes and agricultural land situated near the border area in eastern Gaza</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Arial" w:eastAsia="Times New Roman" w:hAnsi="Arial" w:cs="Arial"/>
          <w:color w:val="000000"/>
          <w:sz w:val="20"/>
          <w:szCs w:val="20"/>
        </w:rPr>
        <w:t>•</w:t>
      </w:r>
      <w:r w:rsidRPr="00876AAA">
        <w:rPr>
          <w:rFonts w:ascii="Times New Roman" w:eastAsia="Times New Roman" w:hAnsi="Times New Roman" w:cs="Times New Roman"/>
          <w:color w:val="000000"/>
          <w:sz w:val="27"/>
          <w:szCs w:val="27"/>
        </w:rPr>
        <w:t xml:space="preserve"> Mohamed Munir Saleh (age 24) was shot and killed by occupying forces near </w:t>
      </w:r>
      <w:proofErr w:type="spellStart"/>
      <w:r w:rsidRPr="00876AAA">
        <w:rPr>
          <w:rFonts w:ascii="Times New Roman" w:eastAsia="Times New Roman" w:hAnsi="Times New Roman" w:cs="Times New Roman"/>
          <w:color w:val="000000"/>
          <w:sz w:val="27"/>
          <w:szCs w:val="27"/>
        </w:rPr>
        <w:t>Turmus'aya</w:t>
      </w:r>
      <w:proofErr w:type="spellEnd"/>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 xml:space="preserve">As evidenced by the mounting list of human rights violations and violations of international humanitarian law, the Palestinian people are facing pervasive insecurity and constant threats to their lives under this belligerent foreign occupation. We repeat our appeal to the international community to provide protection for the Palestinian people. We also call for urgent action to compel Israel to halt its illegal policies and </w:t>
      </w:r>
      <w:r w:rsidRPr="00876AAA">
        <w:rPr>
          <w:rFonts w:ascii="Times New Roman" w:eastAsia="Times New Roman" w:hAnsi="Times New Roman" w:cs="Times New Roman"/>
          <w:color w:val="000000"/>
          <w:sz w:val="27"/>
          <w:szCs w:val="27"/>
        </w:rPr>
        <w:lastRenderedPageBreak/>
        <w:t>practices. Only this can stem the deterioration of the situation, which continues to spiral further out of control each day, and change the dangerous reality on the ground. The international community, particularly the Security Council, must demand that Israel end all of its violations. Israel can no longer be permitted to act as a State above the law and must be compelled to comply with all of its obligations under international law, including humanitarian law and human rights law, and to end this illegal occupation. International inaction will only ensure further Israeli impunity, with grave consequences for innocent civilians and for the prospects for peace.</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This letter is in follow-up to our 564 previous letters regarding the ongoing crisis in the Occupied Palestinian Territory, including East Jerusalem, which constitutes the territory of the State of Palestine. These letters, dated from 29 September 2000</w:t>
      </w:r>
      <w:r w:rsidRPr="00876AAA">
        <w:rPr>
          <w:rFonts w:ascii="Times New Roman" w:eastAsia="Times New Roman" w:hAnsi="Times New Roman" w:cs="Times New Roman"/>
          <w:color w:val="0000FF"/>
          <w:sz w:val="27"/>
          <w:szCs w:val="27"/>
        </w:rPr>
        <w:t> </w:t>
      </w:r>
      <w:hyperlink r:id="rId6" w:history="1">
        <w:r w:rsidRPr="00876AAA">
          <w:rPr>
            <w:rFonts w:ascii="Times New Roman" w:eastAsia="Times New Roman" w:hAnsi="Times New Roman" w:cs="Times New Roman"/>
            <w:color w:val="0000FF"/>
            <w:sz w:val="27"/>
            <w:szCs w:val="27"/>
            <w:u w:val="single"/>
          </w:rPr>
          <w:t>(A/55/432-5/2000/921)</w:t>
        </w:r>
      </w:hyperlink>
      <w:r w:rsidRPr="00876AAA">
        <w:rPr>
          <w:rFonts w:ascii="Times New Roman" w:eastAsia="Times New Roman" w:hAnsi="Times New Roman" w:cs="Times New Roman"/>
          <w:color w:val="000000"/>
          <w:sz w:val="27"/>
          <w:szCs w:val="27"/>
        </w:rPr>
        <w:t> to 11 November 2015</w:t>
      </w:r>
      <w:r w:rsidRPr="00876AAA">
        <w:rPr>
          <w:rFonts w:ascii="Times New Roman" w:eastAsia="Times New Roman" w:hAnsi="Times New Roman" w:cs="Times New Roman"/>
          <w:color w:val="0000FF"/>
          <w:sz w:val="27"/>
          <w:szCs w:val="27"/>
        </w:rPr>
        <w:t> </w:t>
      </w:r>
      <w:hyperlink r:id="rId7" w:history="1">
        <w:r w:rsidRPr="00876AAA">
          <w:rPr>
            <w:rFonts w:ascii="Times New Roman" w:eastAsia="Times New Roman" w:hAnsi="Times New Roman" w:cs="Times New Roman"/>
            <w:color w:val="0000FF"/>
            <w:sz w:val="27"/>
            <w:szCs w:val="27"/>
            <w:u w:val="single"/>
          </w:rPr>
          <w:t>(A/ES-10/701-5/2015/861),</w:t>
        </w:r>
      </w:hyperlink>
      <w:r w:rsidRPr="00876AAA">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brought to justice.</w:t>
      </w:r>
    </w:p>
    <w:p w:rsidR="00876AAA" w:rsidRPr="00876AAA" w:rsidRDefault="00876AAA" w:rsidP="00876A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876AAA" w:rsidRPr="00876AAA" w:rsidRDefault="00876AAA" w:rsidP="00876AAA">
      <w:pPr>
        <w:shd w:val="clear" w:color="auto" w:fill="FFFFFF"/>
        <w:spacing w:after="0" w:line="240" w:lineRule="auto"/>
        <w:jc w:val="right"/>
        <w:rPr>
          <w:rFonts w:ascii="Times New Roman" w:eastAsia="Times New Roman" w:hAnsi="Times New Roman" w:cs="Times New Roman"/>
          <w:color w:val="000000"/>
          <w:sz w:val="27"/>
          <w:szCs w:val="27"/>
        </w:rPr>
      </w:pPr>
      <w:r w:rsidRPr="00876AAA">
        <w:rPr>
          <w:rFonts w:ascii="Times New Roman" w:eastAsia="Times New Roman" w:hAnsi="Times New Roman" w:cs="Times New Roman"/>
          <w:color w:val="000000"/>
          <w:sz w:val="27"/>
          <w:szCs w:val="27"/>
        </w:rPr>
        <w:br/>
      </w:r>
      <w:r w:rsidRPr="00876AAA">
        <w:rPr>
          <w:rFonts w:ascii="Times New Roman" w:eastAsia="Times New Roman" w:hAnsi="Times New Roman" w:cs="Times New Roman"/>
          <w:i/>
          <w:iCs/>
          <w:color w:val="000000"/>
          <w:sz w:val="27"/>
          <w:szCs w:val="27"/>
        </w:rPr>
        <w:t>(Signed) </w:t>
      </w:r>
      <w:proofErr w:type="spellStart"/>
      <w:r w:rsidRPr="00876AAA">
        <w:rPr>
          <w:rFonts w:ascii="Times New Roman" w:eastAsia="Times New Roman" w:hAnsi="Times New Roman" w:cs="Times New Roman"/>
          <w:color w:val="000000"/>
          <w:sz w:val="27"/>
          <w:szCs w:val="27"/>
        </w:rPr>
        <w:t>Riyad</w:t>
      </w:r>
      <w:proofErr w:type="spellEnd"/>
      <w:r w:rsidRPr="00876AAA">
        <w:rPr>
          <w:rFonts w:ascii="Times New Roman" w:eastAsia="Times New Roman" w:hAnsi="Times New Roman" w:cs="Times New Roman"/>
          <w:color w:val="000000"/>
          <w:sz w:val="27"/>
          <w:szCs w:val="27"/>
        </w:rPr>
        <w:t> </w:t>
      </w:r>
      <w:r w:rsidRPr="00876AAA">
        <w:rPr>
          <w:rFonts w:ascii="Times New Roman" w:eastAsia="Times New Roman" w:hAnsi="Times New Roman" w:cs="Times New Roman"/>
          <w:b/>
          <w:bCs/>
          <w:color w:val="000000"/>
          <w:sz w:val="27"/>
          <w:szCs w:val="27"/>
        </w:rPr>
        <w:t>Mansour</w:t>
      </w:r>
      <w:r w:rsidRPr="00876AAA">
        <w:rPr>
          <w:rFonts w:ascii="Times New Roman" w:eastAsia="Times New Roman" w:hAnsi="Times New Roman" w:cs="Times New Roman"/>
          <w:color w:val="000000"/>
          <w:sz w:val="27"/>
          <w:szCs w:val="27"/>
        </w:rPr>
        <w:br/>
        <w:t>Ambassador</w:t>
      </w:r>
      <w:r w:rsidRPr="00876AAA">
        <w:rPr>
          <w:rFonts w:ascii="Times New Roman" w:eastAsia="Times New Roman" w:hAnsi="Times New Roman" w:cs="Times New Roman"/>
          <w:color w:val="000000"/>
          <w:sz w:val="27"/>
          <w:szCs w:val="27"/>
        </w:rPr>
        <w:br/>
        <w:t>Permanent Observer of the State of Palestine to the United Nations</w:t>
      </w:r>
    </w:p>
    <w:p w:rsidR="007208AA" w:rsidRPr="00876AAA" w:rsidRDefault="007208AA" w:rsidP="00876AAA">
      <w:bookmarkStart w:id="0" w:name="_GoBack"/>
      <w:bookmarkEnd w:id="0"/>
    </w:p>
    <w:sectPr w:rsidR="007208AA" w:rsidRPr="0087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5A6F48"/>
    <w:rsid w:val="005A7FC3"/>
    <w:rsid w:val="007208AA"/>
    <w:rsid w:val="008478E2"/>
    <w:rsid w:val="00876AAA"/>
    <w:rsid w:val="00B847B6"/>
    <w:rsid w:val="00BA556C"/>
    <w:rsid w:val="00E90A58"/>
    <w:rsid w:val="00F80629"/>
    <w:rsid w:val="00FA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7a92c5ad14b7c79185257f0200536b8c?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2017-02-03T20:01:00Z</dcterms:created>
  <dcterms:modified xsi:type="dcterms:W3CDTF">2017-02-03T20:01:00Z</dcterms:modified>
</cp:coreProperties>
</file>