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DB7" w:rsidRPr="00452DB7" w:rsidRDefault="00452DB7" w:rsidP="00452DB7">
      <w:pPr>
        <w:shd w:val="clear" w:color="auto" w:fill="FFFFFF"/>
        <w:spacing w:after="60" w:line="600" w:lineRule="atLeast"/>
        <w:outlineLvl w:val="1"/>
        <w:rPr>
          <w:rFonts w:eastAsia="Times New Roman" w:cs="Times New Roman"/>
          <w:bCs/>
          <w:spacing w:val="-2"/>
          <w:sz w:val="40"/>
          <w:szCs w:val="40"/>
        </w:rPr>
      </w:pPr>
      <w:bookmarkStart w:id="0" w:name="_GoBack"/>
      <w:r w:rsidRPr="00452DB7">
        <w:rPr>
          <w:rFonts w:eastAsia="Times New Roman" w:cs="Times New Roman"/>
          <w:bCs/>
          <w:spacing w:val="-2"/>
          <w:sz w:val="40"/>
          <w:szCs w:val="40"/>
        </w:rPr>
        <w:t>Boy, 16, is jailed for four years for kissing his 13-year-old girlfriend in Turkey</w:t>
      </w:r>
    </w:p>
    <w:bookmarkEnd w:id="0"/>
    <w:p w:rsidR="00452DB7" w:rsidRDefault="00452DB7" w:rsidP="00452DB7">
      <w:pPr>
        <w:spacing w:after="0" w:line="240" w:lineRule="auto"/>
        <w:rPr>
          <w:rFonts w:cs="Times New Roman"/>
          <w:szCs w:val="24"/>
        </w:rPr>
      </w:pPr>
    </w:p>
    <w:p w:rsidR="002711F6" w:rsidRPr="00452DB7" w:rsidRDefault="00452DB7" w:rsidP="00452DB7">
      <w:pPr>
        <w:spacing w:after="0" w:line="240" w:lineRule="auto"/>
        <w:rPr>
          <w:rFonts w:cs="Times New Roman"/>
          <w:szCs w:val="24"/>
        </w:rPr>
      </w:pPr>
      <w:r w:rsidRPr="00452DB7">
        <w:rPr>
          <w:rFonts w:cs="Times New Roman"/>
          <w:szCs w:val="24"/>
        </w:rPr>
        <w:t>October 2, 2018</w:t>
      </w:r>
    </w:p>
    <w:p w:rsidR="00452DB7" w:rsidRPr="00452DB7" w:rsidRDefault="00452DB7" w:rsidP="00452DB7">
      <w:pPr>
        <w:spacing w:after="0" w:line="240" w:lineRule="auto"/>
        <w:rPr>
          <w:rFonts w:cs="Times New Roman"/>
          <w:szCs w:val="24"/>
        </w:rPr>
      </w:pPr>
      <w:r w:rsidRPr="00452DB7">
        <w:rPr>
          <w:rFonts w:cs="Times New Roman"/>
          <w:szCs w:val="24"/>
        </w:rPr>
        <w:t>By Julian Robinson</w:t>
      </w:r>
    </w:p>
    <w:p w:rsidR="00452DB7" w:rsidRPr="00452DB7" w:rsidRDefault="00452DB7" w:rsidP="00452DB7">
      <w:pPr>
        <w:spacing w:after="0" w:line="240" w:lineRule="auto"/>
        <w:rPr>
          <w:rFonts w:cs="Times New Roman"/>
          <w:szCs w:val="24"/>
        </w:rPr>
      </w:pPr>
      <w:r w:rsidRPr="00452DB7">
        <w:rPr>
          <w:rFonts w:cs="Times New Roman"/>
          <w:szCs w:val="24"/>
        </w:rPr>
        <w:t>The Daily Mail</w:t>
      </w:r>
    </w:p>
    <w:p w:rsidR="00452DB7" w:rsidRPr="00452DB7" w:rsidRDefault="00452DB7" w:rsidP="00452DB7">
      <w:pPr>
        <w:spacing w:after="0" w:line="240" w:lineRule="auto"/>
        <w:rPr>
          <w:rFonts w:cs="Times New Roman"/>
          <w:szCs w:val="24"/>
        </w:rPr>
      </w:pPr>
      <w:hyperlink r:id="rId4" w:history="1">
        <w:r w:rsidRPr="00452DB7">
          <w:rPr>
            <w:rStyle w:val="Hyperlink"/>
            <w:rFonts w:cs="Times New Roman"/>
            <w:color w:val="auto"/>
            <w:szCs w:val="24"/>
          </w:rPr>
          <w:t>https://www.dailymail.co.uk/news/article-6230145/Boy-16-jailed-four-years-kissing-13-year-old-girlfriend-Turkey.html</w:t>
        </w:r>
      </w:hyperlink>
    </w:p>
    <w:p w:rsidR="00452DB7" w:rsidRDefault="00452DB7" w:rsidP="00452DB7">
      <w:pPr>
        <w:pStyle w:val="mol-para-with-font"/>
        <w:shd w:val="clear" w:color="auto" w:fill="FFFFFF"/>
        <w:spacing w:before="0" w:beforeAutospacing="0" w:after="240" w:afterAutospacing="0"/>
        <w:rPr>
          <w:spacing w:val="-2"/>
        </w:rPr>
      </w:pPr>
    </w:p>
    <w:p w:rsidR="00452DB7" w:rsidRPr="00452DB7" w:rsidRDefault="00452DB7" w:rsidP="00452DB7">
      <w:pPr>
        <w:pStyle w:val="mol-para-with-font"/>
        <w:shd w:val="clear" w:color="auto" w:fill="FFFFFF"/>
        <w:spacing w:before="0" w:beforeAutospacing="0" w:after="240" w:afterAutospacing="0"/>
        <w:rPr>
          <w:spacing w:val="-2"/>
        </w:rPr>
      </w:pPr>
      <w:r w:rsidRPr="00452DB7">
        <w:rPr>
          <w:spacing w:val="-2"/>
        </w:rPr>
        <w:t>A boy of 16 has been jailed for four years for kissing his 13-year-old girlfriend in Turkey.</w:t>
      </w:r>
    </w:p>
    <w:p w:rsidR="00452DB7" w:rsidRPr="00452DB7" w:rsidRDefault="00452DB7" w:rsidP="00452DB7">
      <w:pPr>
        <w:pStyle w:val="mol-para-with-font"/>
        <w:shd w:val="clear" w:color="auto" w:fill="FFFFFF"/>
        <w:spacing w:before="0" w:beforeAutospacing="0" w:after="240" w:afterAutospacing="0"/>
        <w:rPr>
          <w:spacing w:val="-2"/>
        </w:rPr>
      </w:pPr>
      <w:r w:rsidRPr="00452DB7">
        <w:rPr>
          <w:spacing w:val="-2"/>
        </w:rPr>
        <w:t>The sentence was handed down at a court in the southern Turkish province of Antalya after the boy, identified only by the initials A.K., was charged with sexual assault.</w:t>
      </w:r>
    </w:p>
    <w:p w:rsidR="00452DB7" w:rsidRPr="00452DB7" w:rsidRDefault="00452DB7" w:rsidP="00452DB7">
      <w:pPr>
        <w:pStyle w:val="mol-para-with-font"/>
        <w:shd w:val="clear" w:color="auto" w:fill="FFFFFF"/>
        <w:spacing w:before="0" w:beforeAutospacing="0" w:after="240" w:afterAutospacing="0"/>
        <w:rPr>
          <w:spacing w:val="-2"/>
        </w:rPr>
      </w:pPr>
      <w:r w:rsidRPr="00452DB7">
        <w:rPr>
          <w:spacing w:val="-2"/>
        </w:rPr>
        <w:t>He was hauled before the Heavy Penalty Court amid claims he hugged and kissed the teenager, S.O, at her school.</w:t>
      </w:r>
    </w:p>
    <w:p w:rsidR="00452DB7" w:rsidRPr="00452DB7" w:rsidRDefault="00452DB7" w:rsidP="00452DB7">
      <w:pPr>
        <w:pStyle w:val="mol-para-with-font"/>
        <w:shd w:val="clear" w:color="auto" w:fill="FFFFFF"/>
        <w:spacing w:before="0" w:beforeAutospacing="0" w:after="240" w:afterAutospacing="0"/>
        <w:rPr>
          <w:spacing w:val="-2"/>
        </w:rPr>
      </w:pPr>
      <w:r w:rsidRPr="00452DB7">
        <w:rPr>
          <w:spacing w:val="-2"/>
        </w:rPr>
        <w:t>A classmate of the girl filmed the pair embracing before sharing the video with friends.</w:t>
      </w:r>
    </w:p>
    <w:p w:rsidR="00452DB7" w:rsidRPr="00452DB7" w:rsidRDefault="00452DB7">
      <w:pPr>
        <w:rPr>
          <w:rFonts w:cs="Times New Roman"/>
          <w:spacing w:val="-2"/>
          <w:szCs w:val="24"/>
          <w:shd w:val="clear" w:color="auto" w:fill="FFFFFF"/>
        </w:rPr>
      </w:pPr>
      <w:r w:rsidRPr="00452DB7">
        <w:rPr>
          <w:rFonts w:cs="Times New Roman"/>
          <w:spacing w:val="-2"/>
          <w:szCs w:val="24"/>
          <w:shd w:val="clear" w:color="auto" w:fill="FFFFFF"/>
        </w:rPr>
        <w:t>School management was made aware and a lawsuit was then opened against A.K who was accused of sexual assault. </w:t>
      </w:r>
    </w:p>
    <w:p w:rsidR="00452DB7" w:rsidRPr="00452DB7" w:rsidRDefault="00452DB7">
      <w:pPr>
        <w:rPr>
          <w:rFonts w:cs="Times New Roman"/>
          <w:spacing w:val="-2"/>
          <w:szCs w:val="24"/>
          <w:shd w:val="clear" w:color="auto" w:fill="FFFFFF"/>
        </w:rPr>
      </w:pPr>
      <w:r w:rsidRPr="00452DB7">
        <w:rPr>
          <w:rFonts w:cs="Times New Roman"/>
          <w:spacing w:val="-2"/>
          <w:szCs w:val="24"/>
          <w:shd w:val="clear" w:color="auto" w:fill="FFFFFF"/>
        </w:rPr>
        <w:t>The child who filmed the incident was accused of 'using children in the production of inappropriate images' while even the four youngsters who were sent the clip were put on trial on charges of 'sharing inappropriate images in which children were used.'</w:t>
      </w:r>
    </w:p>
    <w:p w:rsidR="00452DB7" w:rsidRPr="00452DB7" w:rsidRDefault="00452DB7" w:rsidP="00452DB7">
      <w:pPr>
        <w:pStyle w:val="mol-para-with-font"/>
        <w:shd w:val="clear" w:color="auto" w:fill="FFFFFF"/>
        <w:spacing w:before="0" w:beforeAutospacing="0" w:after="240" w:afterAutospacing="0"/>
        <w:rPr>
          <w:spacing w:val="-2"/>
        </w:rPr>
      </w:pPr>
      <w:r w:rsidRPr="00452DB7">
        <w:rPr>
          <w:spacing w:val="-2"/>
        </w:rPr>
        <w:t>In the end, the court in Antalya cleared five of the children, but sentenced A.K. to more than four years in jail. </w:t>
      </w:r>
    </w:p>
    <w:p w:rsidR="00452DB7" w:rsidRPr="00452DB7" w:rsidRDefault="00452DB7" w:rsidP="00452DB7">
      <w:pPr>
        <w:pStyle w:val="mol-para-with-font"/>
        <w:shd w:val="clear" w:color="auto" w:fill="FFFFFF"/>
        <w:spacing w:before="0" w:beforeAutospacing="0" w:after="0" w:afterAutospacing="0"/>
        <w:rPr>
          <w:spacing w:val="-2"/>
        </w:rPr>
      </w:pPr>
      <w:r w:rsidRPr="00452DB7">
        <w:rPr>
          <w:spacing w:val="-2"/>
        </w:rPr>
        <w:t>Lawyer </w:t>
      </w:r>
      <w:proofErr w:type="spellStart"/>
      <w:r w:rsidRPr="00452DB7">
        <w:rPr>
          <w:spacing w:val="-2"/>
        </w:rPr>
        <w:t>Sevcan</w:t>
      </w:r>
      <w:proofErr w:type="spellEnd"/>
      <w:r w:rsidRPr="00452DB7">
        <w:rPr>
          <w:spacing w:val="-2"/>
        </w:rPr>
        <w:t xml:space="preserve"> Aydın </w:t>
      </w:r>
      <w:proofErr w:type="spellStart"/>
      <w:r w:rsidRPr="00452DB7">
        <w:rPr>
          <w:spacing w:val="-2"/>
        </w:rPr>
        <w:t>Uzun</w:t>
      </w:r>
      <w:proofErr w:type="spellEnd"/>
      <w:r w:rsidRPr="00452DB7">
        <w:rPr>
          <w:spacing w:val="-2"/>
        </w:rPr>
        <w:t xml:space="preserve"> told daily </w:t>
      </w:r>
      <w:proofErr w:type="spellStart"/>
      <w:r w:rsidRPr="00452DB7">
        <w:rPr>
          <w:spacing w:val="-2"/>
        </w:rPr>
        <w:fldChar w:fldCharType="begin"/>
      </w:r>
      <w:r w:rsidRPr="00452DB7">
        <w:rPr>
          <w:spacing w:val="-2"/>
        </w:rPr>
        <w:instrText xml:space="preserve"> HYPERLINK "http://www.hurriyetdailynews.com/16-year-old-gets-4-5-years-in-prison-for-kissing-13-year-old-137366" \t "_blank" </w:instrText>
      </w:r>
      <w:r w:rsidRPr="00452DB7">
        <w:rPr>
          <w:spacing w:val="-2"/>
        </w:rPr>
        <w:fldChar w:fldCharType="separate"/>
      </w:r>
      <w:r w:rsidRPr="00452DB7">
        <w:rPr>
          <w:rStyle w:val="Hyperlink"/>
          <w:bCs/>
          <w:color w:val="auto"/>
          <w:spacing w:val="-2"/>
        </w:rPr>
        <w:t>Hürriyet</w:t>
      </w:r>
      <w:proofErr w:type="spellEnd"/>
      <w:r w:rsidRPr="00452DB7">
        <w:rPr>
          <w:spacing w:val="-2"/>
        </w:rPr>
        <w:fldChar w:fldCharType="end"/>
      </w:r>
      <w:r w:rsidRPr="00452DB7">
        <w:rPr>
          <w:spacing w:val="-2"/>
        </w:rPr>
        <w:t xml:space="preserve">: 'The expert report about the high </w:t>
      </w:r>
      <w:proofErr w:type="spellStart"/>
      <w:r w:rsidRPr="00452DB7">
        <w:rPr>
          <w:spacing w:val="-2"/>
        </w:rPr>
        <w:t>schooler</w:t>
      </w:r>
      <w:proofErr w:type="spellEnd"/>
      <w:r w:rsidRPr="00452DB7">
        <w:rPr>
          <w:spacing w:val="-2"/>
        </w:rPr>
        <w:t xml:space="preserve"> A.K. has </w:t>
      </w:r>
      <w:proofErr w:type="spellStart"/>
      <w:r w:rsidRPr="00452DB7">
        <w:rPr>
          <w:spacing w:val="-2"/>
        </w:rPr>
        <w:t>emphasised</w:t>
      </w:r>
      <w:proofErr w:type="spellEnd"/>
      <w:r w:rsidRPr="00452DB7">
        <w:rPr>
          <w:spacing w:val="-2"/>
        </w:rPr>
        <w:t xml:space="preserve"> that he had undertaken this action with the impulse of puberty and there was no need about punishment, but the prosecutor and judge did not take this into account.'</w:t>
      </w:r>
    </w:p>
    <w:p w:rsidR="00452DB7" w:rsidRPr="00452DB7" w:rsidRDefault="00452DB7" w:rsidP="00452DB7">
      <w:pPr>
        <w:pStyle w:val="mol-para-with-font"/>
        <w:shd w:val="clear" w:color="auto" w:fill="FFFFFF"/>
        <w:spacing w:before="0" w:beforeAutospacing="0" w:after="0" w:afterAutospacing="0"/>
        <w:rPr>
          <w:spacing w:val="-2"/>
        </w:rPr>
      </w:pPr>
    </w:p>
    <w:p w:rsidR="00452DB7" w:rsidRPr="00452DB7" w:rsidRDefault="00452DB7" w:rsidP="00452DB7">
      <w:pPr>
        <w:pStyle w:val="mol-para-with-font"/>
        <w:shd w:val="clear" w:color="auto" w:fill="FFFFFF"/>
        <w:spacing w:before="0" w:beforeAutospacing="0" w:after="240" w:afterAutospacing="0"/>
        <w:rPr>
          <w:spacing w:val="-2"/>
        </w:rPr>
      </w:pPr>
      <w:r w:rsidRPr="00452DB7">
        <w:rPr>
          <w:spacing w:val="-2"/>
        </w:rPr>
        <w:t>'An incident which the children saw a game has gone all the way to the Heavy Penalty Court.'</w:t>
      </w:r>
    </w:p>
    <w:p w:rsidR="00452DB7" w:rsidRPr="00452DB7" w:rsidRDefault="00452DB7">
      <w:pPr>
        <w:rPr>
          <w:rFonts w:cs="Times New Roman"/>
          <w:szCs w:val="24"/>
        </w:rPr>
      </w:pPr>
    </w:p>
    <w:sectPr w:rsidR="00452DB7" w:rsidRPr="00452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B7"/>
    <w:rsid w:val="00452DB7"/>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08AC"/>
  <w15:chartTrackingRefBased/>
  <w15:docId w15:val="{D3B232B4-9EFB-4467-A14A-C7CB4889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452DB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DB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52DB7"/>
    <w:rPr>
      <w:color w:val="0563C1" w:themeColor="hyperlink"/>
      <w:u w:val="single"/>
    </w:rPr>
  </w:style>
  <w:style w:type="paragraph" w:customStyle="1" w:styleId="mol-para-with-font">
    <w:name w:val="mol-para-with-font"/>
    <w:basedOn w:val="Normal"/>
    <w:rsid w:val="00452DB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92484">
      <w:bodyDiv w:val="1"/>
      <w:marLeft w:val="0"/>
      <w:marRight w:val="0"/>
      <w:marTop w:val="0"/>
      <w:marBottom w:val="0"/>
      <w:divBdr>
        <w:top w:val="none" w:sz="0" w:space="0" w:color="auto"/>
        <w:left w:val="none" w:sz="0" w:space="0" w:color="auto"/>
        <w:bottom w:val="none" w:sz="0" w:space="0" w:color="auto"/>
        <w:right w:val="none" w:sz="0" w:space="0" w:color="auto"/>
      </w:divBdr>
    </w:div>
    <w:div w:id="1411346627">
      <w:bodyDiv w:val="1"/>
      <w:marLeft w:val="0"/>
      <w:marRight w:val="0"/>
      <w:marTop w:val="0"/>
      <w:marBottom w:val="0"/>
      <w:divBdr>
        <w:top w:val="none" w:sz="0" w:space="0" w:color="auto"/>
        <w:left w:val="none" w:sz="0" w:space="0" w:color="auto"/>
        <w:bottom w:val="none" w:sz="0" w:space="0" w:color="auto"/>
        <w:right w:val="none" w:sz="0" w:space="0" w:color="auto"/>
      </w:divBdr>
    </w:div>
    <w:div w:id="212541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ilymail.co.uk/news/article-6230145/Boy-16-jailed-four-years-kissing-13-year-old-girlfriend-Turke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2018-10-03T14:00:00Z</dcterms:created>
  <dcterms:modified xsi:type="dcterms:W3CDTF">2018-10-03T14:03:00Z</dcterms:modified>
</cp:coreProperties>
</file>