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DAA6D" w14:textId="77777777" w:rsidR="001269BA" w:rsidRPr="001269BA" w:rsidRDefault="001269BA" w:rsidP="001269BA">
      <w:pPr>
        <w:spacing w:after="0" w:line="240" w:lineRule="auto"/>
        <w:jc w:val="left"/>
        <w:rPr>
          <w:rStyle w:val="title"/>
          <w:rFonts w:ascii="Times New Roman" w:hAnsi="Times New Roman" w:cs="Times New Roman"/>
          <w:sz w:val="44"/>
          <w:szCs w:val="44"/>
        </w:rPr>
      </w:pPr>
      <w:r w:rsidRPr="001269BA">
        <w:rPr>
          <w:rFonts w:ascii="Times New Roman" w:eastAsia="Times New Roman" w:hAnsi="Times New Roman" w:cs="Times New Roman"/>
          <w:color w:val="000000"/>
          <w:sz w:val="44"/>
          <w:szCs w:val="44"/>
        </w:rPr>
        <w:t>Selected</w:t>
      </w:r>
      <w:r w:rsidRPr="001269BA">
        <w:rPr>
          <w:rStyle w:val="title"/>
          <w:rFonts w:ascii="Times New Roman" w:hAnsi="Times New Roman" w:cs="Times New Roman"/>
          <w:sz w:val="44"/>
          <w:szCs w:val="44"/>
        </w:rPr>
        <w:t xml:space="preserve"> quotes from the meeting</w:t>
      </w:r>
      <w:r w:rsidRPr="001269BA">
        <w:rPr>
          <w:rStyle w:val="title"/>
          <w:rFonts w:ascii="Times New Roman" w:hAnsi="Times New Roman" w:cs="Times New Roman"/>
          <w:sz w:val="44"/>
          <w:szCs w:val="44"/>
        </w:rPr>
        <w:t xml:space="preserve"> on the </w:t>
      </w:r>
      <w:r>
        <w:rPr>
          <w:rStyle w:val="title"/>
          <w:rFonts w:ascii="Times New Roman" w:hAnsi="Times New Roman" w:cs="Times New Roman"/>
          <w:sz w:val="44"/>
          <w:szCs w:val="44"/>
        </w:rPr>
        <w:t>‘</w:t>
      </w:r>
      <w:r w:rsidRPr="001269BA">
        <w:rPr>
          <w:rStyle w:val="title"/>
          <w:rFonts w:ascii="Times New Roman" w:hAnsi="Times New Roman" w:cs="Times New Roman"/>
          <w:sz w:val="44"/>
          <w:szCs w:val="44"/>
        </w:rPr>
        <w:t xml:space="preserve">Measures to eliminate international </w:t>
      </w:r>
      <w:r w:rsidRPr="001269BA">
        <w:rPr>
          <w:rStyle w:val="title"/>
          <w:rFonts w:ascii="Times New Roman" w:hAnsi="Times New Roman" w:cs="Times New Roman"/>
          <w:sz w:val="44"/>
          <w:szCs w:val="44"/>
        </w:rPr>
        <w:t>terrorism</w:t>
      </w:r>
      <w:r>
        <w:rPr>
          <w:rStyle w:val="title"/>
          <w:rFonts w:ascii="Times New Roman" w:hAnsi="Times New Roman" w:cs="Times New Roman"/>
          <w:sz w:val="44"/>
          <w:szCs w:val="44"/>
        </w:rPr>
        <w:t>’</w:t>
      </w:r>
      <w:bookmarkStart w:id="0" w:name="_GoBack"/>
      <w:bookmarkEnd w:id="0"/>
    </w:p>
    <w:p w14:paraId="0F4FC24F" w14:textId="77777777" w:rsidR="001269BA" w:rsidRDefault="001269BA" w:rsidP="001269BA">
      <w:pPr>
        <w:spacing w:after="0" w:line="240" w:lineRule="auto"/>
        <w:jc w:val="left"/>
        <w:rPr>
          <w:rStyle w:val="title"/>
          <w:rFonts w:ascii="Times New Roman" w:hAnsi="Times New Roman" w:cs="Times New Roman"/>
          <w:sz w:val="24"/>
          <w:szCs w:val="24"/>
        </w:rPr>
      </w:pPr>
      <w:r w:rsidRPr="001269BA">
        <w:rPr>
          <w:rStyle w:val="title"/>
          <w:rFonts w:ascii="Times New Roman" w:hAnsi="Times New Roman" w:cs="Times New Roman"/>
          <w:sz w:val="24"/>
          <w:szCs w:val="24"/>
        </w:rPr>
        <w:t xml:space="preserve"> </w:t>
      </w:r>
    </w:p>
    <w:p w14:paraId="01DE18B6" w14:textId="77777777" w:rsidR="001269BA" w:rsidRDefault="001269BA" w:rsidP="001269BA">
      <w:pPr>
        <w:spacing w:after="0" w:line="240" w:lineRule="auto"/>
        <w:jc w:val="left"/>
        <w:rPr>
          <w:rStyle w:val="title"/>
          <w:rFonts w:ascii="Times New Roman" w:hAnsi="Times New Roman" w:cs="Times New Roman"/>
          <w:sz w:val="24"/>
          <w:szCs w:val="24"/>
        </w:rPr>
      </w:pPr>
      <w:r>
        <w:rPr>
          <w:rStyle w:val="title"/>
          <w:rFonts w:ascii="Times New Roman" w:hAnsi="Times New Roman" w:cs="Times New Roman"/>
          <w:sz w:val="24"/>
          <w:szCs w:val="24"/>
        </w:rPr>
        <w:t xml:space="preserve">October </w:t>
      </w:r>
      <w:r w:rsidRPr="001269BA">
        <w:rPr>
          <w:rStyle w:val="title"/>
          <w:rFonts w:ascii="Times New Roman" w:hAnsi="Times New Roman" w:cs="Times New Roman"/>
          <w:sz w:val="24"/>
          <w:szCs w:val="24"/>
        </w:rPr>
        <w:t>12, 2015</w:t>
      </w:r>
    </w:p>
    <w:p w14:paraId="4066A096" w14:textId="77777777" w:rsidR="001269BA" w:rsidRPr="001269BA" w:rsidRDefault="001269BA" w:rsidP="001269BA">
      <w:pPr>
        <w:spacing w:after="0" w:line="240" w:lineRule="auto"/>
        <w:jc w:val="left"/>
        <w:rPr>
          <w:rFonts w:ascii="Times New Roman" w:eastAsia="Times New Roman" w:hAnsi="Times New Roman" w:cs="Times New Roman"/>
          <w:color w:val="000000"/>
          <w:sz w:val="24"/>
          <w:szCs w:val="24"/>
        </w:rPr>
      </w:pPr>
      <w:r w:rsidRPr="001269BA">
        <w:rPr>
          <w:rStyle w:val="title"/>
          <w:rFonts w:ascii="Times New Roman" w:hAnsi="Times New Roman" w:cs="Times New Roman"/>
          <w:sz w:val="24"/>
          <w:szCs w:val="24"/>
        </w:rPr>
        <w:t>UN General Assembly Sixth Committee</w:t>
      </w:r>
    </w:p>
    <w:p w14:paraId="3C2B6340" w14:textId="77777777" w:rsidR="001269BA" w:rsidRPr="001269BA" w:rsidRDefault="001269BA" w:rsidP="001269BA">
      <w:pPr>
        <w:spacing w:after="0" w:line="240" w:lineRule="auto"/>
        <w:jc w:val="left"/>
        <w:rPr>
          <w:rFonts w:ascii="Times New Roman" w:eastAsia="Times New Roman" w:hAnsi="Times New Roman" w:cs="Times New Roman"/>
          <w:color w:val="000000"/>
          <w:sz w:val="24"/>
          <w:szCs w:val="24"/>
        </w:rPr>
      </w:pPr>
    </w:p>
    <w:p w14:paraId="678B670A" w14:textId="77777777" w:rsidR="001269BA" w:rsidRPr="001269BA" w:rsidRDefault="001269BA" w:rsidP="001269BA">
      <w:pPr>
        <w:spacing w:after="0" w:line="240" w:lineRule="auto"/>
        <w:jc w:val="left"/>
        <w:rPr>
          <w:rFonts w:ascii="Times New Roman" w:eastAsia="Times New Roman" w:hAnsi="Times New Roman" w:cs="Times New Roman"/>
          <w:color w:val="000000"/>
          <w:sz w:val="24"/>
          <w:szCs w:val="24"/>
        </w:rPr>
      </w:pPr>
    </w:p>
    <w:p w14:paraId="69FCCDD6" w14:textId="77777777" w:rsidR="001269BA" w:rsidRPr="001269BA" w:rsidRDefault="001269BA" w:rsidP="001269BA">
      <w:pPr>
        <w:spacing w:after="0" w:line="240" w:lineRule="auto"/>
        <w:jc w:val="left"/>
        <w:rPr>
          <w:rFonts w:ascii="Times New Roman" w:eastAsia="Times New Roman" w:hAnsi="Times New Roman" w:cs="Times New Roman"/>
          <w:color w:val="000000"/>
          <w:sz w:val="24"/>
          <w:szCs w:val="24"/>
        </w:rPr>
      </w:pPr>
      <w:r w:rsidRPr="001269BA">
        <w:rPr>
          <w:rFonts w:ascii="Times New Roman" w:eastAsia="Times New Roman" w:hAnsi="Times New Roman" w:cs="Times New Roman"/>
          <w:color w:val="000000"/>
          <w:sz w:val="24"/>
          <w:szCs w:val="24"/>
        </w:rPr>
        <w:t xml:space="preserve">1.  Algeria - </w:t>
      </w:r>
    </w:p>
    <w:p w14:paraId="22717777" w14:textId="77777777" w:rsidR="001269BA" w:rsidRPr="001269BA" w:rsidRDefault="001269BA" w:rsidP="001269BA">
      <w:pPr>
        <w:spacing w:line="240" w:lineRule="auto"/>
        <w:jc w:val="left"/>
        <w:rPr>
          <w:rFonts w:ascii="Times New Roman" w:eastAsia="Times New Roman" w:hAnsi="Times New Roman" w:cs="Times New Roman"/>
          <w:color w:val="000000"/>
          <w:sz w:val="24"/>
          <w:szCs w:val="24"/>
        </w:rPr>
      </w:pPr>
      <w:r w:rsidRPr="001269BA">
        <w:rPr>
          <w:rFonts w:ascii="Times New Roman" w:eastAsia="Times New Roman" w:hAnsi="Times New Roman" w:cs="Times New Roman"/>
          <w:color w:val="000000"/>
          <w:sz w:val="24"/>
          <w:szCs w:val="24"/>
        </w:rPr>
        <w:t xml:space="preserve">My delegation stresses the need to agree upon an accurate definition of terrorism.  Such definition should be in line with the United Nations Charter and the International Law, and should avoid any confusion between acts of terrorism and the legitimate struggle of peoples under colonial or foreign occupation to achieve their inalienable right to self-determination, as endorsed by the General Assembly resolution 46/51 and other related United Nations documents… </w:t>
      </w:r>
    </w:p>
    <w:p w14:paraId="7600D935" w14:textId="77777777" w:rsidR="001269BA" w:rsidRPr="001269BA" w:rsidRDefault="001269BA" w:rsidP="001269BA">
      <w:pPr>
        <w:spacing w:after="0" w:line="240" w:lineRule="auto"/>
        <w:jc w:val="left"/>
        <w:rPr>
          <w:rFonts w:ascii="Times New Roman" w:eastAsia="Times New Roman" w:hAnsi="Times New Roman" w:cs="Times New Roman"/>
          <w:color w:val="000000"/>
          <w:sz w:val="24"/>
          <w:szCs w:val="24"/>
        </w:rPr>
      </w:pPr>
      <w:r w:rsidRPr="001269BA">
        <w:rPr>
          <w:rFonts w:ascii="Times New Roman" w:eastAsia="Times New Roman" w:hAnsi="Times New Roman" w:cs="Times New Roman"/>
          <w:color w:val="000000"/>
          <w:sz w:val="24"/>
          <w:szCs w:val="24"/>
        </w:rPr>
        <w:t> </w:t>
      </w:r>
    </w:p>
    <w:p w14:paraId="1999C350" w14:textId="77777777" w:rsidR="001269BA" w:rsidRPr="001269BA" w:rsidRDefault="001269BA" w:rsidP="001269BA">
      <w:pPr>
        <w:spacing w:after="0" w:line="240" w:lineRule="auto"/>
        <w:jc w:val="left"/>
        <w:rPr>
          <w:rFonts w:ascii="Times New Roman" w:eastAsia="Times New Roman" w:hAnsi="Times New Roman" w:cs="Times New Roman"/>
          <w:color w:val="000000"/>
          <w:sz w:val="24"/>
          <w:szCs w:val="24"/>
        </w:rPr>
      </w:pPr>
      <w:r w:rsidRPr="001269BA">
        <w:rPr>
          <w:rFonts w:ascii="Times New Roman" w:eastAsia="Times New Roman" w:hAnsi="Times New Roman" w:cs="Times New Roman"/>
          <w:color w:val="000000"/>
          <w:sz w:val="24"/>
          <w:szCs w:val="24"/>
        </w:rPr>
        <w:t xml:space="preserve">2.  Iran on behalf of NAM - </w:t>
      </w:r>
    </w:p>
    <w:p w14:paraId="3AE68DAF" w14:textId="77777777" w:rsidR="001269BA" w:rsidRPr="001269BA" w:rsidRDefault="001269BA" w:rsidP="001269BA">
      <w:pPr>
        <w:spacing w:line="240" w:lineRule="auto"/>
        <w:jc w:val="left"/>
        <w:rPr>
          <w:rFonts w:ascii="Times New Roman" w:eastAsia="Times New Roman" w:hAnsi="Times New Roman" w:cs="Times New Roman"/>
          <w:color w:val="000000"/>
          <w:sz w:val="24"/>
          <w:szCs w:val="24"/>
        </w:rPr>
      </w:pPr>
      <w:r w:rsidRPr="001269BA">
        <w:rPr>
          <w:rFonts w:ascii="Times New Roman" w:eastAsia="Times New Roman" w:hAnsi="Times New Roman" w:cs="Times New Roman"/>
          <w:color w:val="000000"/>
          <w:sz w:val="24"/>
          <w:szCs w:val="24"/>
        </w:rPr>
        <w:t>Terrorism should not be equated with the legitimate struggle of peoples under colonial or alien domination and foreign occupation, for self-determination and national liberation.  The brutalization of peoples remaining under foreign occupation should continue to be denounced as the gravest form of terrorism, and the use of State power for the suppression and violence against peoples struggling against foreign occupation in exercising their inalienable right to self-determination should continue to be condemned.  The Movement reaffirms its principled position under international law and in accordance with General Assembly resolution 46/51 of 9 December 1991 as well as other relevant UN resolutions on the legitimacy of the struggles of people under colonial or alien domination and foreign occupation for national liberation and self-determination.</w:t>
      </w:r>
    </w:p>
    <w:p w14:paraId="39D64033" w14:textId="77777777" w:rsidR="001269BA" w:rsidRPr="001269BA" w:rsidRDefault="001269BA" w:rsidP="001269BA">
      <w:pPr>
        <w:spacing w:line="240" w:lineRule="auto"/>
        <w:jc w:val="left"/>
        <w:rPr>
          <w:rFonts w:ascii="Times New Roman" w:eastAsia="Times New Roman" w:hAnsi="Times New Roman" w:cs="Times New Roman"/>
          <w:color w:val="000000"/>
          <w:sz w:val="24"/>
          <w:szCs w:val="24"/>
        </w:rPr>
      </w:pPr>
    </w:p>
    <w:p w14:paraId="6B69C542" w14:textId="77777777" w:rsidR="001269BA" w:rsidRPr="001269BA" w:rsidRDefault="001269BA" w:rsidP="001269BA">
      <w:pPr>
        <w:spacing w:line="240" w:lineRule="auto"/>
        <w:jc w:val="left"/>
        <w:rPr>
          <w:rFonts w:ascii="Times New Roman" w:eastAsia="Times New Roman" w:hAnsi="Times New Roman" w:cs="Times New Roman"/>
          <w:color w:val="000000"/>
          <w:sz w:val="24"/>
          <w:szCs w:val="24"/>
        </w:rPr>
      </w:pPr>
      <w:r w:rsidRPr="001269BA">
        <w:rPr>
          <w:rFonts w:ascii="Times New Roman" w:eastAsia="Times New Roman" w:hAnsi="Times New Roman" w:cs="Times New Roman"/>
          <w:color w:val="000000"/>
          <w:sz w:val="24"/>
          <w:szCs w:val="24"/>
        </w:rPr>
        <w:t xml:space="preserve">3. Iran - </w:t>
      </w:r>
    </w:p>
    <w:p w14:paraId="53C161EC" w14:textId="77777777" w:rsidR="001269BA" w:rsidRPr="001269BA" w:rsidRDefault="001269BA" w:rsidP="001269BA">
      <w:pPr>
        <w:spacing w:line="240" w:lineRule="auto"/>
        <w:jc w:val="left"/>
        <w:rPr>
          <w:rFonts w:ascii="Times New Roman" w:eastAsia="Times New Roman" w:hAnsi="Times New Roman" w:cs="Times New Roman"/>
          <w:color w:val="000000"/>
          <w:sz w:val="24"/>
          <w:szCs w:val="24"/>
        </w:rPr>
      </w:pPr>
      <w:r w:rsidRPr="001269BA">
        <w:rPr>
          <w:rFonts w:ascii="Times New Roman" w:eastAsia="Times New Roman" w:hAnsi="Times New Roman" w:cs="Times New Roman"/>
          <w:color w:val="000000"/>
          <w:sz w:val="24"/>
          <w:szCs w:val="24"/>
        </w:rPr>
        <w:t>Terrorism should not be equated with the legitimate struggle of peoples under colonial or alien domination and foreign occupation for self-determination and national liberation.  This approach is aimed at prolonging occupation of their territories and oppression of the peoples under occupation.  This is extremely important when it comes to any definition of terrorism including in any international legal instrument.</w:t>
      </w:r>
    </w:p>
    <w:p w14:paraId="3CD678C5" w14:textId="77777777" w:rsidR="001269BA" w:rsidRPr="001269BA" w:rsidRDefault="001269BA" w:rsidP="001269BA">
      <w:pPr>
        <w:spacing w:line="240" w:lineRule="auto"/>
        <w:jc w:val="left"/>
        <w:rPr>
          <w:rFonts w:ascii="Times New Roman" w:eastAsia="Times New Roman" w:hAnsi="Times New Roman" w:cs="Times New Roman"/>
          <w:color w:val="000000"/>
          <w:sz w:val="24"/>
          <w:szCs w:val="24"/>
        </w:rPr>
      </w:pPr>
      <w:r w:rsidRPr="001269BA">
        <w:rPr>
          <w:rFonts w:ascii="Times New Roman" w:eastAsia="Times New Roman" w:hAnsi="Times New Roman" w:cs="Times New Roman"/>
          <w:color w:val="000000"/>
          <w:sz w:val="24"/>
          <w:szCs w:val="24"/>
        </w:rPr>
        <w:t xml:space="preserve">4. Lebanon - </w:t>
      </w:r>
    </w:p>
    <w:p w14:paraId="0AE3F5D6" w14:textId="77777777" w:rsidR="001269BA" w:rsidRPr="001269BA" w:rsidRDefault="001269BA" w:rsidP="001269BA">
      <w:pPr>
        <w:spacing w:line="240" w:lineRule="auto"/>
        <w:jc w:val="left"/>
        <w:rPr>
          <w:rFonts w:ascii="Times New Roman" w:eastAsia="Times New Roman" w:hAnsi="Times New Roman" w:cs="Times New Roman"/>
          <w:color w:val="000000"/>
          <w:sz w:val="24"/>
          <w:szCs w:val="24"/>
        </w:rPr>
      </w:pPr>
      <w:r w:rsidRPr="001269BA">
        <w:rPr>
          <w:rFonts w:ascii="Times New Roman" w:eastAsia="Times New Roman" w:hAnsi="Times New Roman" w:cs="Times New Roman"/>
          <w:color w:val="000000"/>
          <w:sz w:val="24"/>
          <w:szCs w:val="24"/>
        </w:rPr>
        <w:t>However, it seems that we are still struggling to overcome our political divergences and come up with a clear and unified definition of terrorism… Too often for instance, the legitimate right to resist foreign occupation is associated with terrorism</w:t>
      </w:r>
    </w:p>
    <w:p w14:paraId="665AC52B" w14:textId="77777777" w:rsidR="001269BA" w:rsidRPr="001269BA" w:rsidRDefault="001269BA" w:rsidP="001269BA">
      <w:pPr>
        <w:spacing w:line="240" w:lineRule="auto"/>
        <w:jc w:val="left"/>
        <w:rPr>
          <w:rFonts w:ascii="Times New Roman" w:eastAsia="Times New Roman" w:hAnsi="Times New Roman" w:cs="Times New Roman"/>
          <w:color w:val="000000"/>
          <w:sz w:val="24"/>
          <w:szCs w:val="24"/>
        </w:rPr>
      </w:pPr>
      <w:r w:rsidRPr="001269BA">
        <w:rPr>
          <w:rFonts w:ascii="Times New Roman" w:eastAsia="Times New Roman" w:hAnsi="Times New Roman" w:cs="Times New Roman"/>
          <w:color w:val="000000"/>
          <w:sz w:val="24"/>
          <w:szCs w:val="24"/>
        </w:rPr>
        <w:t xml:space="preserve">5. Malaysia - </w:t>
      </w:r>
    </w:p>
    <w:p w14:paraId="434AE5D4" w14:textId="77777777" w:rsidR="001269BA" w:rsidRPr="001269BA" w:rsidRDefault="001269BA" w:rsidP="001269BA">
      <w:pPr>
        <w:spacing w:after="0" w:line="240" w:lineRule="auto"/>
        <w:rPr>
          <w:rFonts w:ascii="Times New Roman" w:eastAsia="Times New Roman" w:hAnsi="Times New Roman" w:cs="Times New Roman"/>
          <w:color w:val="000000"/>
          <w:sz w:val="24"/>
          <w:szCs w:val="24"/>
        </w:rPr>
      </w:pPr>
      <w:r w:rsidRPr="001269BA">
        <w:rPr>
          <w:rFonts w:ascii="Times New Roman" w:eastAsia="Times New Roman" w:hAnsi="Times New Roman" w:cs="Times New Roman"/>
          <w:color w:val="000000"/>
          <w:sz w:val="24"/>
          <w:szCs w:val="24"/>
        </w:rPr>
        <w:t>One issue that is of particular concern for our delegation is that there</w:t>
      </w:r>
    </w:p>
    <w:p w14:paraId="2B5FBC60" w14:textId="77777777" w:rsidR="001269BA" w:rsidRPr="001269BA" w:rsidRDefault="001269BA" w:rsidP="001269BA">
      <w:pPr>
        <w:spacing w:after="0" w:line="240" w:lineRule="auto"/>
        <w:rPr>
          <w:rFonts w:ascii="Times New Roman" w:eastAsia="Times New Roman" w:hAnsi="Times New Roman" w:cs="Times New Roman"/>
          <w:color w:val="000000"/>
          <w:sz w:val="24"/>
          <w:szCs w:val="24"/>
        </w:rPr>
      </w:pPr>
      <w:proofErr w:type="gramStart"/>
      <w:r w:rsidRPr="001269BA">
        <w:rPr>
          <w:rFonts w:ascii="Times New Roman" w:eastAsia="Times New Roman" w:hAnsi="Times New Roman" w:cs="Times New Roman"/>
          <w:color w:val="000000"/>
          <w:sz w:val="24"/>
          <w:szCs w:val="24"/>
        </w:rPr>
        <w:t>should</w:t>
      </w:r>
      <w:proofErr w:type="gramEnd"/>
      <w:r w:rsidRPr="001269BA">
        <w:rPr>
          <w:rFonts w:ascii="Times New Roman" w:eastAsia="Times New Roman" w:hAnsi="Times New Roman" w:cs="Times New Roman"/>
          <w:color w:val="000000"/>
          <w:sz w:val="24"/>
          <w:szCs w:val="24"/>
        </w:rPr>
        <w:t xml:space="preserve"> be a clear distinction between acts of terrorism and the legitimate</w:t>
      </w:r>
    </w:p>
    <w:p w14:paraId="12CA77DC" w14:textId="77777777" w:rsidR="001269BA" w:rsidRPr="001269BA" w:rsidRDefault="001269BA" w:rsidP="001269BA">
      <w:pPr>
        <w:spacing w:after="0" w:line="240" w:lineRule="auto"/>
        <w:rPr>
          <w:rFonts w:ascii="Times New Roman" w:eastAsia="Times New Roman" w:hAnsi="Times New Roman" w:cs="Times New Roman"/>
          <w:color w:val="000000"/>
          <w:sz w:val="24"/>
          <w:szCs w:val="24"/>
        </w:rPr>
      </w:pPr>
      <w:proofErr w:type="gramStart"/>
      <w:r w:rsidRPr="001269BA">
        <w:rPr>
          <w:rFonts w:ascii="Times New Roman" w:eastAsia="Times New Roman" w:hAnsi="Times New Roman" w:cs="Times New Roman"/>
          <w:color w:val="000000"/>
          <w:sz w:val="24"/>
          <w:szCs w:val="24"/>
        </w:rPr>
        <w:lastRenderedPageBreak/>
        <w:t>acts</w:t>
      </w:r>
      <w:proofErr w:type="gramEnd"/>
      <w:r w:rsidRPr="001269BA">
        <w:rPr>
          <w:rFonts w:ascii="Times New Roman" w:eastAsia="Times New Roman" w:hAnsi="Times New Roman" w:cs="Times New Roman"/>
          <w:color w:val="000000"/>
          <w:sz w:val="24"/>
          <w:szCs w:val="24"/>
        </w:rPr>
        <w:t xml:space="preserve"> of resistance to foreign aggression and the struggle of peoples under</w:t>
      </w:r>
    </w:p>
    <w:p w14:paraId="7C64E33F" w14:textId="77777777" w:rsidR="001269BA" w:rsidRPr="001269BA" w:rsidRDefault="001269BA" w:rsidP="001269BA">
      <w:pPr>
        <w:spacing w:after="0" w:line="240" w:lineRule="auto"/>
        <w:rPr>
          <w:rFonts w:ascii="Times New Roman" w:eastAsia="Times New Roman" w:hAnsi="Times New Roman" w:cs="Times New Roman"/>
          <w:color w:val="000000"/>
          <w:sz w:val="24"/>
          <w:szCs w:val="24"/>
        </w:rPr>
      </w:pPr>
      <w:proofErr w:type="gramStart"/>
      <w:r w:rsidRPr="001269BA">
        <w:rPr>
          <w:rFonts w:ascii="Times New Roman" w:eastAsia="Times New Roman" w:hAnsi="Times New Roman" w:cs="Times New Roman"/>
          <w:color w:val="000000"/>
          <w:sz w:val="24"/>
          <w:szCs w:val="24"/>
        </w:rPr>
        <w:t>colonial</w:t>
      </w:r>
      <w:proofErr w:type="gramEnd"/>
      <w:r w:rsidRPr="001269BA">
        <w:rPr>
          <w:rFonts w:ascii="Times New Roman" w:eastAsia="Times New Roman" w:hAnsi="Times New Roman" w:cs="Times New Roman"/>
          <w:color w:val="000000"/>
          <w:sz w:val="24"/>
          <w:szCs w:val="24"/>
        </w:rPr>
        <w:t xml:space="preserve"> or alien domination and foreign domination, as provided by the UN</w:t>
      </w:r>
    </w:p>
    <w:p w14:paraId="456EEE29" w14:textId="77777777" w:rsidR="001269BA" w:rsidRPr="001269BA" w:rsidRDefault="001269BA" w:rsidP="001269BA">
      <w:pPr>
        <w:spacing w:line="240" w:lineRule="auto"/>
        <w:jc w:val="left"/>
        <w:rPr>
          <w:rFonts w:ascii="Times New Roman" w:eastAsia="Times New Roman" w:hAnsi="Times New Roman" w:cs="Times New Roman"/>
          <w:color w:val="000000"/>
          <w:sz w:val="24"/>
          <w:szCs w:val="24"/>
        </w:rPr>
      </w:pPr>
      <w:r w:rsidRPr="001269BA">
        <w:rPr>
          <w:rFonts w:ascii="Times New Roman" w:eastAsia="Times New Roman" w:hAnsi="Times New Roman" w:cs="Times New Roman"/>
          <w:color w:val="000000"/>
          <w:sz w:val="24"/>
          <w:szCs w:val="24"/>
        </w:rPr>
        <w:t xml:space="preserve">Charter and </w:t>
      </w:r>
      <w:proofErr w:type="spellStart"/>
      <w:r w:rsidRPr="001269BA">
        <w:rPr>
          <w:rFonts w:ascii="Times New Roman" w:eastAsia="Times New Roman" w:hAnsi="Times New Roman" w:cs="Times New Roman"/>
          <w:color w:val="000000"/>
          <w:sz w:val="24"/>
          <w:szCs w:val="24"/>
        </w:rPr>
        <w:t>recognised</w:t>
      </w:r>
      <w:proofErr w:type="spellEnd"/>
      <w:r w:rsidRPr="001269BA">
        <w:rPr>
          <w:rFonts w:ascii="Times New Roman" w:eastAsia="Times New Roman" w:hAnsi="Times New Roman" w:cs="Times New Roman"/>
          <w:color w:val="000000"/>
          <w:sz w:val="24"/>
          <w:szCs w:val="24"/>
        </w:rPr>
        <w:t xml:space="preserve"> principles of international law.</w:t>
      </w:r>
    </w:p>
    <w:p w14:paraId="4BB3618D" w14:textId="77777777" w:rsidR="001269BA" w:rsidRPr="001269BA" w:rsidRDefault="001269BA" w:rsidP="001269BA">
      <w:pPr>
        <w:spacing w:line="240" w:lineRule="auto"/>
        <w:jc w:val="left"/>
        <w:rPr>
          <w:rFonts w:ascii="Times New Roman" w:eastAsia="Times New Roman" w:hAnsi="Times New Roman" w:cs="Times New Roman"/>
          <w:color w:val="000000"/>
          <w:sz w:val="24"/>
          <w:szCs w:val="24"/>
        </w:rPr>
      </w:pPr>
      <w:r w:rsidRPr="001269BA">
        <w:rPr>
          <w:rFonts w:ascii="Times New Roman" w:eastAsia="Times New Roman" w:hAnsi="Times New Roman" w:cs="Times New Roman"/>
          <w:color w:val="000000"/>
          <w:sz w:val="24"/>
          <w:szCs w:val="24"/>
        </w:rPr>
        <w:t xml:space="preserve">6. Pakistan - </w:t>
      </w:r>
    </w:p>
    <w:p w14:paraId="3BB24314" w14:textId="77777777" w:rsidR="001269BA" w:rsidRPr="001269BA" w:rsidRDefault="001269BA" w:rsidP="001269BA">
      <w:pPr>
        <w:spacing w:after="0" w:line="240" w:lineRule="auto"/>
        <w:rPr>
          <w:rFonts w:ascii="Times New Roman" w:eastAsia="Times New Roman" w:hAnsi="Times New Roman" w:cs="Times New Roman"/>
          <w:color w:val="000000"/>
          <w:sz w:val="24"/>
          <w:szCs w:val="24"/>
        </w:rPr>
      </w:pPr>
      <w:r w:rsidRPr="001269BA">
        <w:rPr>
          <w:rFonts w:ascii="Times New Roman" w:eastAsia="Times New Roman" w:hAnsi="Times New Roman" w:cs="Times New Roman"/>
          <w:color w:val="000000"/>
          <w:sz w:val="24"/>
          <w:szCs w:val="24"/>
        </w:rPr>
        <w:t>Pakistan fully supports the OIC position on a consensus-based Comprehensive Convention on International Terrorism (CCIT).  The provisions of this draft Convention must be consistent with International Humanitarian Law.  It should clearly differentiate between acts of terrorism and legitimate struggles for self-determination of people living under foreign occupation.</w:t>
      </w:r>
    </w:p>
    <w:p w14:paraId="40C41C79" w14:textId="77777777" w:rsidR="001269BA" w:rsidRPr="001269BA" w:rsidRDefault="001269BA" w:rsidP="001269BA">
      <w:pPr>
        <w:spacing w:after="0" w:line="240" w:lineRule="auto"/>
        <w:rPr>
          <w:rFonts w:ascii="Times New Roman" w:eastAsia="Times New Roman" w:hAnsi="Times New Roman" w:cs="Times New Roman"/>
          <w:color w:val="000000"/>
          <w:sz w:val="24"/>
          <w:szCs w:val="24"/>
        </w:rPr>
      </w:pPr>
      <w:r w:rsidRPr="001269BA">
        <w:rPr>
          <w:rFonts w:ascii="Times New Roman" w:eastAsia="Times New Roman" w:hAnsi="Times New Roman" w:cs="Times New Roman"/>
          <w:color w:val="000000"/>
          <w:sz w:val="24"/>
          <w:szCs w:val="24"/>
        </w:rPr>
        <w:t> </w:t>
      </w:r>
    </w:p>
    <w:p w14:paraId="3E852F5D" w14:textId="77777777" w:rsidR="001269BA" w:rsidRPr="001269BA" w:rsidRDefault="001269BA" w:rsidP="001269BA">
      <w:pPr>
        <w:spacing w:after="0" w:line="240" w:lineRule="auto"/>
        <w:rPr>
          <w:rFonts w:ascii="Times New Roman" w:eastAsia="Times New Roman" w:hAnsi="Times New Roman" w:cs="Times New Roman"/>
          <w:color w:val="000000"/>
          <w:sz w:val="24"/>
          <w:szCs w:val="24"/>
        </w:rPr>
      </w:pPr>
      <w:r w:rsidRPr="001269BA">
        <w:rPr>
          <w:rFonts w:ascii="Times New Roman" w:eastAsia="Times New Roman" w:hAnsi="Times New Roman" w:cs="Times New Roman"/>
          <w:color w:val="000000"/>
          <w:sz w:val="24"/>
          <w:szCs w:val="24"/>
        </w:rPr>
        <w:t xml:space="preserve">7. Saudi Arabia on behalf of OIC - </w:t>
      </w:r>
    </w:p>
    <w:p w14:paraId="1676E1B9" w14:textId="77777777" w:rsidR="001269BA" w:rsidRPr="001269BA" w:rsidRDefault="001269BA" w:rsidP="001269BA">
      <w:pPr>
        <w:spacing w:after="0" w:line="240" w:lineRule="auto"/>
        <w:rPr>
          <w:rFonts w:ascii="Times New Roman" w:eastAsia="Times New Roman" w:hAnsi="Times New Roman" w:cs="Times New Roman"/>
          <w:color w:val="000000"/>
          <w:sz w:val="24"/>
          <w:szCs w:val="24"/>
        </w:rPr>
      </w:pPr>
      <w:r w:rsidRPr="001269BA">
        <w:rPr>
          <w:rFonts w:ascii="Times New Roman" w:eastAsia="Times New Roman" w:hAnsi="Times New Roman" w:cs="Times New Roman"/>
          <w:color w:val="000000"/>
          <w:sz w:val="24"/>
          <w:szCs w:val="24"/>
        </w:rPr>
        <w:t>Once again, the Group reiterates the need to make a distinction between terrorism and the exercise of the legitimate right of peoples to resist foreign occupation and would like to stress that this distinction is duly observed in International Law, International Humanitarian Law, Article 51 of the Charter of the United Nations, and the General Assembly resolution 46/51...</w:t>
      </w:r>
    </w:p>
    <w:p w14:paraId="69BE2F00" w14:textId="77777777" w:rsidR="001269BA" w:rsidRPr="001269BA" w:rsidRDefault="001269BA" w:rsidP="001269BA">
      <w:pPr>
        <w:spacing w:after="0" w:line="240" w:lineRule="auto"/>
        <w:rPr>
          <w:rFonts w:ascii="Times New Roman" w:eastAsia="Times New Roman" w:hAnsi="Times New Roman" w:cs="Times New Roman"/>
          <w:color w:val="000000"/>
          <w:sz w:val="24"/>
          <w:szCs w:val="24"/>
        </w:rPr>
      </w:pPr>
      <w:r w:rsidRPr="001269BA">
        <w:rPr>
          <w:rFonts w:ascii="Times New Roman" w:eastAsia="Times New Roman" w:hAnsi="Times New Roman" w:cs="Times New Roman"/>
          <w:color w:val="000000"/>
          <w:sz w:val="24"/>
          <w:szCs w:val="24"/>
        </w:rPr>
        <w:t>The OIC Group reaffirms its commitment to the process of negotiations and underscores the need for progress in this regard.  We reiterate our previous proposal on the scope of the draft Convention, and reaffirm our determination to make every effort to reach a consensus agreement on the draft convention, by resolving the outstanding issues including those related to the legal definition of terrorism.  These issues include the distinction between terrorism and the struggle for the rights of self-determination by people under foreign occupation, and colonial or alien domination, as well as on the scope of the acts covered by the draft Convention.</w:t>
      </w:r>
    </w:p>
    <w:p w14:paraId="401E0710" w14:textId="77777777" w:rsidR="00C8741F" w:rsidRPr="001269BA" w:rsidRDefault="00C8741F">
      <w:pPr>
        <w:rPr>
          <w:rFonts w:ascii="Times New Roman" w:hAnsi="Times New Roman" w:cs="Times New Roman"/>
          <w:sz w:val="24"/>
          <w:szCs w:val="24"/>
        </w:rPr>
      </w:pPr>
    </w:p>
    <w:sectPr w:rsidR="00C8741F" w:rsidRPr="00126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BA"/>
    <w:rsid w:val="001269BA"/>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B136"/>
  <w15:chartTrackingRefBased/>
  <w15:docId w15:val="{383703B8-192F-4F17-9EB9-A33AB77C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12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09818">
      <w:bodyDiv w:val="1"/>
      <w:marLeft w:val="0"/>
      <w:marRight w:val="0"/>
      <w:marTop w:val="0"/>
      <w:marBottom w:val="0"/>
      <w:divBdr>
        <w:top w:val="none" w:sz="0" w:space="0" w:color="auto"/>
        <w:left w:val="none" w:sz="0" w:space="0" w:color="auto"/>
        <w:bottom w:val="none" w:sz="0" w:space="0" w:color="auto"/>
        <w:right w:val="none" w:sz="0" w:space="0" w:color="auto"/>
      </w:divBdr>
      <w:divsChild>
        <w:div w:id="1276518592">
          <w:marLeft w:val="0"/>
          <w:marRight w:val="0"/>
          <w:marTop w:val="0"/>
          <w:marBottom w:val="0"/>
          <w:divBdr>
            <w:top w:val="none" w:sz="0" w:space="0" w:color="auto"/>
            <w:left w:val="none" w:sz="0" w:space="0" w:color="auto"/>
            <w:bottom w:val="none" w:sz="0" w:space="0" w:color="auto"/>
            <w:right w:val="none" w:sz="0" w:space="0" w:color="auto"/>
          </w:divBdr>
          <w:divsChild>
            <w:div w:id="271668912">
              <w:marLeft w:val="0"/>
              <w:marRight w:val="0"/>
              <w:marTop w:val="0"/>
              <w:marBottom w:val="0"/>
              <w:divBdr>
                <w:top w:val="none" w:sz="0" w:space="0" w:color="auto"/>
                <w:left w:val="none" w:sz="0" w:space="0" w:color="auto"/>
                <w:bottom w:val="none" w:sz="0" w:space="0" w:color="auto"/>
                <w:right w:val="none" w:sz="0" w:space="0" w:color="auto"/>
              </w:divBdr>
              <w:divsChild>
                <w:div w:id="766538765">
                  <w:marLeft w:val="0"/>
                  <w:marRight w:val="0"/>
                  <w:marTop w:val="0"/>
                  <w:marBottom w:val="0"/>
                  <w:divBdr>
                    <w:top w:val="none" w:sz="0" w:space="0" w:color="auto"/>
                    <w:left w:val="none" w:sz="0" w:space="0" w:color="auto"/>
                    <w:bottom w:val="none" w:sz="0" w:space="0" w:color="auto"/>
                    <w:right w:val="none" w:sz="0" w:space="0" w:color="auto"/>
                  </w:divBdr>
                </w:div>
                <w:div w:id="887955450">
                  <w:marLeft w:val="0"/>
                  <w:marRight w:val="0"/>
                  <w:marTop w:val="0"/>
                  <w:marBottom w:val="160"/>
                  <w:divBdr>
                    <w:top w:val="none" w:sz="0" w:space="0" w:color="auto"/>
                    <w:left w:val="none" w:sz="0" w:space="0" w:color="auto"/>
                    <w:bottom w:val="none" w:sz="0" w:space="0" w:color="auto"/>
                    <w:right w:val="none" w:sz="0" w:space="0" w:color="auto"/>
                  </w:divBdr>
                </w:div>
                <w:div w:id="981542527">
                  <w:marLeft w:val="0"/>
                  <w:marRight w:val="0"/>
                  <w:marTop w:val="0"/>
                  <w:marBottom w:val="0"/>
                  <w:divBdr>
                    <w:top w:val="none" w:sz="0" w:space="0" w:color="auto"/>
                    <w:left w:val="none" w:sz="0" w:space="0" w:color="auto"/>
                    <w:bottom w:val="none" w:sz="0" w:space="0" w:color="auto"/>
                    <w:right w:val="none" w:sz="0" w:space="0" w:color="auto"/>
                  </w:divBdr>
                </w:div>
                <w:div w:id="1937785575">
                  <w:marLeft w:val="0"/>
                  <w:marRight w:val="0"/>
                  <w:marTop w:val="0"/>
                  <w:marBottom w:val="0"/>
                  <w:divBdr>
                    <w:top w:val="none" w:sz="0" w:space="0" w:color="auto"/>
                    <w:left w:val="none" w:sz="0" w:space="0" w:color="auto"/>
                    <w:bottom w:val="none" w:sz="0" w:space="0" w:color="auto"/>
                    <w:right w:val="none" w:sz="0" w:space="0" w:color="auto"/>
                  </w:divBdr>
                </w:div>
                <w:div w:id="812141798">
                  <w:marLeft w:val="0"/>
                  <w:marRight w:val="0"/>
                  <w:marTop w:val="0"/>
                  <w:marBottom w:val="160"/>
                  <w:divBdr>
                    <w:top w:val="none" w:sz="0" w:space="0" w:color="auto"/>
                    <w:left w:val="none" w:sz="0" w:space="0" w:color="auto"/>
                    <w:bottom w:val="none" w:sz="0" w:space="0" w:color="auto"/>
                    <w:right w:val="none" w:sz="0" w:space="0" w:color="auto"/>
                  </w:divBdr>
                </w:div>
                <w:div w:id="706755412">
                  <w:marLeft w:val="0"/>
                  <w:marRight w:val="0"/>
                  <w:marTop w:val="0"/>
                  <w:marBottom w:val="160"/>
                  <w:divBdr>
                    <w:top w:val="none" w:sz="0" w:space="0" w:color="auto"/>
                    <w:left w:val="none" w:sz="0" w:space="0" w:color="auto"/>
                    <w:bottom w:val="none" w:sz="0" w:space="0" w:color="auto"/>
                    <w:right w:val="none" w:sz="0" w:space="0" w:color="auto"/>
                  </w:divBdr>
                </w:div>
                <w:div w:id="700980475">
                  <w:marLeft w:val="0"/>
                  <w:marRight w:val="0"/>
                  <w:marTop w:val="0"/>
                  <w:marBottom w:val="160"/>
                  <w:divBdr>
                    <w:top w:val="none" w:sz="0" w:space="0" w:color="auto"/>
                    <w:left w:val="none" w:sz="0" w:space="0" w:color="auto"/>
                    <w:bottom w:val="none" w:sz="0" w:space="0" w:color="auto"/>
                    <w:right w:val="none" w:sz="0" w:space="0" w:color="auto"/>
                  </w:divBdr>
                </w:div>
                <w:div w:id="1590193933">
                  <w:marLeft w:val="0"/>
                  <w:marRight w:val="0"/>
                  <w:marTop w:val="0"/>
                  <w:marBottom w:val="160"/>
                  <w:divBdr>
                    <w:top w:val="none" w:sz="0" w:space="0" w:color="auto"/>
                    <w:left w:val="none" w:sz="0" w:space="0" w:color="auto"/>
                    <w:bottom w:val="none" w:sz="0" w:space="0" w:color="auto"/>
                    <w:right w:val="none" w:sz="0" w:space="0" w:color="auto"/>
                  </w:divBdr>
                </w:div>
                <w:div w:id="1592857464">
                  <w:marLeft w:val="0"/>
                  <w:marRight w:val="0"/>
                  <w:marTop w:val="0"/>
                  <w:marBottom w:val="160"/>
                  <w:divBdr>
                    <w:top w:val="none" w:sz="0" w:space="0" w:color="auto"/>
                    <w:left w:val="none" w:sz="0" w:space="0" w:color="auto"/>
                    <w:bottom w:val="none" w:sz="0" w:space="0" w:color="auto"/>
                    <w:right w:val="none" w:sz="0" w:space="0" w:color="auto"/>
                  </w:divBdr>
                </w:div>
                <w:div w:id="1931884762">
                  <w:marLeft w:val="0"/>
                  <w:marRight w:val="0"/>
                  <w:marTop w:val="0"/>
                  <w:marBottom w:val="160"/>
                  <w:divBdr>
                    <w:top w:val="none" w:sz="0" w:space="0" w:color="auto"/>
                    <w:left w:val="none" w:sz="0" w:space="0" w:color="auto"/>
                    <w:bottom w:val="none" w:sz="0" w:space="0" w:color="auto"/>
                    <w:right w:val="none" w:sz="0" w:space="0" w:color="auto"/>
                  </w:divBdr>
                </w:div>
                <w:div w:id="393427989">
                  <w:marLeft w:val="0"/>
                  <w:marRight w:val="0"/>
                  <w:marTop w:val="0"/>
                  <w:marBottom w:val="160"/>
                  <w:divBdr>
                    <w:top w:val="none" w:sz="0" w:space="0" w:color="auto"/>
                    <w:left w:val="none" w:sz="0" w:space="0" w:color="auto"/>
                    <w:bottom w:val="none" w:sz="0" w:space="0" w:color="auto"/>
                    <w:right w:val="none" w:sz="0" w:space="0" w:color="auto"/>
                  </w:divBdr>
                </w:div>
                <w:div w:id="298539757">
                  <w:marLeft w:val="0"/>
                  <w:marRight w:val="0"/>
                  <w:marTop w:val="0"/>
                  <w:marBottom w:val="160"/>
                  <w:divBdr>
                    <w:top w:val="none" w:sz="0" w:space="0" w:color="auto"/>
                    <w:left w:val="none" w:sz="0" w:space="0" w:color="auto"/>
                    <w:bottom w:val="none" w:sz="0" w:space="0" w:color="auto"/>
                    <w:right w:val="none" w:sz="0" w:space="0" w:color="auto"/>
                  </w:divBdr>
                </w:div>
                <w:div w:id="137719981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2015-12-29T16:42:00Z</dcterms:created>
  <dcterms:modified xsi:type="dcterms:W3CDTF">2015-12-29T16:46:00Z</dcterms:modified>
</cp:coreProperties>
</file>