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F69F" w14:textId="77777777" w:rsidR="003478A8" w:rsidRDefault="003478A8" w:rsidP="00110058">
      <w:pPr>
        <w:spacing w:after="0"/>
        <w:rPr>
          <w:rFonts w:ascii="Times New Roman" w:hAnsi="Times New Roman" w:cs="Times New Roman"/>
          <w:b/>
          <w:bCs/>
          <w:sz w:val="48"/>
          <w:szCs w:val="48"/>
        </w:rPr>
      </w:pPr>
      <w:bookmarkStart w:id="0" w:name="_GoBack"/>
      <w:r w:rsidRPr="003478A8">
        <w:rPr>
          <w:rFonts w:ascii="Times New Roman" w:hAnsi="Times New Roman" w:cs="Times New Roman"/>
          <w:b/>
          <w:bCs/>
          <w:sz w:val="48"/>
          <w:szCs w:val="48"/>
        </w:rPr>
        <w:t>Did ICC prosecutors engage with Hamas when drafting case against Israel</w:t>
      </w:r>
      <w:bookmarkEnd w:id="0"/>
      <w:r w:rsidRPr="003478A8">
        <w:rPr>
          <w:rFonts w:ascii="Times New Roman" w:hAnsi="Times New Roman" w:cs="Times New Roman"/>
          <w:b/>
          <w:bCs/>
          <w:sz w:val="48"/>
          <w:szCs w:val="48"/>
        </w:rPr>
        <w:t>?</w:t>
      </w:r>
    </w:p>
    <w:p w14:paraId="6090DFE5" w14:textId="50D8D232" w:rsidR="00AA3C37" w:rsidRDefault="00F162BD" w:rsidP="00110058">
      <w:pPr>
        <w:spacing w:after="0"/>
        <w:rPr>
          <w:rFonts w:ascii="Times New Roman" w:hAnsi="Times New Roman" w:cs="Times New Roman"/>
          <w:sz w:val="24"/>
          <w:szCs w:val="24"/>
        </w:rPr>
      </w:pPr>
      <w:r>
        <w:rPr>
          <w:rFonts w:ascii="Times New Roman" w:hAnsi="Times New Roman" w:cs="Times New Roman"/>
          <w:sz w:val="24"/>
          <w:szCs w:val="24"/>
        </w:rPr>
        <w:t xml:space="preserve">By: Lahav </w:t>
      </w:r>
      <w:proofErr w:type="spellStart"/>
      <w:r>
        <w:rPr>
          <w:rFonts w:ascii="Times New Roman" w:hAnsi="Times New Roman" w:cs="Times New Roman"/>
          <w:sz w:val="24"/>
          <w:szCs w:val="24"/>
        </w:rPr>
        <w:t>Harkov</w:t>
      </w:r>
      <w:proofErr w:type="spellEnd"/>
    </w:p>
    <w:p w14:paraId="29049F28" w14:textId="71E1D23B" w:rsidR="00F162BD" w:rsidRDefault="00F162BD" w:rsidP="00110058">
      <w:pPr>
        <w:spacing w:after="0"/>
        <w:rPr>
          <w:rFonts w:ascii="Times New Roman" w:hAnsi="Times New Roman" w:cs="Times New Roman"/>
          <w:sz w:val="24"/>
          <w:szCs w:val="24"/>
        </w:rPr>
      </w:pPr>
      <w:r>
        <w:rPr>
          <w:rFonts w:ascii="Times New Roman" w:hAnsi="Times New Roman" w:cs="Times New Roman"/>
          <w:sz w:val="24"/>
          <w:szCs w:val="24"/>
        </w:rPr>
        <w:t>Jerusalem Post</w:t>
      </w:r>
    </w:p>
    <w:p w14:paraId="5EFF3D8D" w14:textId="7DA2BB80" w:rsidR="00260EAF" w:rsidRDefault="00FD689F" w:rsidP="00110058">
      <w:pPr>
        <w:spacing w:after="0"/>
        <w:rPr>
          <w:rFonts w:ascii="Times New Roman" w:hAnsi="Times New Roman" w:cs="Times New Roman"/>
          <w:sz w:val="24"/>
          <w:szCs w:val="24"/>
        </w:rPr>
      </w:pPr>
      <w:r>
        <w:rPr>
          <w:rFonts w:ascii="Times New Roman" w:hAnsi="Times New Roman" w:cs="Times New Roman"/>
          <w:sz w:val="24"/>
          <w:szCs w:val="24"/>
        </w:rPr>
        <w:t xml:space="preserve">December </w:t>
      </w:r>
      <w:r w:rsidR="00F162BD">
        <w:rPr>
          <w:rFonts w:ascii="Times New Roman" w:hAnsi="Times New Roman" w:cs="Times New Roman"/>
          <w:sz w:val="24"/>
          <w:szCs w:val="24"/>
        </w:rPr>
        <w:t>30</w:t>
      </w:r>
      <w:r w:rsidR="00110058">
        <w:rPr>
          <w:rFonts w:ascii="Times New Roman" w:hAnsi="Times New Roman" w:cs="Times New Roman"/>
          <w:sz w:val="24"/>
          <w:szCs w:val="24"/>
        </w:rPr>
        <w:t>, 2019</w:t>
      </w:r>
    </w:p>
    <w:p w14:paraId="110303FF" w14:textId="25439480" w:rsidR="009A3531" w:rsidRDefault="00F162BD" w:rsidP="00110058">
      <w:pPr>
        <w:spacing w:after="0"/>
        <w:rPr>
          <w:rFonts w:ascii="Times New Roman" w:hAnsi="Times New Roman" w:cs="Times New Roman"/>
          <w:sz w:val="24"/>
          <w:szCs w:val="24"/>
        </w:rPr>
      </w:pPr>
      <w:hyperlink r:id="rId5" w:history="1">
        <w:r w:rsidRPr="00D3048C">
          <w:rPr>
            <w:rStyle w:val="Hyperlink"/>
            <w:rFonts w:ascii="Times New Roman" w:hAnsi="Times New Roman" w:cs="Times New Roman"/>
            <w:sz w:val="24"/>
            <w:szCs w:val="24"/>
          </w:rPr>
          <w:t>https://www.jpost.com/Israel-News/ICC-prosecutors-met-with-Hamas-when-drafting-case-against-Israel-612542</w:t>
        </w:r>
      </w:hyperlink>
      <w:r>
        <w:rPr>
          <w:rFonts w:ascii="Times New Roman" w:hAnsi="Times New Roman" w:cs="Times New Roman"/>
          <w:sz w:val="24"/>
          <w:szCs w:val="24"/>
        </w:rPr>
        <w:t xml:space="preserve"> </w:t>
      </w:r>
    </w:p>
    <w:p w14:paraId="4E09BE64" w14:textId="77777777" w:rsidR="000C492F" w:rsidRDefault="000C492F" w:rsidP="00110058">
      <w:pPr>
        <w:spacing w:after="0"/>
        <w:rPr>
          <w:rFonts w:ascii="Times New Roman" w:hAnsi="Times New Roman" w:cs="Times New Roman"/>
          <w:sz w:val="24"/>
          <w:szCs w:val="24"/>
        </w:rPr>
      </w:pPr>
    </w:p>
    <w:p w14:paraId="66C668D8" w14:textId="77777777" w:rsidR="00F162BD" w:rsidRPr="00F162BD" w:rsidRDefault="00F162BD" w:rsidP="00F162BD">
      <w:pPr>
        <w:spacing w:after="0"/>
        <w:rPr>
          <w:rFonts w:ascii="Times New Roman" w:hAnsi="Times New Roman" w:cs="Times New Roman"/>
          <w:sz w:val="24"/>
          <w:szCs w:val="24"/>
        </w:rPr>
      </w:pPr>
      <w:r w:rsidRPr="00F162BD">
        <w:rPr>
          <w:rFonts w:ascii="Times New Roman" w:hAnsi="Times New Roman" w:cs="Times New Roman"/>
          <w:sz w:val="24"/>
          <w:szCs w:val="24"/>
        </w:rPr>
        <w:t>Prosecutors from the International Criminal Court did not deny that they could have engaged with representatives of the terrorist groups Hamas and the Popular Front for the Liberation of Palestine (PFLP) when preparing their case to investigate Israel for alleged war crimes.</w:t>
      </w:r>
    </w:p>
    <w:p w14:paraId="492E7190" w14:textId="77777777" w:rsidR="00F162BD" w:rsidRDefault="00F162BD" w:rsidP="00F162BD">
      <w:pPr>
        <w:spacing w:after="0"/>
        <w:rPr>
          <w:rFonts w:ascii="Times New Roman" w:hAnsi="Times New Roman" w:cs="Times New Roman"/>
          <w:sz w:val="24"/>
          <w:szCs w:val="24"/>
        </w:rPr>
      </w:pPr>
    </w:p>
    <w:p w14:paraId="6AF95CE1" w14:textId="27D59E81" w:rsidR="00B76C73" w:rsidRDefault="00F162BD" w:rsidP="00F162BD">
      <w:pPr>
        <w:spacing w:after="0"/>
        <w:rPr>
          <w:rFonts w:ascii="Times New Roman" w:hAnsi="Times New Roman" w:cs="Times New Roman"/>
          <w:sz w:val="24"/>
          <w:szCs w:val="24"/>
        </w:rPr>
      </w:pPr>
      <w:r w:rsidRPr="00F162BD">
        <w:rPr>
          <w:rFonts w:ascii="Times New Roman" w:hAnsi="Times New Roman" w:cs="Times New Roman"/>
          <w:sz w:val="24"/>
          <w:szCs w:val="24"/>
        </w:rPr>
        <w:t>When asked whether it heard arguments from Hamas, the ICC told to The Jerusalem Post that it engages with all kinds of groups within Israeli and Palestinian society. However, it added that its official focal point is with the Palestinian Authority, not Hamas.</w:t>
      </w:r>
    </w:p>
    <w:p w14:paraId="050DDB8D" w14:textId="7FAC5C34" w:rsidR="00F162BD" w:rsidRDefault="00F162BD" w:rsidP="00F162BD">
      <w:pPr>
        <w:spacing w:after="0"/>
        <w:rPr>
          <w:rFonts w:ascii="Times New Roman" w:hAnsi="Times New Roman" w:cs="Times New Roman"/>
          <w:sz w:val="24"/>
          <w:szCs w:val="24"/>
        </w:rPr>
      </w:pPr>
    </w:p>
    <w:p w14:paraId="1953CA4F" w14:textId="77777777" w:rsidR="00F162BD" w:rsidRPr="00F162BD" w:rsidRDefault="00F162BD" w:rsidP="00F162BD">
      <w:pPr>
        <w:spacing w:after="0"/>
        <w:rPr>
          <w:rFonts w:ascii="Times New Roman" w:hAnsi="Times New Roman" w:cs="Times New Roman"/>
          <w:sz w:val="24"/>
          <w:szCs w:val="24"/>
        </w:rPr>
      </w:pPr>
      <w:r w:rsidRPr="00F162BD">
        <w:rPr>
          <w:rFonts w:ascii="Times New Roman" w:hAnsi="Times New Roman" w:cs="Times New Roman"/>
          <w:sz w:val="24"/>
          <w:szCs w:val="24"/>
        </w:rPr>
        <w:t xml:space="preserve">Still, the PA’s official committee, appointed by President Mahmoud Abbas to handle matters related to the ICC, which </w:t>
      </w:r>
      <w:proofErr w:type="gramStart"/>
      <w:r w:rsidRPr="00F162BD">
        <w:rPr>
          <w:rFonts w:ascii="Times New Roman" w:hAnsi="Times New Roman" w:cs="Times New Roman"/>
          <w:sz w:val="24"/>
          <w:szCs w:val="24"/>
        </w:rPr>
        <w:t>definitely engaged</w:t>
      </w:r>
      <w:proofErr w:type="gramEnd"/>
      <w:r w:rsidRPr="00F162BD">
        <w:rPr>
          <w:rFonts w:ascii="Times New Roman" w:hAnsi="Times New Roman" w:cs="Times New Roman"/>
          <w:sz w:val="24"/>
          <w:szCs w:val="24"/>
        </w:rPr>
        <w:t xml:space="preserve"> with the court, includes representatives of Hamas and PFLP, among them individuals with known terrorist ties.</w:t>
      </w:r>
    </w:p>
    <w:p w14:paraId="75569D6B" w14:textId="77777777" w:rsidR="00F162BD" w:rsidRDefault="00F162BD" w:rsidP="00F162BD">
      <w:pPr>
        <w:spacing w:after="0"/>
        <w:rPr>
          <w:rFonts w:ascii="Times New Roman" w:hAnsi="Times New Roman" w:cs="Times New Roman"/>
          <w:sz w:val="24"/>
          <w:szCs w:val="24"/>
        </w:rPr>
      </w:pPr>
    </w:p>
    <w:p w14:paraId="3E84FAC9" w14:textId="06834765" w:rsidR="00F162BD" w:rsidRPr="00F162BD" w:rsidRDefault="00F162BD" w:rsidP="00F162BD">
      <w:pPr>
        <w:spacing w:after="0"/>
        <w:rPr>
          <w:rFonts w:ascii="Times New Roman" w:hAnsi="Times New Roman" w:cs="Times New Roman"/>
          <w:sz w:val="24"/>
          <w:szCs w:val="24"/>
        </w:rPr>
      </w:pPr>
      <w:r w:rsidRPr="00F162BD">
        <w:rPr>
          <w:rFonts w:ascii="Times New Roman" w:hAnsi="Times New Roman" w:cs="Times New Roman"/>
          <w:sz w:val="24"/>
          <w:szCs w:val="24"/>
        </w:rPr>
        <w:t>PLO secretary-general Saeb Erekat, head of the ICC committee, said on official Palestinian TV earlier this month – the day after the probe of Israel and the Palestinians was announced – that Hamas had been involved.</w:t>
      </w:r>
    </w:p>
    <w:p w14:paraId="782A2819" w14:textId="77777777" w:rsidR="00F162BD" w:rsidRDefault="00F162BD" w:rsidP="00F162BD">
      <w:pPr>
        <w:spacing w:after="0"/>
        <w:rPr>
          <w:rFonts w:ascii="Times New Roman" w:hAnsi="Times New Roman" w:cs="Times New Roman"/>
          <w:sz w:val="24"/>
          <w:szCs w:val="24"/>
        </w:rPr>
      </w:pPr>
    </w:p>
    <w:p w14:paraId="0E95D2CE" w14:textId="16E206C3" w:rsidR="00F162BD" w:rsidRPr="00F162BD" w:rsidRDefault="00F162BD" w:rsidP="00F162BD">
      <w:pPr>
        <w:spacing w:after="0"/>
        <w:rPr>
          <w:rFonts w:ascii="Times New Roman" w:hAnsi="Times New Roman" w:cs="Times New Roman"/>
          <w:sz w:val="24"/>
          <w:szCs w:val="24"/>
        </w:rPr>
      </w:pPr>
      <w:r w:rsidRPr="00F162BD">
        <w:rPr>
          <w:rFonts w:ascii="Times New Roman" w:hAnsi="Times New Roman" w:cs="Times New Roman"/>
          <w:sz w:val="24"/>
          <w:szCs w:val="24"/>
        </w:rPr>
        <w:t xml:space="preserve">“This committee includes all the bodies of the Palestinian political spectrum without exception… We worked together as a team,” he stated in a video translated by the Middle East Media Research Institute (MEMRI). “Dr. Ghazi Hammad, for example, was elected as the committee’s spokesman… He is one of Hamas’s leaders. There were six Hamas members in the committee. </w:t>
      </w:r>
      <w:proofErr w:type="spellStart"/>
      <w:r w:rsidRPr="00F162BD">
        <w:rPr>
          <w:rFonts w:ascii="Times New Roman" w:hAnsi="Times New Roman" w:cs="Times New Roman"/>
          <w:sz w:val="24"/>
          <w:szCs w:val="24"/>
        </w:rPr>
        <w:t>Khalida</w:t>
      </w:r>
      <w:proofErr w:type="spellEnd"/>
      <w:r w:rsidRPr="00F162BD">
        <w:rPr>
          <w:rFonts w:ascii="Times New Roman" w:hAnsi="Times New Roman" w:cs="Times New Roman"/>
          <w:sz w:val="24"/>
          <w:szCs w:val="24"/>
        </w:rPr>
        <w:t xml:space="preserve"> </w:t>
      </w:r>
      <w:proofErr w:type="spellStart"/>
      <w:r w:rsidRPr="00F162BD">
        <w:rPr>
          <w:rFonts w:ascii="Times New Roman" w:hAnsi="Times New Roman" w:cs="Times New Roman"/>
          <w:sz w:val="24"/>
          <w:szCs w:val="24"/>
        </w:rPr>
        <w:t>Jarrar</w:t>
      </w:r>
      <w:proofErr w:type="spellEnd"/>
      <w:r w:rsidRPr="00F162BD">
        <w:rPr>
          <w:rFonts w:ascii="Times New Roman" w:hAnsi="Times New Roman" w:cs="Times New Roman"/>
          <w:sz w:val="24"/>
          <w:szCs w:val="24"/>
        </w:rPr>
        <w:t xml:space="preserve"> – may she be released [from prison] soon – represented the PFLP.</w:t>
      </w:r>
    </w:p>
    <w:p w14:paraId="3E5C1F81" w14:textId="77777777" w:rsidR="00F162BD" w:rsidRDefault="00F162BD" w:rsidP="00F162BD">
      <w:pPr>
        <w:spacing w:after="0"/>
        <w:rPr>
          <w:rFonts w:ascii="Times New Roman" w:hAnsi="Times New Roman" w:cs="Times New Roman"/>
          <w:sz w:val="24"/>
          <w:szCs w:val="24"/>
        </w:rPr>
      </w:pPr>
    </w:p>
    <w:p w14:paraId="24C4DDE3" w14:textId="04514F4E" w:rsidR="00F162BD" w:rsidRPr="00F162BD" w:rsidRDefault="00F162BD" w:rsidP="00F162BD">
      <w:pPr>
        <w:spacing w:after="0"/>
        <w:rPr>
          <w:rFonts w:ascii="Times New Roman" w:hAnsi="Times New Roman" w:cs="Times New Roman"/>
          <w:sz w:val="24"/>
          <w:szCs w:val="24"/>
        </w:rPr>
      </w:pPr>
      <w:r w:rsidRPr="00F162BD">
        <w:rPr>
          <w:rFonts w:ascii="Times New Roman" w:hAnsi="Times New Roman" w:cs="Times New Roman"/>
          <w:sz w:val="24"/>
          <w:szCs w:val="24"/>
        </w:rPr>
        <w:t>"I don’t want to go into the names, but I will just say that no [faction] was left out,” he said.</w:t>
      </w:r>
    </w:p>
    <w:p w14:paraId="125A28A3" w14:textId="6F316C3B" w:rsidR="00F162BD" w:rsidRDefault="00F162BD" w:rsidP="00F162BD">
      <w:pPr>
        <w:spacing w:after="0"/>
        <w:rPr>
          <w:rFonts w:ascii="Times New Roman" w:hAnsi="Times New Roman" w:cs="Times New Roman"/>
          <w:sz w:val="24"/>
          <w:szCs w:val="24"/>
        </w:rPr>
      </w:pPr>
      <w:r w:rsidRPr="00F162BD">
        <w:rPr>
          <w:rFonts w:ascii="Times New Roman" w:hAnsi="Times New Roman" w:cs="Times New Roman"/>
          <w:sz w:val="24"/>
          <w:szCs w:val="24"/>
        </w:rPr>
        <w:t>Erekat also thanked Qatar for covering the PA’s legal fees.</w:t>
      </w:r>
    </w:p>
    <w:p w14:paraId="56120181" w14:textId="0BD08543" w:rsidR="00F162BD" w:rsidRDefault="00F162BD" w:rsidP="00F162BD">
      <w:pPr>
        <w:spacing w:after="0"/>
        <w:rPr>
          <w:rFonts w:ascii="Times New Roman" w:hAnsi="Times New Roman" w:cs="Times New Roman"/>
          <w:sz w:val="24"/>
          <w:szCs w:val="24"/>
        </w:rPr>
      </w:pPr>
    </w:p>
    <w:p w14:paraId="78C004EB" w14:textId="2ED8F6FC" w:rsidR="00F162BD" w:rsidRDefault="00F162BD" w:rsidP="00F162BD">
      <w:pPr>
        <w:spacing w:after="0"/>
        <w:rPr>
          <w:rFonts w:ascii="Times New Roman" w:hAnsi="Times New Roman" w:cs="Times New Roman"/>
          <w:sz w:val="24"/>
          <w:szCs w:val="24"/>
        </w:rPr>
      </w:pPr>
      <w:proofErr w:type="spellStart"/>
      <w:r w:rsidRPr="00F162BD">
        <w:rPr>
          <w:rFonts w:ascii="Times New Roman" w:hAnsi="Times New Roman" w:cs="Times New Roman"/>
          <w:sz w:val="24"/>
          <w:szCs w:val="24"/>
        </w:rPr>
        <w:t>Jarrar</w:t>
      </w:r>
      <w:proofErr w:type="spellEnd"/>
      <w:r w:rsidRPr="00F162BD">
        <w:rPr>
          <w:rFonts w:ascii="Times New Roman" w:hAnsi="Times New Roman" w:cs="Times New Roman"/>
          <w:sz w:val="24"/>
          <w:szCs w:val="24"/>
        </w:rPr>
        <w:t>, the head of the PFLP in the West Bank, was arrested in late October for incitement and involvement in terror.</w:t>
      </w:r>
    </w:p>
    <w:p w14:paraId="5487EE7F" w14:textId="77777777" w:rsidR="00F162BD" w:rsidRPr="00F162BD" w:rsidRDefault="00F162BD" w:rsidP="00F162BD">
      <w:pPr>
        <w:spacing w:after="0"/>
        <w:rPr>
          <w:rFonts w:ascii="Times New Roman" w:hAnsi="Times New Roman" w:cs="Times New Roman"/>
          <w:sz w:val="24"/>
          <w:szCs w:val="24"/>
        </w:rPr>
      </w:pPr>
    </w:p>
    <w:p w14:paraId="5995152F" w14:textId="798999AA" w:rsidR="00F162BD" w:rsidRPr="00110058" w:rsidRDefault="00F162BD" w:rsidP="00F162BD">
      <w:pPr>
        <w:spacing w:after="0"/>
        <w:rPr>
          <w:rFonts w:ascii="Times New Roman" w:hAnsi="Times New Roman" w:cs="Times New Roman"/>
          <w:sz w:val="24"/>
          <w:szCs w:val="24"/>
        </w:rPr>
      </w:pPr>
      <w:r w:rsidRPr="00F162BD">
        <w:rPr>
          <w:rFonts w:ascii="Times New Roman" w:hAnsi="Times New Roman" w:cs="Times New Roman"/>
          <w:sz w:val="24"/>
          <w:szCs w:val="24"/>
        </w:rPr>
        <w:t>Several NGOs whose staff members are affiliated with the PFLP also testified to the ICC against Israel, such as the Al-</w:t>
      </w:r>
      <w:proofErr w:type="spellStart"/>
      <w:r w:rsidRPr="00F162BD">
        <w:rPr>
          <w:rFonts w:ascii="Times New Roman" w:hAnsi="Times New Roman" w:cs="Times New Roman"/>
          <w:sz w:val="24"/>
          <w:szCs w:val="24"/>
        </w:rPr>
        <w:t>Dameer</w:t>
      </w:r>
      <w:proofErr w:type="spellEnd"/>
      <w:r w:rsidRPr="00F162BD">
        <w:rPr>
          <w:rFonts w:ascii="Times New Roman" w:hAnsi="Times New Roman" w:cs="Times New Roman"/>
          <w:sz w:val="24"/>
          <w:szCs w:val="24"/>
        </w:rPr>
        <w:t xml:space="preserve"> Association for Human Rights and the Palestinian Center for Human Rights, both based in Gaza.</w:t>
      </w:r>
    </w:p>
    <w:sectPr w:rsidR="00F162BD"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075B9"/>
    <w:rsid w:val="0009173D"/>
    <w:rsid w:val="000C492F"/>
    <w:rsid w:val="00110058"/>
    <w:rsid w:val="00154FFF"/>
    <w:rsid w:val="00245823"/>
    <w:rsid w:val="00260EAF"/>
    <w:rsid w:val="003358F7"/>
    <w:rsid w:val="003478A8"/>
    <w:rsid w:val="00512472"/>
    <w:rsid w:val="007E657E"/>
    <w:rsid w:val="009A3531"/>
    <w:rsid w:val="00A743B9"/>
    <w:rsid w:val="00AA3C37"/>
    <w:rsid w:val="00B76C73"/>
    <w:rsid w:val="00B80628"/>
    <w:rsid w:val="00E0708A"/>
    <w:rsid w:val="00E96A39"/>
    <w:rsid w:val="00F162BD"/>
    <w:rsid w:val="00F37005"/>
    <w:rsid w:val="00FD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3865">
      <w:bodyDiv w:val="1"/>
      <w:marLeft w:val="0"/>
      <w:marRight w:val="0"/>
      <w:marTop w:val="0"/>
      <w:marBottom w:val="0"/>
      <w:divBdr>
        <w:top w:val="none" w:sz="0" w:space="0" w:color="auto"/>
        <w:left w:val="none" w:sz="0" w:space="0" w:color="auto"/>
        <w:bottom w:val="none" w:sz="0" w:space="0" w:color="auto"/>
        <w:right w:val="none" w:sz="0" w:space="0" w:color="auto"/>
      </w:divBdr>
    </w:div>
    <w:div w:id="62725231">
      <w:bodyDiv w:val="1"/>
      <w:marLeft w:val="0"/>
      <w:marRight w:val="0"/>
      <w:marTop w:val="0"/>
      <w:marBottom w:val="0"/>
      <w:divBdr>
        <w:top w:val="none" w:sz="0" w:space="0" w:color="auto"/>
        <w:left w:val="none" w:sz="0" w:space="0" w:color="auto"/>
        <w:bottom w:val="none" w:sz="0" w:space="0" w:color="auto"/>
        <w:right w:val="none" w:sz="0" w:space="0" w:color="auto"/>
      </w:divBdr>
      <w:divsChild>
        <w:div w:id="608389635">
          <w:marLeft w:val="0"/>
          <w:marRight w:val="0"/>
          <w:marTop w:val="0"/>
          <w:marBottom w:val="0"/>
          <w:divBdr>
            <w:top w:val="none" w:sz="0" w:space="0" w:color="auto"/>
            <w:left w:val="none" w:sz="0" w:space="0" w:color="auto"/>
            <w:bottom w:val="none" w:sz="0" w:space="0" w:color="auto"/>
            <w:right w:val="none" w:sz="0" w:space="0" w:color="auto"/>
          </w:divBdr>
        </w:div>
        <w:div w:id="1883247147">
          <w:marLeft w:val="0"/>
          <w:marRight w:val="0"/>
          <w:marTop w:val="0"/>
          <w:marBottom w:val="0"/>
          <w:divBdr>
            <w:top w:val="none" w:sz="0" w:space="0" w:color="auto"/>
            <w:left w:val="none" w:sz="0" w:space="0" w:color="auto"/>
            <w:bottom w:val="none" w:sz="0" w:space="0" w:color="auto"/>
            <w:right w:val="none" w:sz="0" w:space="0" w:color="auto"/>
          </w:divBdr>
        </w:div>
      </w:divsChild>
    </w:div>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33069824">
      <w:bodyDiv w:val="1"/>
      <w:marLeft w:val="0"/>
      <w:marRight w:val="0"/>
      <w:marTop w:val="0"/>
      <w:marBottom w:val="0"/>
      <w:divBdr>
        <w:top w:val="none" w:sz="0" w:space="0" w:color="auto"/>
        <w:left w:val="none" w:sz="0" w:space="0" w:color="auto"/>
        <w:bottom w:val="none" w:sz="0" w:space="0" w:color="auto"/>
        <w:right w:val="none" w:sz="0" w:space="0" w:color="auto"/>
      </w:divBdr>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41517488">
      <w:bodyDiv w:val="1"/>
      <w:marLeft w:val="0"/>
      <w:marRight w:val="0"/>
      <w:marTop w:val="0"/>
      <w:marBottom w:val="0"/>
      <w:divBdr>
        <w:top w:val="none" w:sz="0" w:space="0" w:color="auto"/>
        <w:left w:val="none" w:sz="0" w:space="0" w:color="auto"/>
        <w:bottom w:val="none" w:sz="0" w:space="0" w:color="auto"/>
        <w:right w:val="none" w:sz="0" w:space="0" w:color="auto"/>
      </w:divBdr>
    </w:div>
    <w:div w:id="370307135">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39381140">
      <w:bodyDiv w:val="1"/>
      <w:marLeft w:val="0"/>
      <w:marRight w:val="0"/>
      <w:marTop w:val="0"/>
      <w:marBottom w:val="0"/>
      <w:divBdr>
        <w:top w:val="none" w:sz="0" w:space="0" w:color="auto"/>
        <w:left w:val="none" w:sz="0" w:space="0" w:color="auto"/>
        <w:bottom w:val="none" w:sz="0" w:space="0" w:color="auto"/>
        <w:right w:val="none" w:sz="0" w:space="0" w:color="auto"/>
      </w:divBdr>
      <w:divsChild>
        <w:div w:id="500123909">
          <w:marLeft w:val="0"/>
          <w:marRight w:val="0"/>
          <w:marTop w:val="0"/>
          <w:marBottom w:val="0"/>
          <w:divBdr>
            <w:top w:val="none" w:sz="0" w:space="0" w:color="auto"/>
            <w:left w:val="none" w:sz="0" w:space="0" w:color="auto"/>
            <w:bottom w:val="none" w:sz="0" w:space="0" w:color="auto"/>
            <w:right w:val="none" w:sz="0" w:space="0" w:color="auto"/>
          </w:divBdr>
        </w:div>
        <w:div w:id="1974361778">
          <w:marLeft w:val="0"/>
          <w:marRight w:val="0"/>
          <w:marTop w:val="0"/>
          <w:marBottom w:val="0"/>
          <w:divBdr>
            <w:top w:val="none" w:sz="0" w:space="0" w:color="auto"/>
            <w:left w:val="none" w:sz="0" w:space="0" w:color="auto"/>
            <w:bottom w:val="none" w:sz="0" w:space="0" w:color="auto"/>
            <w:right w:val="none" w:sz="0" w:space="0" w:color="auto"/>
          </w:divBdr>
        </w:div>
        <w:div w:id="1693261361">
          <w:marLeft w:val="0"/>
          <w:marRight w:val="0"/>
          <w:marTop w:val="0"/>
          <w:marBottom w:val="0"/>
          <w:divBdr>
            <w:top w:val="none" w:sz="0" w:space="0" w:color="auto"/>
            <w:left w:val="none" w:sz="0" w:space="0" w:color="auto"/>
            <w:bottom w:val="none" w:sz="0" w:space="0" w:color="auto"/>
            <w:right w:val="none" w:sz="0" w:space="0" w:color="auto"/>
          </w:divBdr>
        </w:div>
        <w:div w:id="1597324723">
          <w:marLeft w:val="0"/>
          <w:marRight w:val="0"/>
          <w:marTop w:val="0"/>
          <w:marBottom w:val="0"/>
          <w:divBdr>
            <w:top w:val="none" w:sz="0" w:space="0" w:color="auto"/>
            <w:left w:val="none" w:sz="0" w:space="0" w:color="auto"/>
            <w:bottom w:val="none" w:sz="0" w:space="0" w:color="auto"/>
            <w:right w:val="none" w:sz="0" w:space="0" w:color="auto"/>
          </w:divBdr>
        </w:div>
      </w:divsChild>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1219169">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542257210">
      <w:bodyDiv w:val="1"/>
      <w:marLeft w:val="0"/>
      <w:marRight w:val="0"/>
      <w:marTop w:val="0"/>
      <w:marBottom w:val="0"/>
      <w:divBdr>
        <w:top w:val="none" w:sz="0" w:space="0" w:color="auto"/>
        <w:left w:val="none" w:sz="0" w:space="0" w:color="auto"/>
        <w:bottom w:val="none" w:sz="0" w:space="0" w:color="auto"/>
        <w:right w:val="none" w:sz="0" w:space="0" w:color="auto"/>
      </w:divBdr>
      <w:divsChild>
        <w:div w:id="813719773">
          <w:marLeft w:val="0"/>
          <w:marRight w:val="0"/>
          <w:marTop w:val="0"/>
          <w:marBottom w:val="0"/>
          <w:divBdr>
            <w:top w:val="none" w:sz="0" w:space="0" w:color="auto"/>
            <w:left w:val="none" w:sz="0" w:space="0" w:color="auto"/>
            <w:bottom w:val="none" w:sz="0" w:space="0" w:color="auto"/>
            <w:right w:val="none" w:sz="0" w:space="0" w:color="auto"/>
          </w:divBdr>
        </w:div>
        <w:div w:id="484930743">
          <w:marLeft w:val="0"/>
          <w:marRight w:val="0"/>
          <w:marTop w:val="0"/>
          <w:marBottom w:val="0"/>
          <w:divBdr>
            <w:top w:val="none" w:sz="0" w:space="0" w:color="auto"/>
            <w:left w:val="none" w:sz="0" w:space="0" w:color="auto"/>
            <w:bottom w:val="none" w:sz="0" w:space="0" w:color="auto"/>
            <w:right w:val="none" w:sz="0" w:space="0" w:color="auto"/>
          </w:divBdr>
        </w:div>
        <w:div w:id="1097560444">
          <w:marLeft w:val="0"/>
          <w:marRight w:val="0"/>
          <w:marTop w:val="0"/>
          <w:marBottom w:val="0"/>
          <w:divBdr>
            <w:top w:val="none" w:sz="0" w:space="0" w:color="auto"/>
            <w:left w:val="none" w:sz="0" w:space="0" w:color="auto"/>
            <w:bottom w:val="none" w:sz="0" w:space="0" w:color="auto"/>
            <w:right w:val="none" w:sz="0" w:space="0" w:color="auto"/>
          </w:divBdr>
        </w:div>
        <w:div w:id="977761274">
          <w:marLeft w:val="0"/>
          <w:marRight w:val="0"/>
          <w:marTop w:val="0"/>
          <w:marBottom w:val="0"/>
          <w:divBdr>
            <w:top w:val="none" w:sz="0" w:space="0" w:color="auto"/>
            <w:left w:val="none" w:sz="0" w:space="0" w:color="auto"/>
            <w:bottom w:val="none" w:sz="0" w:space="0" w:color="auto"/>
            <w:right w:val="none" w:sz="0" w:space="0" w:color="auto"/>
          </w:divBdr>
        </w:div>
        <w:div w:id="1861508070">
          <w:marLeft w:val="0"/>
          <w:marRight w:val="0"/>
          <w:marTop w:val="0"/>
          <w:marBottom w:val="0"/>
          <w:divBdr>
            <w:top w:val="none" w:sz="0" w:space="0" w:color="auto"/>
            <w:left w:val="none" w:sz="0" w:space="0" w:color="auto"/>
            <w:bottom w:val="none" w:sz="0" w:space="0" w:color="auto"/>
            <w:right w:val="none" w:sz="0" w:space="0" w:color="auto"/>
          </w:divBdr>
        </w:div>
        <w:div w:id="607659072">
          <w:marLeft w:val="0"/>
          <w:marRight w:val="0"/>
          <w:marTop w:val="0"/>
          <w:marBottom w:val="0"/>
          <w:divBdr>
            <w:top w:val="none" w:sz="0" w:space="0" w:color="auto"/>
            <w:left w:val="none" w:sz="0" w:space="0" w:color="auto"/>
            <w:bottom w:val="none" w:sz="0" w:space="0" w:color="auto"/>
            <w:right w:val="none" w:sz="0" w:space="0" w:color="auto"/>
          </w:divBdr>
        </w:div>
        <w:div w:id="962998780">
          <w:marLeft w:val="0"/>
          <w:marRight w:val="0"/>
          <w:marTop w:val="0"/>
          <w:marBottom w:val="0"/>
          <w:divBdr>
            <w:top w:val="none" w:sz="0" w:space="0" w:color="auto"/>
            <w:left w:val="none" w:sz="0" w:space="0" w:color="auto"/>
            <w:bottom w:val="none" w:sz="0" w:space="0" w:color="auto"/>
            <w:right w:val="none" w:sz="0" w:space="0" w:color="auto"/>
          </w:divBdr>
        </w:div>
      </w:divsChild>
    </w:div>
    <w:div w:id="584412824">
      <w:bodyDiv w:val="1"/>
      <w:marLeft w:val="0"/>
      <w:marRight w:val="0"/>
      <w:marTop w:val="0"/>
      <w:marBottom w:val="0"/>
      <w:divBdr>
        <w:top w:val="none" w:sz="0" w:space="0" w:color="auto"/>
        <w:left w:val="none" w:sz="0" w:space="0" w:color="auto"/>
        <w:bottom w:val="none" w:sz="0" w:space="0" w:color="auto"/>
        <w:right w:val="none" w:sz="0" w:space="0" w:color="auto"/>
      </w:divBdr>
    </w:div>
    <w:div w:id="596064222">
      <w:bodyDiv w:val="1"/>
      <w:marLeft w:val="0"/>
      <w:marRight w:val="0"/>
      <w:marTop w:val="0"/>
      <w:marBottom w:val="0"/>
      <w:divBdr>
        <w:top w:val="none" w:sz="0" w:space="0" w:color="auto"/>
        <w:left w:val="none" w:sz="0" w:space="0" w:color="auto"/>
        <w:bottom w:val="none" w:sz="0" w:space="0" w:color="auto"/>
        <w:right w:val="none" w:sz="0" w:space="0" w:color="auto"/>
      </w:divBdr>
      <w:divsChild>
        <w:div w:id="1964192688">
          <w:marLeft w:val="0"/>
          <w:marRight w:val="0"/>
          <w:marTop w:val="0"/>
          <w:marBottom w:val="0"/>
          <w:divBdr>
            <w:top w:val="none" w:sz="0" w:space="0" w:color="auto"/>
            <w:left w:val="none" w:sz="0" w:space="0" w:color="auto"/>
            <w:bottom w:val="none" w:sz="0" w:space="0" w:color="auto"/>
            <w:right w:val="none" w:sz="0" w:space="0" w:color="auto"/>
          </w:divBdr>
        </w:div>
        <w:div w:id="1998610356">
          <w:marLeft w:val="0"/>
          <w:marRight w:val="0"/>
          <w:marTop w:val="0"/>
          <w:marBottom w:val="0"/>
          <w:divBdr>
            <w:top w:val="none" w:sz="0" w:space="0" w:color="auto"/>
            <w:left w:val="none" w:sz="0" w:space="0" w:color="auto"/>
            <w:bottom w:val="none" w:sz="0" w:space="0" w:color="auto"/>
            <w:right w:val="none" w:sz="0" w:space="0" w:color="auto"/>
          </w:divBdr>
        </w:div>
      </w:divsChild>
    </w:div>
    <w:div w:id="614755455">
      <w:bodyDiv w:val="1"/>
      <w:marLeft w:val="0"/>
      <w:marRight w:val="0"/>
      <w:marTop w:val="0"/>
      <w:marBottom w:val="0"/>
      <w:divBdr>
        <w:top w:val="none" w:sz="0" w:space="0" w:color="auto"/>
        <w:left w:val="none" w:sz="0" w:space="0" w:color="auto"/>
        <w:bottom w:val="none" w:sz="0" w:space="0" w:color="auto"/>
        <w:right w:val="none" w:sz="0" w:space="0" w:color="auto"/>
      </w:divBdr>
    </w:div>
    <w:div w:id="617032199">
      <w:bodyDiv w:val="1"/>
      <w:marLeft w:val="0"/>
      <w:marRight w:val="0"/>
      <w:marTop w:val="0"/>
      <w:marBottom w:val="0"/>
      <w:divBdr>
        <w:top w:val="none" w:sz="0" w:space="0" w:color="auto"/>
        <w:left w:val="none" w:sz="0" w:space="0" w:color="auto"/>
        <w:bottom w:val="none" w:sz="0" w:space="0" w:color="auto"/>
        <w:right w:val="none" w:sz="0" w:space="0" w:color="auto"/>
      </w:divBdr>
      <w:divsChild>
        <w:div w:id="488592796">
          <w:marLeft w:val="0"/>
          <w:marRight w:val="0"/>
          <w:marTop w:val="0"/>
          <w:marBottom w:val="0"/>
          <w:divBdr>
            <w:top w:val="none" w:sz="0" w:space="0" w:color="auto"/>
            <w:left w:val="none" w:sz="0" w:space="0" w:color="auto"/>
            <w:bottom w:val="none" w:sz="0" w:space="0" w:color="auto"/>
            <w:right w:val="none" w:sz="0" w:space="0" w:color="auto"/>
          </w:divBdr>
        </w:div>
        <w:div w:id="1537044129">
          <w:marLeft w:val="0"/>
          <w:marRight w:val="0"/>
          <w:marTop w:val="0"/>
          <w:marBottom w:val="0"/>
          <w:divBdr>
            <w:top w:val="none" w:sz="0" w:space="0" w:color="auto"/>
            <w:left w:val="none" w:sz="0" w:space="0" w:color="auto"/>
            <w:bottom w:val="none" w:sz="0" w:space="0" w:color="auto"/>
            <w:right w:val="none" w:sz="0" w:space="0" w:color="auto"/>
          </w:divBdr>
        </w:div>
        <w:div w:id="1170021468">
          <w:marLeft w:val="0"/>
          <w:marRight w:val="0"/>
          <w:marTop w:val="0"/>
          <w:marBottom w:val="0"/>
          <w:divBdr>
            <w:top w:val="none" w:sz="0" w:space="0" w:color="auto"/>
            <w:left w:val="none" w:sz="0" w:space="0" w:color="auto"/>
            <w:bottom w:val="none" w:sz="0" w:space="0" w:color="auto"/>
            <w:right w:val="none" w:sz="0" w:space="0" w:color="auto"/>
          </w:divBdr>
        </w:div>
        <w:div w:id="2042507915">
          <w:marLeft w:val="0"/>
          <w:marRight w:val="0"/>
          <w:marTop w:val="0"/>
          <w:marBottom w:val="0"/>
          <w:divBdr>
            <w:top w:val="none" w:sz="0" w:space="0" w:color="auto"/>
            <w:left w:val="none" w:sz="0" w:space="0" w:color="auto"/>
            <w:bottom w:val="none" w:sz="0" w:space="0" w:color="auto"/>
            <w:right w:val="none" w:sz="0" w:space="0" w:color="auto"/>
          </w:divBdr>
        </w:div>
        <w:div w:id="228421028">
          <w:marLeft w:val="0"/>
          <w:marRight w:val="0"/>
          <w:marTop w:val="0"/>
          <w:marBottom w:val="0"/>
          <w:divBdr>
            <w:top w:val="none" w:sz="0" w:space="0" w:color="auto"/>
            <w:left w:val="none" w:sz="0" w:space="0" w:color="auto"/>
            <w:bottom w:val="none" w:sz="0" w:space="0" w:color="auto"/>
            <w:right w:val="none" w:sz="0" w:space="0" w:color="auto"/>
          </w:divBdr>
        </w:div>
        <w:div w:id="1648127694">
          <w:marLeft w:val="0"/>
          <w:marRight w:val="0"/>
          <w:marTop w:val="0"/>
          <w:marBottom w:val="0"/>
          <w:divBdr>
            <w:top w:val="none" w:sz="0" w:space="0" w:color="auto"/>
            <w:left w:val="none" w:sz="0" w:space="0" w:color="auto"/>
            <w:bottom w:val="none" w:sz="0" w:space="0" w:color="auto"/>
            <w:right w:val="none" w:sz="0" w:space="0" w:color="auto"/>
          </w:divBdr>
        </w:div>
        <w:div w:id="1820152881">
          <w:marLeft w:val="0"/>
          <w:marRight w:val="0"/>
          <w:marTop w:val="0"/>
          <w:marBottom w:val="0"/>
          <w:divBdr>
            <w:top w:val="none" w:sz="0" w:space="0" w:color="auto"/>
            <w:left w:val="none" w:sz="0" w:space="0" w:color="auto"/>
            <w:bottom w:val="none" w:sz="0" w:space="0" w:color="auto"/>
            <w:right w:val="none" w:sz="0" w:space="0" w:color="auto"/>
          </w:divBdr>
        </w:div>
        <w:div w:id="2088258158">
          <w:marLeft w:val="0"/>
          <w:marRight w:val="0"/>
          <w:marTop w:val="0"/>
          <w:marBottom w:val="0"/>
          <w:divBdr>
            <w:top w:val="none" w:sz="0" w:space="0" w:color="auto"/>
            <w:left w:val="none" w:sz="0" w:space="0" w:color="auto"/>
            <w:bottom w:val="none" w:sz="0" w:space="0" w:color="auto"/>
            <w:right w:val="none" w:sz="0" w:space="0" w:color="auto"/>
          </w:divBdr>
        </w:div>
        <w:div w:id="102581145">
          <w:marLeft w:val="0"/>
          <w:marRight w:val="0"/>
          <w:marTop w:val="0"/>
          <w:marBottom w:val="0"/>
          <w:divBdr>
            <w:top w:val="none" w:sz="0" w:space="0" w:color="auto"/>
            <w:left w:val="none" w:sz="0" w:space="0" w:color="auto"/>
            <w:bottom w:val="none" w:sz="0" w:space="0" w:color="auto"/>
            <w:right w:val="none" w:sz="0" w:space="0" w:color="auto"/>
          </w:divBdr>
        </w:div>
        <w:div w:id="1665157450">
          <w:marLeft w:val="0"/>
          <w:marRight w:val="0"/>
          <w:marTop w:val="0"/>
          <w:marBottom w:val="0"/>
          <w:divBdr>
            <w:top w:val="none" w:sz="0" w:space="0" w:color="auto"/>
            <w:left w:val="none" w:sz="0" w:space="0" w:color="auto"/>
            <w:bottom w:val="none" w:sz="0" w:space="0" w:color="auto"/>
            <w:right w:val="none" w:sz="0" w:space="0" w:color="auto"/>
          </w:divBdr>
        </w:div>
        <w:div w:id="697698913">
          <w:marLeft w:val="0"/>
          <w:marRight w:val="0"/>
          <w:marTop w:val="0"/>
          <w:marBottom w:val="0"/>
          <w:divBdr>
            <w:top w:val="none" w:sz="0" w:space="0" w:color="auto"/>
            <w:left w:val="none" w:sz="0" w:space="0" w:color="auto"/>
            <w:bottom w:val="none" w:sz="0" w:space="0" w:color="auto"/>
            <w:right w:val="none" w:sz="0" w:space="0" w:color="auto"/>
          </w:divBdr>
        </w:div>
      </w:divsChild>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58851236">
      <w:bodyDiv w:val="1"/>
      <w:marLeft w:val="0"/>
      <w:marRight w:val="0"/>
      <w:marTop w:val="0"/>
      <w:marBottom w:val="0"/>
      <w:divBdr>
        <w:top w:val="none" w:sz="0" w:space="0" w:color="auto"/>
        <w:left w:val="none" w:sz="0" w:space="0" w:color="auto"/>
        <w:bottom w:val="none" w:sz="0" w:space="0" w:color="auto"/>
        <w:right w:val="none" w:sz="0" w:space="0" w:color="auto"/>
      </w:divBdr>
    </w:div>
    <w:div w:id="660549590">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52969350">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880897212">
      <w:bodyDiv w:val="1"/>
      <w:marLeft w:val="0"/>
      <w:marRight w:val="0"/>
      <w:marTop w:val="0"/>
      <w:marBottom w:val="0"/>
      <w:divBdr>
        <w:top w:val="none" w:sz="0" w:space="0" w:color="auto"/>
        <w:left w:val="none" w:sz="0" w:space="0" w:color="auto"/>
        <w:bottom w:val="none" w:sz="0" w:space="0" w:color="auto"/>
        <w:right w:val="none" w:sz="0" w:space="0" w:color="auto"/>
      </w:divBdr>
    </w:div>
    <w:div w:id="881402279">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993341211">
      <w:bodyDiv w:val="1"/>
      <w:marLeft w:val="0"/>
      <w:marRight w:val="0"/>
      <w:marTop w:val="0"/>
      <w:marBottom w:val="0"/>
      <w:divBdr>
        <w:top w:val="none" w:sz="0" w:space="0" w:color="auto"/>
        <w:left w:val="none" w:sz="0" w:space="0" w:color="auto"/>
        <w:bottom w:val="none" w:sz="0" w:space="0" w:color="auto"/>
        <w:right w:val="none" w:sz="0" w:space="0" w:color="auto"/>
      </w:divBdr>
    </w:div>
    <w:div w:id="1029142827">
      <w:bodyDiv w:val="1"/>
      <w:marLeft w:val="0"/>
      <w:marRight w:val="0"/>
      <w:marTop w:val="0"/>
      <w:marBottom w:val="0"/>
      <w:divBdr>
        <w:top w:val="none" w:sz="0" w:space="0" w:color="auto"/>
        <w:left w:val="none" w:sz="0" w:space="0" w:color="auto"/>
        <w:bottom w:val="none" w:sz="0" w:space="0" w:color="auto"/>
        <w:right w:val="none" w:sz="0" w:space="0" w:color="auto"/>
      </w:divBdr>
    </w:div>
    <w:div w:id="1029720793">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055206233">
      <w:bodyDiv w:val="1"/>
      <w:marLeft w:val="0"/>
      <w:marRight w:val="0"/>
      <w:marTop w:val="0"/>
      <w:marBottom w:val="0"/>
      <w:divBdr>
        <w:top w:val="none" w:sz="0" w:space="0" w:color="auto"/>
        <w:left w:val="none" w:sz="0" w:space="0" w:color="auto"/>
        <w:bottom w:val="none" w:sz="0" w:space="0" w:color="auto"/>
        <w:right w:val="none" w:sz="0" w:space="0" w:color="auto"/>
      </w:divBdr>
    </w:div>
    <w:div w:id="1058892314">
      <w:bodyDiv w:val="1"/>
      <w:marLeft w:val="0"/>
      <w:marRight w:val="0"/>
      <w:marTop w:val="0"/>
      <w:marBottom w:val="0"/>
      <w:divBdr>
        <w:top w:val="none" w:sz="0" w:space="0" w:color="auto"/>
        <w:left w:val="none" w:sz="0" w:space="0" w:color="auto"/>
        <w:bottom w:val="none" w:sz="0" w:space="0" w:color="auto"/>
        <w:right w:val="none" w:sz="0" w:space="0" w:color="auto"/>
      </w:divBdr>
    </w:div>
    <w:div w:id="1084686540">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05021433">
      <w:bodyDiv w:val="1"/>
      <w:marLeft w:val="0"/>
      <w:marRight w:val="0"/>
      <w:marTop w:val="0"/>
      <w:marBottom w:val="0"/>
      <w:divBdr>
        <w:top w:val="none" w:sz="0" w:space="0" w:color="auto"/>
        <w:left w:val="none" w:sz="0" w:space="0" w:color="auto"/>
        <w:bottom w:val="none" w:sz="0" w:space="0" w:color="auto"/>
        <w:right w:val="none" w:sz="0" w:space="0" w:color="auto"/>
      </w:divBdr>
    </w:div>
    <w:div w:id="1210916633">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3942981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397899022">
      <w:bodyDiv w:val="1"/>
      <w:marLeft w:val="0"/>
      <w:marRight w:val="0"/>
      <w:marTop w:val="0"/>
      <w:marBottom w:val="0"/>
      <w:divBdr>
        <w:top w:val="none" w:sz="0" w:space="0" w:color="auto"/>
        <w:left w:val="none" w:sz="0" w:space="0" w:color="auto"/>
        <w:bottom w:val="none" w:sz="0" w:space="0" w:color="auto"/>
        <w:right w:val="none" w:sz="0" w:space="0" w:color="auto"/>
      </w:divBdr>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449658699">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6208066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707946788">
      <w:bodyDiv w:val="1"/>
      <w:marLeft w:val="0"/>
      <w:marRight w:val="0"/>
      <w:marTop w:val="0"/>
      <w:marBottom w:val="0"/>
      <w:divBdr>
        <w:top w:val="none" w:sz="0" w:space="0" w:color="auto"/>
        <w:left w:val="none" w:sz="0" w:space="0" w:color="auto"/>
        <w:bottom w:val="none" w:sz="0" w:space="0" w:color="auto"/>
        <w:right w:val="none" w:sz="0" w:space="0" w:color="auto"/>
      </w:divBdr>
    </w:div>
    <w:div w:id="1870484029">
      <w:bodyDiv w:val="1"/>
      <w:marLeft w:val="0"/>
      <w:marRight w:val="0"/>
      <w:marTop w:val="0"/>
      <w:marBottom w:val="0"/>
      <w:divBdr>
        <w:top w:val="none" w:sz="0" w:space="0" w:color="auto"/>
        <w:left w:val="none" w:sz="0" w:space="0" w:color="auto"/>
        <w:bottom w:val="none" w:sz="0" w:space="0" w:color="auto"/>
        <w:right w:val="none" w:sz="0" w:space="0" w:color="auto"/>
      </w:divBdr>
    </w:div>
    <w:div w:id="1872573509">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07640757">
      <w:bodyDiv w:val="1"/>
      <w:marLeft w:val="0"/>
      <w:marRight w:val="0"/>
      <w:marTop w:val="0"/>
      <w:marBottom w:val="0"/>
      <w:divBdr>
        <w:top w:val="none" w:sz="0" w:space="0" w:color="auto"/>
        <w:left w:val="none" w:sz="0" w:space="0" w:color="auto"/>
        <w:bottom w:val="none" w:sz="0" w:space="0" w:color="auto"/>
        <w:right w:val="none" w:sz="0" w:space="0" w:color="auto"/>
      </w:divBdr>
    </w:div>
    <w:div w:id="1940678178">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 w:id="2028940430">
      <w:bodyDiv w:val="1"/>
      <w:marLeft w:val="0"/>
      <w:marRight w:val="0"/>
      <w:marTop w:val="0"/>
      <w:marBottom w:val="0"/>
      <w:divBdr>
        <w:top w:val="none" w:sz="0" w:space="0" w:color="auto"/>
        <w:left w:val="none" w:sz="0" w:space="0" w:color="auto"/>
        <w:bottom w:val="none" w:sz="0" w:space="0" w:color="auto"/>
        <w:right w:val="none" w:sz="0" w:space="0" w:color="auto"/>
      </w:divBdr>
      <w:divsChild>
        <w:div w:id="209269646">
          <w:marLeft w:val="0"/>
          <w:marRight w:val="0"/>
          <w:marTop w:val="0"/>
          <w:marBottom w:val="0"/>
          <w:divBdr>
            <w:top w:val="none" w:sz="0" w:space="0" w:color="auto"/>
            <w:left w:val="none" w:sz="0" w:space="0" w:color="auto"/>
            <w:bottom w:val="none" w:sz="0" w:space="0" w:color="auto"/>
            <w:right w:val="none" w:sz="0" w:space="0" w:color="auto"/>
          </w:divBdr>
        </w:div>
      </w:divsChild>
    </w:div>
    <w:div w:id="2101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Israel-News/ICC-prosecutors-met-with-Hamas-when-drafting-case-against-Israel-6125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2019-12-30T15:11:00Z</dcterms:created>
  <dcterms:modified xsi:type="dcterms:W3CDTF">2019-12-30T15:11:00Z</dcterms:modified>
</cp:coreProperties>
</file>