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1A" w:rsidRPr="005D0C1A" w:rsidRDefault="005D0C1A" w:rsidP="005D0C1A">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D0C1A">
        <w:rPr>
          <w:rFonts w:ascii="Times New Roman" w:eastAsia="Times New Roman" w:hAnsi="Times New Roman" w:cs="Times New Roman"/>
          <w:bCs/>
          <w:kern w:val="36"/>
          <w:sz w:val="44"/>
          <w:szCs w:val="44"/>
        </w:rPr>
        <w:t>Change Draft Text or We’ll Boycott Racism Meeting, Netherlands Warns U.N.</w:t>
      </w:r>
    </w:p>
    <w:bookmarkEnd w:id="0"/>
    <w:p w:rsidR="0025399D" w:rsidRPr="005D0C1A" w:rsidRDefault="005D0C1A" w:rsidP="005D0C1A">
      <w:pPr>
        <w:spacing w:after="0" w:line="240" w:lineRule="auto"/>
        <w:rPr>
          <w:rFonts w:ascii="Times New Roman" w:hAnsi="Times New Roman" w:cs="Times New Roman"/>
          <w:sz w:val="24"/>
          <w:szCs w:val="24"/>
        </w:rPr>
      </w:pPr>
      <w:r w:rsidRPr="005D0C1A">
        <w:rPr>
          <w:rFonts w:ascii="Times New Roman" w:hAnsi="Times New Roman" w:cs="Times New Roman"/>
          <w:sz w:val="24"/>
          <w:szCs w:val="24"/>
        </w:rPr>
        <w:t>December 17, 2008</w:t>
      </w:r>
    </w:p>
    <w:p w:rsidR="005D0C1A" w:rsidRPr="005D0C1A" w:rsidRDefault="005D0C1A" w:rsidP="005D0C1A">
      <w:pPr>
        <w:spacing w:after="0" w:line="240" w:lineRule="auto"/>
        <w:rPr>
          <w:rFonts w:ascii="Times New Roman" w:hAnsi="Times New Roman" w:cs="Times New Roman"/>
          <w:sz w:val="24"/>
          <w:szCs w:val="24"/>
        </w:rPr>
      </w:pPr>
      <w:r w:rsidRPr="005D0C1A">
        <w:rPr>
          <w:rFonts w:ascii="Times New Roman" w:hAnsi="Times New Roman" w:cs="Times New Roman"/>
          <w:sz w:val="24"/>
          <w:szCs w:val="24"/>
        </w:rPr>
        <w:t xml:space="preserve">By </w:t>
      </w:r>
      <w:hyperlink r:id="rId4" w:tooltip="View user profile." w:history="1">
        <w:r w:rsidRPr="005D0C1A">
          <w:rPr>
            <w:rStyle w:val="Hyperlink"/>
            <w:rFonts w:ascii="Times New Roman" w:hAnsi="Times New Roman" w:cs="Times New Roman"/>
            <w:color w:val="auto"/>
            <w:sz w:val="24"/>
            <w:szCs w:val="24"/>
          </w:rPr>
          <w:t>Patrick Goodenough</w:t>
        </w:r>
      </w:hyperlink>
    </w:p>
    <w:p w:rsidR="005D0C1A" w:rsidRPr="005D0C1A" w:rsidRDefault="005D0C1A" w:rsidP="005D0C1A">
      <w:pPr>
        <w:spacing w:after="0" w:line="240" w:lineRule="auto"/>
        <w:rPr>
          <w:rFonts w:ascii="Times New Roman" w:hAnsi="Times New Roman" w:cs="Times New Roman"/>
          <w:sz w:val="24"/>
          <w:szCs w:val="24"/>
        </w:rPr>
      </w:pPr>
      <w:r w:rsidRPr="005D0C1A">
        <w:rPr>
          <w:rFonts w:ascii="Times New Roman" w:hAnsi="Times New Roman" w:cs="Times New Roman"/>
          <w:sz w:val="24"/>
          <w:szCs w:val="24"/>
        </w:rPr>
        <w:t>CNS News</w:t>
      </w:r>
    </w:p>
    <w:p w:rsidR="005D0C1A" w:rsidRPr="005D0C1A" w:rsidRDefault="005D0C1A" w:rsidP="005D0C1A">
      <w:pPr>
        <w:spacing w:after="0" w:line="240" w:lineRule="auto"/>
        <w:rPr>
          <w:rFonts w:ascii="Times New Roman" w:hAnsi="Times New Roman" w:cs="Times New Roman"/>
          <w:sz w:val="24"/>
          <w:szCs w:val="24"/>
        </w:rPr>
      </w:pPr>
      <w:r w:rsidRPr="005D0C1A">
        <w:rPr>
          <w:rFonts w:ascii="Times New Roman" w:hAnsi="Times New Roman" w:cs="Times New Roman"/>
          <w:sz w:val="24"/>
          <w:szCs w:val="24"/>
        </w:rPr>
        <w:t>https://www.cnsnews.com/news/article/change-draft-text-or-we-ll-boycott-racism-meeting-netherlands-warns-un</w:t>
      </w:r>
    </w:p>
    <w:p w:rsidR="005D0C1A" w:rsidRDefault="005D0C1A" w:rsidP="005D0C1A">
      <w:pPr>
        <w:spacing w:after="0" w:line="240" w:lineRule="auto"/>
        <w:rPr>
          <w:rFonts w:ascii="Times New Roman" w:eastAsia="Times New Roman" w:hAnsi="Times New Roman" w:cs="Times New Roman"/>
          <w:sz w:val="24"/>
          <w:szCs w:val="24"/>
        </w:rPr>
      </w:pPr>
    </w:p>
    <w:p w:rsidR="005D0C1A" w:rsidRPr="005D0C1A" w:rsidRDefault="005D0C1A" w:rsidP="005D0C1A">
      <w:pPr>
        <w:spacing w:after="0" w:line="240" w:lineRule="auto"/>
        <w:rPr>
          <w:rFonts w:ascii="Times New Roman" w:eastAsia="Times New Roman" w:hAnsi="Times New Roman" w:cs="Times New Roman"/>
          <w:sz w:val="24"/>
          <w:szCs w:val="24"/>
        </w:rPr>
      </w:pPr>
      <w:r w:rsidRPr="005D0C1A">
        <w:rPr>
          <w:rFonts w:ascii="Times New Roman" w:eastAsia="Times New Roman" w:hAnsi="Times New Roman" w:cs="Times New Roman"/>
          <w:sz w:val="24"/>
          <w:szCs w:val="24"/>
        </w:rPr>
        <w:t>The Netherlands says it will stay away from a United Nations conference on racism scheduled for next spring unless draft documents disproportionately critical of Israel are amended. The announcement is the latest indication that a boycott campaign may slowly be picking up steam.</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Canada and Israel already have declared they will stay away; the European Union is considering its position, while Australia and New Zealand have expressed concern.</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The Bush administration has been critical and declined to fund the process leading up to the conference, but it stopped short this year of announcing a final decision on participation.</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 xml:space="preserve">A group of prominent figures is urging President-elect Obama and Secretary of State-designate Hillary Clinton to deny the event legitimacy by announcing that the U.S. will not take part. During her campaign for the Democratic presidential nomination earlier this year, Clinton said she would support a boycott if efforts “to ensure </w:t>
      </w:r>
      <w:proofErr w:type="spellStart"/>
      <w:r w:rsidRPr="005D0C1A">
        <w:rPr>
          <w:rFonts w:ascii="Times New Roman" w:eastAsia="Times New Roman" w:hAnsi="Times New Roman" w:cs="Times New Roman"/>
          <w:sz w:val="24"/>
          <w:szCs w:val="24"/>
        </w:rPr>
        <w:t>anti-semitism</w:t>
      </w:r>
      <w:proofErr w:type="spellEnd"/>
      <w:r w:rsidRPr="005D0C1A">
        <w:rPr>
          <w:rFonts w:ascii="Times New Roman" w:eastAsia="Times New Roman" w:hAnsi="Times New Roman" w:cs="Times New Roman"/>
          <w:sz w:val="24"/>
          <w:szCs w:val="24"/>
        </w:rPr>
        <w:t xml:space="preserve"> is kept off the agenda at Durban II” fail.</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 xml:space="preserve">Dutch Foreign Minister </w:t>
      </w:r>
      <w:proofErr w:type="spellStart"/>
      <w:r w:rsidRPr="005D0C1A">
        <w:rPr>
          <w:rFonts w:ascii="Times New Roman" w:eastAsia="Times New Roman" w:hAnsi="Times New Roman" w:cs="Times New Roman"/>
          <w:sz w:val="24"/>
          <w:szCs w:val="24"/>
        </w:rPr>
        <w:t>Maxime</w:t>
      </w:r>
      <w:proofErr w:type="spellEnd"/>
      <w:r w:rsidRPr="005D0C1A">
        <w:rPr>
          <w:rFonts w:ascii="Times New Roman" w:eastAsia="Times New Roman" w:hAnsi="Times New Roman" w:cs="Times New Roman"/>
          <w:sz w:val="24"/>
          <w:szCs w:val="24"/>
        </w:rPr>
        <w:t xml:space="preserve"> </w:t>
      </w:r>
      <w:proofErr w:type="spellStart"/>
      <w:r w:rsidRPr="005D0C1A">
        <w:rPr>
          <w:rFonts w:ascii="Times New Roman" w:eastAsia="Times New Roman" w:hAnsi="Times New Roman" w:cs="Times New Roman"/>
          <w:sz w:val="24"/>
          <w:szCs w:val="24"/>
        </w:rPr>
        <w:t>Verhagen</w:t>
      </w:r>
      <w:proofErr w:type="spellEnd"/>
      <w:r w:rsidRPr="005D0C1A">
        <w:rPr>
          <w:rFonts w:ascii="Times New Roman" w:eastAsia="Times New Roman" w:hAnsi="Times New Roman" w:cs="Times New Roman"/>
          <w:sz w:val="24"/>
          <w:szCs w:val="24"/>
        </w:rPr>
        <w:t xml:space="preserve"> Tuesday told the Netherlands’ Radio 1 Tuesday that he plans to propose changes to the draft documents at two final upcoming preparatory meetings. If that did not succeed, his country would boycott the gathering. </w:t>
      </w:r>
      <w:r w:rsidRPr="005D0C1A">
        <w:rPr>
          <w:rFonts w:ascii="Times New Roman" w:eastAsia="Times New Roman" w:hAnsi="Times New Roman" w:cs="Times New Roman"/>
          <w:sz w:val="24"/>
          <w:szCs w:val="24"/>
        </w:rPr>
        <w:br/>
      </w:r>
      <w:r w:rsidRPr="005D0C1A">
        <w:rPr>
          <w:rFonts w:ascii="Times New Roman" w:eastAsia="Times New Roman" w:hAnsi="Times New Roman" w:cs="Times New Roman"/>
          <w:sz w:val="24"/>
          <w:szCs w:val="24"/>
        </w:rPr>
        <w:br/>
        <w:t>The preparatory meetings have been scheduled for mid-January and early April.</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 xml:space="preserve">The Netherlands is only the second E.U. country to go that far. </w:t>
      </w:r>
      <w:proofErr w:type="spellStart"/>
      <w:r w:rsidRPr="005D0C1A">
        <w:rPr>
          <w:rFonts w:ascii="Times New Roman" w:eastAsia="Times New Roman" w:hAnsi="Times New Roman" w:cs="Times New Roman"/>
          <w:sz w:val="24"/>
          <w:szCs w:val="24"/>
        </w:rPr>
        <w:t>Verhagen’s</w:t>
      </w:r>
      <w:proofErr w:type="spellEnd"/>
      <w:r w:rsidRPr="005D0C1A">
        <w:rPr>
          <w:rFonts w:ascii="Times New Roman" w:eastAsia="Times New Roman" w:hAnsi="Times New Roman" w:cs="Times New Roman"/>
          <w:sz w:val="24"/>
          <w:szCs w:val="24"/>
        </w:rPr>
        <w:t xml:space="preserve"> Danish counterpart, Per </w:t>
      </w:r>
      <w:proofErr w:type="spellStart"/>
      <w:r w:rsidRPr="005D0C1A">
        <w:rPr>
          <w:rFonts w:ascii="Times New Roman" w:eastAsia="Times New Roman" w:hAnsi="Times New Roman" w:cs="Times New Roman"/>
          <w:sz w:val="24"/>
          <w:szCs w:val="24"/>
        </w:rPr>
        <w:t>Stig</w:t>
      </w:r>
      <w:proofErr w:type="spellEnd"/>
      <w:r w:rsidRPr="005D0C1A">
        <w:rPr>
          <w:rFonts w:ascii="Times New Roman" w:eastAsia="Times New Roman" w:hAnsi="Times New Roman" w:cs="Times New Roman"/>
          <w:sz w:val="24"/>
          <w:szCs w:val="24"/>
        </w:rPr>
        <w:t xml:space="preserve"> Moller, announced a similar stance earlier this year. Denmark’s key concern about the conference is a push by Islamic states to use the event to further a campaign to outlaw the “defamation” of religion. Critics charge that their goal is to deflect critical scrutiny of Islam, and say the move will jeopardize freedom of expression.</w:t>
      </w:r>
    </w:p>
    <w:p w:rsidR="005D0C1A" w:rsidRPr="005D0C1A" w:rsidRDefault="005D0C1A" w:rsidP="005D0C1A">
      <w:pPr>
        <w:spacing w:after="0" w:line="240" w:lineRule="auto"/>
        <w:rPr>
          <w:rFonts w:ascii="Times New Roman" w:eastAsia="Times New Roman" w:hAnsi="Times New Roman" w:cs="Times New Roman"/>
          <w:sz w:val="24"/>
          <w:szCs w:val="24"/>
        </w:rPr>
      </w:pPr>
      <w:r w:rsidRPr="005D0C1A">
        <w:rPr>
          <w:rFonts w:ascii="Times New Roman" w:eastAsia="Times New Roman" w:hAnsi="Times New Roman" w:cs="Times New Roman"/>
          <w:noProof/>
          <w:sz w:val="24"/>
          <w:szCs w:val="24"/>
        </w:rPr>
        <w:lastRenderedPageBreak/>
        <mc:AlternateContent>
          <mc:Choice Requires="wps">
            <w:drawing>
              <wp:inline distT="0" distB="0" distL="0" distR="0" wp14:anchorId="18633656" wp14:editId="31282F66">
                <wp:extent cx="1905000" cy="1905000"/>
                <wp:effectExtent l="0" t="0" r="0" b="0"/>
                <wp:docPr id="1" name="Rectangle 1" descr="http://cns7prod.s3.amazonaws.com/styles/ap_image/s3/images/409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11561" id="Rectangle 1" o:spid="_x0000_s1026" alt="http://cns7prod.s3.amazonaws.com/styles/ap_image/s3/images/40923.jpg" style="width:150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" filled="f" stroked="f">
                <o:lock v:ext="edit" aspectratio="t"/>
                <w10:anchorlock/>
              </v:rect>
            </w:pict>
          </mc:Fallback>
        </mc:AlternateContent>
      </w:r>
    </w:p>
    <w:p w:rsidR="005D0C1A" w:rsidRPr="005D0C1A" w:rsidRDefault="005D0C1A" w:rsidP="005D0C1A">
      <w:pPr>
        <w:rPr>
          <w:rFonts w:ascii="Times New Roman" w:hAnsi="Times New Roman" w:cs="Times New Roman"/>
          <w:sz w:val="24"/>
          <w:szCs w:val="24"/>
        </w:rPr>
      </w:pPr>
      <w:r w:rsidRPr="005D0C1A">
        <w:rPr>
          <w:rFonts w:ascii="Times New Roman" w:eastAsia="Times New Roman" w:hAnsi="Times New Roman" w:cs="Times New Roman"/>
          <w:sz w:val="24"/>
          <w:szCs w:val="24"/>
        </w:rPr>
        <w:t>Next year’s conference aims to review progress made since the last U.N. racism conference, held in Durban, South Africa in 2001. The review conference, to be held in Geneva from April 20-24, has been dubbed “Durban II.”</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The 2001 event, “Durban I,” was attended by delegates from 170 countries, including 16 heads of state and more than 100 foreign and other ministers.</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It was characterized by controversy, and the U.S. and Israel governments withdrew their delegations in protest, with Washington citing the specific targeting of Israel “for censure and abuse.”</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An “outcome document” for the 2009 conference has been drafted by a 20-member preparatory committee chaired by Libya, and including several countries hostile to Israel, among them Iran, Cuba and Pakistan.</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The document accuses Israel of “practices of racial discrimination against the Palestinians,” and says its policies constitute “a new kind of apartheid, a crime against humanity [and] a form of genocide.” No other country is singled out.</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In a section on religious defamation, the document identifies “Islamophobia” as a “contemporary manifestation of racism” and says Durban II must “seek proscription of this practice through legal and administrative measures. As the existing national laws and courts have failed to address the issue, internationally binding normative standards need to be devised.”</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r>
      <w:proofErr w:type="spellStart"/>
      <w:r w:rsidRPr="005D0C1A">
        <w:rPr>
          <w:rFonts w:ascii="Times New Roman" w:eastAsia="Times New Roman" w:hAnsi="Times New Roman" w:cs="Times New Roman"/>
          <w:sz w:val="24"/>
          <w:szCs w:val="24"/>
        </w:rPr>
        <w:t>Verhagen</w:t>
      </w:r>
      <w:proofErr w:type="spellEnd"/>
      <w:r w:rsidRPr="005D0C1A">
        <w:rPr>
          <w:rFonts w:ascii="Times New Roman" w:eastAsia="Times New Roman" w:hAnsi="Times New Roman" w:cs="Times New Roman"/>
          <w:sz w:val="24"/>
          <w:szCs w:val="24"/>
        </w:rPr>
        <w:t xml:space="preserve"> said it appeared that the intention of next year’s event was to vilify Israel and condemn Western countries for slavery and colonialism.</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 xml:space="preserve">“We want to seize all chances of combating racism and discrimination, but we are not lending ourselves to a propaganda circus,” he said. “I will not participate in </w:t>
      </w:r>
      <w:proofErr w:type="spellStart"/>
      <w:r w:rsidRPr="005D0C1A">
        <w:rPr>
          <w:rFonts w:ascii="Times New Roman" w:eastAsia="Times New Roman" w:hAnsi="Times New Roman" w:cs="Times New Roman"/>
          <w:sz w:val="24"/>
          <w:szCs w:val="24"/>
        </w:rPr>
        <w:t>anti-semitism</w:t>
      </w:r>
      <w:proofErr w:type="spellEnd"/>
      <w:r w:rsidRPr="005D0C1A">
        <w:rPr>
          <w:rFonts w:ascii="Times New Roman" w:eastAsia="Times New Roman" w:hAnsi="Times New Roman" w:cs="Times New Roman"/>
          <w:sz w:val="24"/>
          <w:szCs w:val="24"/>
        </w:rPr>
        <w:t>.”</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The Reformed Political Party, a veteran Protestant opposition faction, welcomed the minister’s statement, saying the Netherlands must not take part in events that are misused to put Israel in the dock.</w:t>
      </w:r>
      <w:r w:rsidRPr="005D0C1A">
        <w:rPr>
          <w:rFonts w:ascii="Times New Roman" w:eastAsia="Times New Roman" w:hAnsi="Times New Roman" w:cs="Times New Roman"/>
          <w:sz w:val="24"/>
          <w:szCs w:val="24"/>
        </w:rPr>
        <w:br/>
      </w:r>
      <w:r w:rsidRPr="005D0C1A">
        <w:rPr>
          <w:rFonts w:ascii="Times New Roman" w:eastAsia="Times New Roman" w:hAnsi="Times New Roman" w:cs="Times New Roman"/>
          <w:sz w:val="24"/>
          <w:szCs w:val="24"/>
        </w:rPr>
        <w:lastRenderedPageBreak/>
        <w:t> </w:t>
      </w:r>
      <w:r w:rsidRPr="005D0C1A">
        <w:rPr>
          <w:rFonts w:ascii="Times New Roman" w:eastAsia="Times New Roman" w:hAnsi="Times New Roman" w:cs="Times New Roman"/>
          <w:sz w:val="24"/>
          <w:szCs w:val="24"/>
        </w:rPr>
        <w:br/>
      </w:r>
      <w:r w:rsidRPr="005D0C1A">
        <w:rPr>
          <w:rFonts w:ascii="Times New Roman" w:eastAsia="Times New Roman" w:hAnsi="Times New Roman" w:cs="Times New Roman"/>
          <w:bCs/>
          <w:sz w:val="24"/>
          <w:szCs w:val="24"/>
        </w:rPr>
        <w:t>'Racism conference won’t combat racism'</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Earlier this month the head of a top E.U. human rights body, the Fundamental Rights Agency (FRA), urged the 27-member union not to miss the opportunity to participate in Durban II, saying that “much remains to be done to fight racism globally and regionally.”</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r>
      <w:proofErr w:type="gramStart"/>
      <w:r w:rsidRPr="005D0C1A">
        <w:rPr>
          <w:rFonts w:ascii="Times New Roman" w:eastAsia="Times New Roman" w:hAnsi="Times New Roman" w:cs="Times New Roman"/>
          <w:sz w:val="24"/>
          <w:szCs w:val="24"/>
        </w:rPr>
        <w:t>A</w:t>
      </w:r>
      <w:proofErr w:type="gramEnd"/>
      <w:r w:rsidRPr="005D0C1A">
        <w:rPr>
          <w:rFonts w:ascii="Times New Roman" w:eastAsia="Times New Roman" w:hAnsi="Times New Roman" w:cs="Times New Roman"/>
          <w:sz w:val="24"/>
          <w:szCs w:val="24"/>
        </w:rPr>
        <w:t xml:space="preserve"> 850-word joint statement by FRA director Morten </w:t>
      </w:r>
      <w:proofErr w:type="spellStart"/>
      <w:r w:rsidRPr="005D0C1A">
        <w:rPr>
          <w:rFonts w:ascii="Times New Roman" w:eastAsia="Times New Roman" w:hAnsi="Times New Roman" w:cs="Times New Roman"/>
          <w:sz w:val="24"/>
          <w:szCs w:val="24"/>
        </w:rPr>
        <w:t>Kjaerum</w:t>
      </w:r>
      <w:proofErr w:type="spellEnd"/>
      <w:r w:rsidRPr="005D0C1A">
        <w:rPr>
          <w:rFonts w:ascii="Times New Roman" w:eastAsia="Times New Roman" w:hAnsi="Times New Roman" w:cs="Times New Roman"/>
          <w:sz w:val="24"/>
          <w:szCs w:val="24"/>
        </w:rPr>
        <w:t xml:space="preserve"> and the head of another European agency made no reference to the controversies that marred Durban I.</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In response, Simon Wiesenthal Center director for international relations Shimon Samuels said the statement might be realistic “were Durban II to be a forum of European democracies.”</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 xml:space="preserve">“The prime-movers of Durban II are, however, totalitarian hatemongers, serial human rights violators, silencers of free expression, terror-masters and </w:t>
      </w:r>
      <w:proofErr w:type="spellStart"/>
      <w:r w:rsidRPr="005D0C1A">
        <w:rPr>
          <w:rFonts w:ascii="Times New Roman" w:eastAsia="Times New Roman" w:hAnsi="Times New Roman" w:cs="Times New Roman"/>
          <w:sz w:val="24"/>
          <w:szCs w:val="24"/>
        </w:rPr>
        <w:t>genocidists</w:t>
      </w:r>
      <w:proofErr w:type="spellEnd"/>
      <w:r w:rsidRPr="005D0C1A">
        <w:rPr>
          <w:rFonts w:ascii="Times New Roman" w:eastAsia="Times New Roman" w:hAnsi="Times New Roman" w:cs="Times New Roman"/>
          <w:sz w:val="24"/>
          <w:szCs w:val="24"/>
        </w:rPr>
        <w:t xml:space="preserve"> in-waiting,” he said.</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 xml:space="preserve">In the U.S., 24 prominent Americans put their names to a statement, carried as a full-page ad in the </w:t>
      </w:r>
      <w:r w:rsidRPr="005D0C1A">
        <w:rPr>
          <w:rFonts w:ascii="Times New Roman" w:eastAsia="Times New Roman" w:hAnsi="Times New Roman" w:cs="Times New Roman"/>
          <w:i/>
          <w:iCs/>
          <w:sz w:val="24"/>
          <w:szCs w:val="24"/>
        </w:rPr>
        <w:t>Washington Times</w:t>
      </w:r>
      <w:r w:rsidRPr="005D0C1A">
        <w:rPr>
          <w:rFonts w:ascii="Times New Roman" w:eastAsia="Times New Roman" w:hAnsi="Times New Roman" w:cs="Times New Roman"/>
          <w:sz w:val="24"/>
          <w:szCs w:val="24"/>
        </w:rPr>
        <w:t xml:space="preserve">, appealing for a U.S. </w:t>
      </w:r>
      <w:proofErr w:type="spellStart"/>
      <w:r w:rsidRPr="005D0C1A">
        <w:rPr>
          <w:rFonts w:ascii="Times New Roman" w:eastAsia="Times New Roman" w:hAnsi="Times New Roman" w:cs="Times New Roman"/>
          <w:sz w:val="24"/>
          <w:szCs w:val="24"/>
        </w:rPr>
        <w:t>stayaway</w:t>
      </w:r>
      <w:proofErr w:type="spellEnd"/>
      <w:r w:rsidRPr="005D0C1A">
        <w:rPr>
          <w:rFonts w:ascii="Times New Roman" w:eastAsia="Times New Roman" w:hAnsi="Times New Roman" w:cs="Times New Roman"/>
          <w:sz w:val="24"/>
          <w:szCs w:val="24"/>
        </w:rPr>
        <w:t>.</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 xml:space="preserve">The signatories urged Americans to write to Obama and Clinton. “Join us in calling for the United States to say yes to racial and religious equality and freedom from </w:t>
      </w:r>
      <w:proofErr w:type="spellStart"/>
      <w:r w:rsidRPr="005D0C1A">
        <w:rPr>
          <w:rFonts w:ascii="Times New Roman" w:eastAsia="Times New Roman" w:hAnsi="Times New Roman" w:cs="Times New Roman"/>
          <w:sz w:val="24"/>
          <w:szCs w:val="24"/>
        </w:rPr>
        <w:t>anti-semitism</w:t>
      </w:r>
      <w:proofErr w:type="spellEnd"/>
      <w:r w:rsidRPr="005D0C1A">
        <w:rPr>
          <w:rFonts w:ascii="Times New Roman" w:eastAsia="Times New Roman" w:hAnsi="Times New Roman" w:cs="Times New Roman"/>
          <w:sz w:val="24"/>
          <w:szCs w:val="24"/>
        </w:rPr>
        <w:t xml:space="preserve"> by saying no to attending the United Nations Durban II Conference,” the statement said.</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“Make no mistake, this conference will not combat racism, but will promote and fuel hatred toward Israel, America and the free world. This conference will not be about the spread of free expression, but how to curb it.”</w:t>
      </w:r>
      <w:r w:rsidRPr="005D0C1A">
        <w:rPr>
          <w:rFonts w:ascii="Times New Roman" w:eastAsia="Times New Roman" w:hAnsi="Times New Roman" w:cs="Times New Roman"/>
          <w:sz w:val="24"/>
          <w:szCs w:val="24"/>
        </w:rPr>
        <w:br/>
        <w:t> </w:t>
      </w:r>
      <w:r w:rsidRPr="005D0C1A">
        <w:rPr>
          <w:rFonts w:ascii="Times New Roman" w:eastAsia="Times New Roman" w:hAnsi="Times New Roman" w:cs="Times New Roman"/>
          <w:sz w:val="24"/>
          <w:szCs w:val="24"/>
        </w:rPr>
        <w:br/>
        <w:t xml:space="preserve">Nobel laureate </w:t>
      </w:r>
      <w:proofErr w:type="spellStart"/>
      <w:r w:rsidRPr="005D0C1A">
        <w:rPr>
          <w:rFonts w:ascii="Times New Roman" w:eastAsia="Times New Roman" w:hAnsi="Times New Roman" w:cs="Times New Roman"/>
          <w:sz w:val="24"/>
          <w:szCs w:val="24"/>
        </w:rPr>
        <w:t>Elie</w:t>
      </w:r>
      <w:proofErr w:type="spellEnd"/>
      <w:r w:rsidRPr="005D0C1A">
        <w:rPr>
          <w:rFonts w:ascii="Times New Roman" w:eastAsia="Times New Roman" w:hAnsi="Times New Roman" w:cs="Times New Roman"/>
          <w:sz w:val="24"/>
          <w:szCs w:val="24"/>
        </w:rPr>
        <w:t xml:space="preserve"> Wiesel, historian Bernard Lewis, Harvard Law School professor Alan Dershowitz and British-born journalist and author of </w:t>
      </w:r>
      <w:r w:rsidRPr="005D0C1A">
        <w:rPr>
          <w:rFonts w:ascii="Times New Roman" w:eastAsia="Times New Roman" w:hAnsi="Times New Roman" w:cs="Times New Roman"/>
          <w:i/>
          <w:iCs/>
          <w:sz w:val="24"/>
          <w:szCs w:val="24"/>
        </w:rPr>
        <w:t>The American Century</w:t>
      </w:r>
      <w:r w:rsidRPr="005D0C1A">
        <w:rPr>
          <w:rFonts w:ascii="Times New Roman" w:eastAsia="Times New Roman" w:hAnsi="Times New Roman" w:cs="Times New Roman"/>
          <w:sz w:val="24"/>
          <w:szCs w:val="24"/>
        </w:rPr>
        <w:t xml:space="preserve"> Harold Evans were among the signatories. Others included Ali </w:t>
      </w:r>
      <w:proofErr w:type="spellStart"/>
      <w:r w:rsidRPr="005D0C1A">
        <w:rPr>
          <w:rFonts w:ascii="Times New Roman" w:eastAsia="Times New Roman" w:hAnsi="Times New Roman" w:cs="Times New Roman"/>
          <w:sz w:val="24"/>
          <w:szCs w:val="24"/>
        </w:rPr>
        <w:t>Alyami</w:t>
      </w:r>
      <w:proofErr w:type="spellEnd"/>
      <w:r w:rsidRPr="005D0C1A">
        <w:rPr>
          <w:rFonts w:ascii="Times New Roman" w:eastAsia="Times New Roman" w:hAnsi="Times New Roman" w:cs="Times New Roman"/>
          <w:sz w:val="24"/>
          <w:szCs w:val="24"/>
        </w:rPr>
        <w:t xml:space="preserve"> of the Center for Democracy and Human Rights in Saudi Arabia and </w:t>
      </w:r>
      <w:proofErr w:type="spellStart"/>
      <w:r w:rsidRPr="005D0C1A">
        <w:rPr>
          <w:rFonts w:ascii="Times New Roman" w:eastAsia="Times New Roman" w:hAnsi="Times New Roman" w:cs="Times New Roman"/>
          <w:sz w:val="24"/>
          <w:szCs w:val="24"/>
        </w:rPr>
        <w:t>Zuhdi</w:t>
      </w:r>
      <w:proofErr w:type="spellEnd"/>
      <w:r w:rsidRPr="005D0C1A">
        <w:rPr>
          <w:rFonts w:ascii="Times New Roman" w:eastAsia="Times New Roman" w:hAnsi="Times New Roman" w:cs="Times New Roman"/>
          <w:sz w:val="24"/>
          <w:szCs w:val="24"/>
        </w:rPr>
        <w:t xml:space="preserve"> </w:t>
      </w:r>
      <w:proofErr w:type="spellStart"/>
      <w:r w:rsidRPr="005D0C1A">
        <w:rPr>
          <w:rFonts w:ascii="Times New Roman" w:eastAsia="Times New Roman" w:hAnsi="Times New Roman" w:cs="Times New Roman"/>
          <w:sz w:val="24"/>
          <w:szCs w:val="24"/>
        </w:rPr>
        <w:t>Jasser</w:t>
      </w:r>
      <w:proofErr w:type="spellEnd"/>
      <w:r w:rsidRPr="005D0C1A">
        <w:rPr>
          <w:rFonts w:ascii="Times New Roman" w:eastAsia="Times New Roman" w:hAnsi="Times New Roman" w:cs="Times New Roman"/>
          <w:sz w:val="24"/>
          <w:szCs w:val="24"/>
        </w:rPr>
        <w:t>, head of the American Islamic Forum for Democracy.</w:t>
      </w:r>
    </w:p>
    <w:sectPr w:rsidR="005D0C1A" w:rsidRPr="005D0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1A"/>
    <w:rsid w:val="001575D6"/>
    <w:rsid w:val="004A39B4"/>
    <w:rsid w:val="005D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36E60-96A6-4227-A7FE-B01C1034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0C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C1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D0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5320">
      <w:bodyDiv w:val="1"/>
      <w:marLeft w:val="0"/>
      <w:marRight w:val="0"/>
      <w:marTop w:val="0"/>
      <w:marBottom w:val="0"/>
      <w:divBdr>
        <w:top w:val="none" w:sz="0" w:space="0" w:color="auto"/>
        <w:left w:val="none" w:sz="0" w:space="0" w:color="auto"/>
        <w:bottom w:val="none" w:sz="0" w:space="0" w:color="auto"/>
        <w:right w:val="none" w:sz="0" w:space="0" w:color="auto"/>
      </w:divBdr>
      <w:divsChild>
        <w:div w:id="999237201">
          <w:marLeft w:val="0"/>
          <w:marRight w:val="0"/>
          <w:marTop w:val="0"/>
          <w:marBottom w:val="0"/>
          <w:divBdr>
            <w:top w:val="none" w:sz="0" w:space="0" w:color="auto"/>
            <w:left w:val="none" w:sz="0" w:space="0" w:color="auto"/>
            <w:bottom w:val="none" w:sz="0" w:space="0" w:color="auto"/>
            <w:right w:val="none" w:sz="0" w:space="0" w:color="auto"/>
          </w:divBdr>
        </w:div>
      </w:divsChild>
    </w:div>
    <w:div w:id="19885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nsnews.com/author/patrick-gooden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2017-08-08T20:10:00Z</dcterms:created>
  <dcterms:modified xsi:type="dcterms:W3CDTF">2017-08-08T20:12:00Z</dcterms:modified>
</cp:coreProperties>
</file>