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901DA" w14:textId="77777777" w:rsidR="008F5752" w:rsidRPr="008F5752" w:rsidRDefault="008F5752" w:rsidP="008F5752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8F5752">
        <w:rPr>
          <w:rFonts w:ascii="Times New Roman" w:eastAsia="Times New Roman" w:hAnsi="Times New Roman" w:cs="Times New Roman"/>
          <w:bCs/>
          <w:sz w:val="44"/>
          <w:szCs w:val="44"/>
        </w:rPr>
        <w:t xml:space="preserve">Iran Reiterates: IAEA Not Involved in </w:t>
      </w:r>
      <w:proofErr w:type="spellStart"/>
      <w:r w:rsidRPr="008F5752">
        <w:rPr>
          <w:rFonts w:ascii="Times New Roman" w:eastAsia="Times New Roman" w:hAnsi="Times New Roman" w:cs="Times New Roman"/>
          <w:bCs/>
          <w:sz w:val="44"/>
          <w:szCs w:val="44"/>
        </w:rPr>
        <w:t>Parchin</w:t>
      </w:r>
      <w:proofErr w:type="spellEnd"/>
      <w:r w:rsidRPr="008F5752">
        <w:rPr>
          <w:rFonts w:ascii="Times New Roman" w:eastAsia="Times New Roman" w:hAnsi="Times New Roman" w:cs="Times New Roman"/>
          <w:bCs/>
          <w:sz w:val="44"/>
          <w:szCs w:val="44"/>
        </w:rPr>
        <w:t xml:space="preserve"> Sampling</w:t>
      </w:r>
    </w:p>
    <w:p w14:paraId="5348C2DD" w14:textId="77777777" w:rsidR="008F5752" w:rsidRPr="008F5752" w:rsidRDefault="008F5752" w:rsidP="008F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2">
        <w:rPr>
          <w:rFonts w:ascii="Times New Roman" w:hAnsi="Times New Roman" w:cs="Times New Roman"/>
          <w:sz w:val="28"/>
          <w:szCs w:val="28"/>
        </w:rPr>
        <w:t>September 22, 2015</w:t>
      </w:r>
    </w:p>
    <w:p w14:paraId="29687ABE" w14:textId="77777777" w:rsidR="00C8741F" w:rsidRPr="008F5752" w:rsidRDefault="008F5752" w:rsidP="008F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2">
        <w:rPr>
          <w:rFonts w:ascii="Times New Roman" w:hAnsi="Times New Roman" w:cs="Times New Roman"/>
          <w:sz w:val="28"/>
          <w:szCs w:val="28"/>
        </w:rPr>
        <w:t xml:space="preserve">By </w:t>
      </w:r>
      <w:proofErr w:type="spellStart"/>
      <w:r w:rsidRPr="008F5752">
        <w:rPr>
          <w:rFonts w:ascii="Times New Roman" w:hAnsi="Times New Roman" w:cs="Times New Roman"/>
          <w:sz w:val="28"/>
          <w:szCs w:val="28"/>
        </w:rPr>
        <w:t>Elad</w:t>
      </w:r>
      <w:proofErr w:type="spellEnd"/>
      <w:r w:rsidRPr="008F5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752">
        <w:rPr>
          <w:rFonts w:ascii="Times New Roman" w:hAnsi="Times New Roman" w:cs="Times New Roman"/>
          <w:sz w:val="28"/>
          <w:szCs w:val="28"/>
        </w:rPr>
        <w:t>Benari</w:t>
      </w:r>
      <w:proofErr w:type="spellEnd"/>
    </w:p>
    <w:p w14:paraId="2839986D" w14:textId="77777777" w:rsidR="008F5752" w:rsidRPr="008F5752" w:rsidRDefault="008F5752" w:rsidP="008F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5752">
        <w:rPr>
          <w:rFonts w:ascii="Times New Roman" w:hAnsi="Times New Roman" w:cs="Times New Roman"/>
          <w:sz w:val="28"/>
          <w:szCs w:val="28"/>
        </w:rPr>
        <w:t>Arutz</w:t>
      </w:r>
      <w:proofErr w:type="spellEnd"/>
      <w:r w:rsidRPr="008F5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752">
        <w:rPr>
          <w:rFonts w:ascii="Times New Roman" w:hAnsi="Times New Roman" w:cs="Times New Roman"/>
          <w:sz w:val="28"/>
          <w:szCs w:val="28"/>
        </w:rPr>
        <w:t>Sheva</w:t>
      </w:r>
      <w:proofErr w:type="spellEnd"/>
    </w:p>
    <w:p w14:paraId="4499596D" w14:textId="77777777" w:rsidR="008F5752" w:rsidRPr="008F5752" w:rsidRDefault="008F5752" w:rsidP="008F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F5752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http://www.israelnationalnews.com/News/News.aspx/200984#.VgGSCpezljs</w:t>
        </w:r>
      </w:hyperlink>
    </w:p>
    <w:p w14:paraId="4A087D8B" w14:textId="77777777" w:rsidR="008F5752" w:rsidRPr="008F5752" w:rsidRDefault="008F5752" w:rsidP="008F5752">
      <w:pPr>
        <w:pStyle w:val="NormalWeb"/>
        <w:rPr>
          <w:sz w:val="28"/>
          <w:szCs w:val="28"/>
        </w:rPr>
      </w:pPr>
      <w:r w:rsidRPr="008F5752">
        <w:rPr>
          <w:sz w:val="28"/>
          <w:szCs w:val="28"/>
        </w:rPr>
        <w:t xml:space="preserve">Iran's Ambassador to the International Atomic Energy Agency (IAEA), Reza </w:t>
      </w:r>
      <w:proofErr w:type="spellStart"/>
      <w:r w:rsidRPr="008F5752">
        <w:rPr>
          <w:sz w:val="28"/>
          <w:szCs w:val="28"/>
        </w:rPr>
        <w:t>Najafi</w:t>
      </w:r>
      <w:proofErr w:type="spellEnd"/>
      <w:r w:rsidRPr="008F5752">
        <w:rPr>
          <w:sz w:val="28"/>
          <w:szCs w:val="28"/>
        </w:rPr>
        <w:t xml:space="preserve">, has emphasized that recent sampling at the </w:t>
      </w:r>
      <w:proofErr w:type="spellStart"/>
      <w:r w:rsidRPr="008F5752">
        <w:rPr>
          <w:sz w:val="28"/>
          <w:szCs w:val="28"/>
        </w:rPr>
        <w:t>Parchin</w:t>
      </w:r>
      <w:proofErr w:type="spellEnd"/>
      <w:r w:rsidRPr="008F5752">
        <w:rPr>
          <w:sz w:val="28"/>
          <w:szCs w:val="28"/>
        </w:rPr>
        <w:t xml:space="preserve"> military site was not done under IAEA supervision.</w:t>
      </w:r>
    </w:p>
    <w:p w14:paraId="42C51A42" w14:textId="77777777" w:rsidR="008F5752" w:rsidRPr="008F5752" w:rsidRDefault="008F5752" w:rsidP="008F5752">
      <w:pPr>
        <w:pStyle w:val="NormalWeb"/>
        <w:rPr>
          <w:sz w:val="28"/>
          <w:szCs w:val="28"/>
        </w:rPr>
      </w:pPr>
      <w:r w:rsidRPr="008F5752">
        <w:rPr>
          <w:sz w:val="28"/>
          <w:szCs w:val="28"/>
        </w:rPr>
        <w:t xml:space="preserve">In his comments to the semi-official Iranian </w:t>
      </w:r>
      <w:r w:rsidRPr="008F5752">
        <w:rPr>
          <w:rStyle w:val="Emphasis"/>
          <w:sz w:val="28"/>
          <w:szCs w:val="28"/>
        </w:rPr>
        <w:t>Fars</w:t>
      </w:r>
      <w:r w:rsidRPr="008F5752">
        <w:rPr>
          <w:sz w:val="28"/>
          <w:szCs w:val="28"/>
        </w:rPr>
        <w:t xml:space="preserve"> news agency, </w:t>
      </w:r>
      <w:proofErr w:type="spellStart"/>
      <w:r w:rsidRPr="008F5752">
        <w:rPr>
          <w:sz w:val="28"/>
          <w:szCs w:val="28"/>
        </w:rPr>
        <w:t>Najafi</w:t>
      </w:r>
      <w:proofErr w:type="spellEnd"/>
      <w:r w:rsidRPr="008F5752">
        <w:rPr>
          <w:sz w:val="28"/>
          <w:szCs w:val="28"/>
        </w:rPr>
        <w:t xml:space="preserve"> categorically rejected a news report by the </w:t>
      </w:r>
      <w:r w:rsidRPr="008F5752">
        <w:rPr>
          <w:rStyle w:val="Emphasis"/>
          <w:sz w:val="28"/>
          <w:szCs w:val="28"/>
        </w:rPr>
        <w:t>Reuters</w:t>
      </w:r>
      <w:r w:rsidRPr="008F5752">
        <w:rPr>
          <w:sz w:val="28"/>
          <w:szCs w:val="28"/>
        </w:rPr>
        <w:t xml:space="preserve"> news agency quoting IAEA Director General Yukiya </w:t>
      </w:r>
      <w:r w:rsidRPr="008F5752">
        <w:rPr>
          <w:rStyle w:val="ilad"/>
          <w:sz w:val="28"/>
          <w:szCs w:val="28"/>
        </w:rPr>
        <w:t>Amano</w:t>
      </w:r>
      <w:r w:rsidRPr="008F5752">
        <w:rPr>
          <w:sz w:val="28"/>
          <w:szCs w:val="28"/>
        </w:rPr>
        <w:t xml:space="preserve"> as saying that the sampling had been done under the supervision of the UN agency’s inspectors.</w:t>
      </w:r>
    </w:p>
    <w:p w14:paraId="1E8D2ADF" w14:textId="77777777" w:rsidR="008F5752" w:rsidRPr="008F5752" w:rsidRDefault="008F5752" w:rsidP="008F5752">
      <w:pPr>
        <w:pStyle w:val="NormalWeb"/>
        <w:rPr>
          <w:sz w:val="28"/>
          <w:szCs w:val="28"/>
        </w:rPr>
      </w:pPr>
      <w:r w:rsidRPr="008F5752">
        <w:rPr>
          <w:sz w:val="28"/>
          <w:szCs w:val="28"/>
        </w:rPr>
        <w:t xml:space="preserve">"We have not allowed any IAEA inspector into </w:t>
      </w:r>
      <w:proofErr w:type="spellStart"/>
      <w:r w:rsidRPr="008F5752">
        <w:rPr>
          <w:sz w:val="28"/>
          <w:szCs w:val="28"/>
        </w:rPr>
        <w:t>Parchin</w:t>
      </w:r>
      <w:proofErr w:type="spellEnd"/>
      <w:r w:rsidRPr="008F5752">
        <w:rPr>
          <w:sz w:val="28"/>
          <w:szCs w:val="28"/>
        </w:rPr>
        <w:t xml:space="preserve"> site to take </w:t>
      </w:r>
      <w:r w:rsidRPr="008F5752">
        <w:rPr>
          <w:rStyle w:val="ilad"/>
          <w:sz w:val="28"/>
          <w:szCs w:val="28"/>
        </w:rPr>
        <w:t>samples</w:t>
      </w:r>
      <w:r w:rsidRPr="008F5752">
        <w:rPr>
          <w:sz w:val="28"/>
          <w:szCs w:val="28"/>
        </w:rPr>
        <w:t xml:space="preserve"> or supervise our sampling; we have taken the samples by </w:t>
      </w:r>
      <w:r w:rsidRPr="008F5752">
        <w:rPr>
          <w:rStyle w:val="ilad"/>
          <w:sz w:val="28"/>
          <w:szCs w:val="28"/>
        </w:rPr>
        <w:t>ourselves</w:t>
      </w:r>
      <w:r w:rsidRPr="008F5752">
        <w:rPr>
          <w:sz w:val="28"/>
          <w:szCs w:val="28"/>
        </w:rPr>
        <w:t>," he stressed.</w:t>
      </w:r>
    </w:p>
    <w:p w14:paraId="28B27F23" w14:textId="77777777" w:rsidR="008F5752" w:rsidRPr="008F5752" w:rsidRDefault="008F5752" w:rsidP="008F5752">
      <w:pPr>
        <w:pStyle w:val="NormalWeb"/>
        <w:rPr>
          <w:sz w:val="28"/>
          <w:szCs w:val="28"/>
        </w:rPr>
      </w:pPr>
      <w:proofErr w:type="spellStart"/>
      <w:r w:rsidRPr="008F5752">
        <w:rPr>
          <w:sz w:val="28"/>
          <w:szCs w:val="28"/>
        </w:rPr>
        <w:t>Najafi</w:t>
      </w:r>
      <w:proofErr w:type="spellEnd"/>
      <w:r w:rsidRPr="008F5752">
        <w:rPr>
          <w:sz w:val="28"/>
          <w:szCs w:val="28"/>
        </w:rPr>
        <w:t xml:space="preserve"> reiterated that Iranian experts have taken all the samples themselves, and added, "These are our red lines and no inspector is allowed to enter a military site for inspection."</w:t>
      </w:r>
    </w:p>
    <w:p w14:paraId="62C41830" w14:textId="77777777" w:rsidR="008F5752" w:rsidRPr="008F5752" w:rsidRDefault="008F5752" w:rsidP="008F5752">
      <w:pPr>
        <w:pStyle w:val="NormalWeb"/>
        <w:rPr>
          <w:sz w:val="28"/>
          <w:szCs w:val="28"/>
        </w:rPr>
      </w:pPr>
      <w:r w:rsidRPr="008F5752">
        <w:rPr>
          <w:sz w:val="28"/>
          <w:szCs w:val="28"/>
        </w:rPr>
        <w:t xml:space="preserve">The Iranian envoy underlined that </w:t>
      </w:r>
      <w:hyperlink r:id="rId5" w:tgtFrame="_blank" w:history="1">
        <w:r w:rsidRPr="008F5752">
          <w:rPr>
            <w:rStyle w:val="Hyperlink"/>
            <w:color w:val="auto"/>
            <w:sz w:val="28"/>
            <w:szCs w:val="28"/>
          </w:rPr>
          <w:t>the visit by Amano</w:t>
        </w:r>
      </w:hyperlink>
      <w:r w:rsidRPr="008F5752">
        <w:rPr>
          <w:sz w:val="28"/>
          <w:szCs w:val="28"/>
        </w:rPr>
        <w:t xml:space="preserve"> and his deputy to </w:t>
      </w:r>
      <w:proofErr w:type="spellStart"/>
      <w:r w:rsidRPr="008F5752">
        <w:rPr>
          <w:sz w:val="28"/>
          <w:szCs w:val="28"/>
        </w:rPr>
        <w:t>Parchin</w:t>
      </w:r>
      <w:proofErr w:type="spellEnd"/>
      <w:r w:rsidRPr="008F5752">
        <w:rPr>
          <w:sz w:val="28"/>
          <w:szCs w:val="28"/>
        </w:rPr>
        <w:t xml:space="preserve"> was a general visit which was done as a formality, and said, "They did not have any </w:t>
      </w:r>
      <w:r w:rsidRPr="008F5752">
        <w:rPr>
          <w:rStyle w:val="ilad"/>
          <w:sz w:val="28"/>
          <w:szCs w:val="28"/>
        </w:rPr>
        <w:t>equipment</w:t>
      </w:r>
      <w:r w:rsidRPr="008F5752">
        <w:rPr>
          <w:sz w:val="28"/>
          <w:szCs w:val="28"/>
        </w:rPr>
        <w:t xml:space="preserve"> even a mobile phone and their visit (to </w:t>
      </w:r>
      <w:proofErr w:type="spellStart"/>
      <w:r w:rsidRPr="008F5752">
        <w:rPr>
          <w:sz w:val="28"/>
          <w:szCs w:val="28"/>
        </w:rPr>
        <w:t>Parchin</w:t>
      </w:r>
      <w:proofErr w:type="spellEnd"/>
      <w:r w:rsidRPr="008F5752">
        <w:rPr>
          <w:sz w:val="28"/>
          <w:szCs w:val="28"/>
        </w:rPr>
        <w:t>) did not last for more than a few minutes."</w:t>
      </w:r>
    </w:p>
    <w:p w14:paraId="17E0C54D" w14:textId="77777777" w:rsidR="008F5752" w:rsidRPr="008F5752" w:rsidRDefault="008F5752" w:rsidP="008F5752">
      <w:pPr>
        <w:pStyle w:val="NormalWeb"/>
        <w:rPr>
          <w:sz w:val="28"/>
          <w:szCs w:val="28"/>
        </w:rPr>
      </w:pPr>
      <w:r w:rsidRPr="008F5752">
        <w:rPr>
          <w:sz w:val="28"/>
          <w:szCs w:val="28"/>
        </w:rPr>
        <w:t xml:space="preserve">He said Amano's very </w:t>
      </w:r>
      <w:r w:rsidRPr="008F5752">
        <w:rPr>
          <w:rStyle w:val="ilad"/>
          <w:sz w:val="28"/>
          <w:szCs w:val="28"/>
        </w:rPr>
        <w:t>brief</w:t>
      </w:r>
      <w:r w:rsidRPr="008F5752">
        <w:rPr>
          <w:sz w:val="28"/>
          <w:szCs w:val="28"/>
        </w:rPr>
        <w:t xml:space="preserve"> visit to </w:t>
      </w:r>
      <w:proofErr w:type="spellStart"/>
      <w:r w:rsidRPr="008F5752">
        <w:rPr>
          <w:sz w:val="28"/>
          <w:szCs w:val="28"/>
        </w:rPr>
        <w:t>Parchin</w:t>
      </w:r>
      <w:proofErr w:type="spellEnd"/>
      <w:r w:rsidRPr="008F5752">
        <w:rPr>
          <w:sz w:val="28"/>
          <w:szCs w:val="28"/>
        </w:rPr>
        <w:t xml:space="preserve"> was only meant to "show him that there was not anything suspicious about the site and that the claims about </w:t>
      </w:r>
      <w:proofErr w:type="spellStart"/>
      <w:r w:rsidRPr="008F5752">
        <w:rPr>
          <w:sz w:val="28"/>
          <w:szCs w:val="28"/>
        </w:rPr>
        <w:t>Parchin</w:t>
      </w:r>
      <w:proofErr w:type="spellEnd"/>
      <w:r w:rsidRPr="008F5752">
        <w:rPr>
          <w:sz w:val="28"/>
          <w:szCs w:val="28"/>
        </w:rPr>
        <w:t xml:space="preserve"> are completely false".</w:t>
      </w:r>
    </w:p>
    <w:p w14:paraId="24FDE8FA" w14:textId="77777777" w:rsidR="008F5752" w:rsidRPr="008F5752" w:rsidRDefault="008F5752" w:rsidP="008F5752">
      <w:pPr>
        <w:pStyle w:val="NormalWeb"/>
        <w:rPr>
          <w:sz w:val="28"/>
          <w:szCs w:val="28"/>
        </w:rPr>
      </w:pPr>
      <w:proofErr w:type="spellStart"/>
      <w:r w:rsidRPr="008F5752">
        <w:rPr>
          <w:sz w:val="28"/>
          <w:szCs w:val="28"/>
        </w:rPr>
        <w:t>Najafi’s</w:t>
      </w:r>
      <w:proofErr w:type="spellEnd"/>
      <w:r w:rsidRPr="008F5752">
        <w:rPr>
          <w:sz w:val="28"/>
          <w:szCs w:val="28"/>
        </w:rPr>
        <w:t xml:space="preserve"> comments reaffirm an announcement by Iran from Monday that it </w:t>
      </w:r>
      <w:hyperlink r:id="rId6" w:tgtFrame="_blank" w:history="1">
        <w:r w:rsidRPr="008F5752">
          <w:rPr>
            <w:rStyle w:val="Hyperlink"/>
            <w:color w:val="auto"/>
            <w:sz w:val="28"/>
            <w:szCs w:val="28"/>
          </w:rPr>
          <w:t>handed over</w:t>
        </w:r>
      </w:hyperlink>
      <w:r w:rsidRPr="008F5752">
        <w:rPr>
          <w:sz w:val="28"/>
          <w:szCs w:val="28"/>
        </w:rPr>
        <w:t xml:space="preserve"> to the IAEA alleged samples from </w:t>
      </w:r>
      <w:proofErr w:type="spellStart"/>
      <w:r w:rsidRPr="008F5752">
        <w:rPr>
          <w:sz w:val="28"/>
          <w:szCs w:val="28"/>
        </w:rPr>
        <w:t>Parchin</w:t>
      </w:r>
      <w:proofErr w:type="spellEnd"/>
      <w:r w:rsidRPr="008F5752">
        <w:rPr>
          <w:sz w:val="28"/>
          <w:szCs w:val="28"/>
        </w:rPr>
        <w:t xml:space="preserve"> which were taken by Iranian scientists with UN scientists not allowed on the site.</w:t>
      </w:r>
    </w:p>
    <w:p w14:paraId="3BDF75AB" w14:textId="77777777" w:rsidR="008F5752" w:rsidRPr="008F5752" w:rsidRDefault="008F5752" w:rsidP="008F5752">
      <w:pPr>
        <w:pStyle w:val="NormalWeb"/>
        <w:rPr>
          <w:sz w:val="28"/>
          <w:szCs w:val="28"/>
        </w:rPr>
      </w:pPr>
      <w:r w:rsidRPr="008F5752">
        <w:rPr>
          <w:sz w:val="28"/>
          <w:szCs w:val="28"/>
        </w:rPr>
        <w:t>A side deal between Iran and the IAEA, signed separately from the deal with world powers, stipulates that Iran will </w:t>
      </w:r>
      <w:bookmarkStart w:id="0" w:name="_GoBack"/>
      <w:r w:rsidRPr="008F5752">
        <w:rPr>
          <w:b/>
          <w:sz w:val="28"/>
          <w:szCs w:val="28"/>
        </w:rPr>
        <w:fldChar w:fldCharType="begin"/>
      </w:r>
      <w:r w:rsidRPr="008F5752">
        <w:rPr>
          <w:b/>
          <w:sz w:val="28"/>
          <w:szCs w:val="28"/>
        </w:rPr>
        <w:instrText xml:space="preserve"> HYPERLINK "http://www.israelnationalnews.com/News/News.aspx/199676" \t "_blank" </w:instrText>
      </w:r>
      <w:r w:rsidRPr="008F5752">
        <w:rPr>
          <w:b/>
          <w:sz w:val="28"/>
          <w:szCs w:val="28"/>
        </w:rPr>
        <w:fldChar w:fldCharType="separate"/>
      </w:r>
      <w:r w:rsidRPr="008F5752">
        <w:rPr>
          <w:rStyle w:val="Strong"/>
          <w:b w:val="0"/>
          <w:sz w:val="28"/>
          <w:szCs w:val="28"/>
          <w:u w:val="single"/>
        </w:rPr>
        <w:t xml:space="preserve">inspect </w:t>
      </w:r>
      <w:proofErr w:type="spellStart"/>
      <w:r w:rsidRPr="008F5752">
        <w:rPr>
          <w:rStyle w:val="Strong"/>
          <w:b w:val="0"/>
          <w:sz w:val="28"/>
          <w:szCs w:val="28"/>
          <w:u w:val="single"/>
        </w:rPr>
        <w:t>Parchin</w:t>
      </w:r>
      <w:proofErr w:type="spellEnd"/>
      <w:r w:rsidRPr="008F5752">
        <w:rPr>
          <w:rStyle w:val="Strong"/>
          <w:b w:val="0"/>
          <w:sz w:val="28"/>
          <w:szCs w:val="28"/>
          <w:u w:val="single"/>
        </w:rPr>
        <w:t xml:space="preserve"> itself</w:t>
      </w:r>
      <w:r w:rsidRPr="008F5752">
        <w:rPr>
          <w:b/>
          <w:sz w:val="28"/>
          <w:szCs w:val="28"/>
        </w:rPr>
        <w:fldChar w:fldCharType="end"/>
      </w:r>
      <w:bookmarkEnd w:id="0"/>
      <w:r w:rsidRPr="008F5752">
        <w:rPr>
          <w:sz w:val="28"/>
          <w:szCs w:val="28"/>
        </w:rPr>
        <w:t xml:space="preserve">, with no international inspectors allowed in, even though both the IAEA and the United States had </w:t>
      </w:r>
      <w:r w:rsidRPr="008F5752">
        <w:rPr>
          <w:sz w:val="28"/>
          <w:szCs w:val="28"/>
        </w:rPr>
        <w:lastRenderedPageBreak/>
        <w:t>previously </w:t>
      </w:r>
      <w:hyperlink r:id="rId7" w:tgtFrame="_blank" w:history="1">
        <w:r w:rsidRPr="008F5752">
          <w:rPr>
            <w:rStyle w:val="Hyperlink"/>
            <w:color w:val="auto"/>
            <w:sz w:val="28"/>
            <w:szCs w:val="28"/>
          </w:rPr>
          <w:t>vehemently denied</w:t>
        </w:r>
      </w:hyperlink>
      <w:r w:rsidRPr="008F5752">
        <w:rPr>
          <w:sz w:val="28"/>
          <w:szCs w:val="28"/>
        </w:rPr>
        <w:t> that Iran would be allowed to inspect the suspicious site on its own.</w:t>
      </w:r>
    </w:p>
    <w:p w14:paraId="06B1F977" w14:textId="77777777" w:rsidR="008F5752" w:rsidRPr="008F5752" w:rsidRDefault="008F5752" w:rsidP="008F5752">
      <w:pPr>
        <w:pStyle w:val="NormalWeb"/>
        <w:rPr>
          <w:b/>
          <w:sz w:val="28"/>
          <w:szCs w:val="28"/>
        </w:rPr>
      </w:pPr>
      <w:r w:rsidRPr="008F5752">
        <w:rPr>
          <w:sz w:val="28"/>
          <w:szCs w:val="28"/>
        </w:rPr>
        <w:t xml:space="preserve">Despite Iran's claims that </w:t>
      </w:r>
      <w:proofErr w:type="spellStart"/>
      <w:r w:rsidRPr="008F5752">
        <w:rPr>
          <w:sz w:val="28"/>
          <w:szCs w:val="28"/>
        </w:rPr>
        <w:t>Parchin</w:t>
      </w:r>
      <w:proofErr w:type="spellEnd"/>
      <w:r w:rsidRPr="008F5752">
        <w:rPr>
          <w:sz w:val="28"/>
          <w:szCs w:val="28"/>
        </w:rPr>
        <w:t xml:space="preserve"> is unrelated to its nuclear program, last October it admitted to using </w:t>
      </w:r>
      <w:proofErr w:type="spellStart"/>
      <w:r w:rsidRPr="008F5752">
        <w:rPr>
          <w:sz w:val="28"/>
          <w:szCs w:val="28"/>
        </w:rPr>
        <w:t>Parchin</w:t>
      </w:r>
      <w:proofErr w:type="spellEnd"/>
      <w:r w:rsidRPr="008F5752">
        <w:rPr>
          <w:sz w:val="28"/>
          <w:szCs w:val="28"/>
        </w:rPr>
        <w:t xml:space="preserve"> to test exploding bridge wires, used as </w:t>
      </w:r>
      <w:hyperlink r:id="rId8" w:tgtFrame="_blank" w:history="1">
        <w:r w:rsidRPr="008F5752">
          <w:rPr>
            <w:rStyle w:val="Strong"/>
            <w:b w:val="0"/>
            <w:sz w:val="28"/>
            <w:szCs w:val="28"/>
            <w:u w:val="single"/>
          </w:rPr>
          <w:t>nuclear detonators</w:t>
        </w:r>
      </w:hyperlink>
      <w:r w:rsidRPr="008F5752">
        <w:rPr>
          <w:b/>
          <w:sz w:val="28"/>
          <w:szCs w:val="28"/>
        </w:rPr>
        <w:t>.</w:t>
      </w:r>
    </w:p>
    <w:p w14:paraId="74BC039F" w14:textId="77777777" w:rsidR="008F5752" w:rsidRPr="008F5752" w:rsidRDefault="008F5752" w:rsidP="008F5752">
      <w:pPr>
        <w:pStyle w:val="NormalWeb"/>
        <w:rPr>
          <w:sz w:val="28"/>
          <w:szCs w:val="28"/>
        </w:rPr>
      </w:pPr>
      <w:r w:rsidRPr="008F5752">
        <w:rPr>
          <w:sz w:val="28"/>
          <w:szCs w:val="28"/>
        </w:rPr>
        <w:t xml:space="preserve">The IAEA said recently that satellite imagery had shown the presence of vehicles, equipment and probable construction materials at the </w:t>
      </w:r>
      <w:proofErr w:type="spellStart"/>
      <w:r w:rsidRPr="008F5752">
        <w:rPr>
          <w:sz w:val="28"/>
          <w:szCs w:val="28"/>
        </w:rPr>
        <w:t>Parchin</w:t>
      </w:r>
      <w:proofErr w:type="spellEnd"/>
      <w:r w:rsidRPr="008F5752">
        <w:rPr>
          <w:sz w:val="28"/>
          <w:szCs w:val="28"/>
        </w:rPr>
        <w:t xml:space="preserve"> site, which </w:t>
      </w:r>
      <w:r w:rsidRPr="008F5752">
        <w:rPr>
          <w:rStyle w:val="ilad"/>
          <w:sz w:val="28"/>
          <w:szCs w:val="28"/>
        </w:rPr>
        <w:t>American media</w:t>
      </w:r>
      <w:r w:rsidRPr="008F5752">
        <w:rPr>
          <w:sz w:val="28"/>
          <w:szCs w:val="28"/>
        </w:rPr>
        <w:t> </w:t>
      </w:r>
      <w:hyperlink r:id="rId9" w:tgtFrame="_blank" w:history="1">
        <w:r w:rsidRPr="008F5752">
          <w:rPr>
            <w:rStyle w:val="Hyperlink"/>
            <w:color w:val="auto"/>
            <w:sz w:val="28"/>
            <w:szCs w:val="28"/>
          </w:rPr>
          <w:t>reported as being suspicious</w:t>
        </w:r>
      </w:hyperlink>
      <w:r w:rsidRPr="008F5752">
        <w:rPr>
          <w:sz w:val="28"/>
          <w:szCs w:val="28"/>
        </w:rPr>
        <w:t> and possible evidence of efforts to disguise past illicit activity.</w:t>
      </w:r>
    </w:p>
    <w:p w14:paraId="6BE3F035" w14:textId="77777777" w:rsidR="008F5752" w:rsidRPr="008F5752" w:rsidRDefault="008F5752" w:rsidP="008F5752">
      <w:pPr>
        <w:pStyle w:val="NormalWeb"/>
        <w:rPr>
          <w:sz w:val="28"/>
          <w:szCs w:val="28"/>
        </w:rPr>
      </w:pPr>
      <w:r w:rsidRPr="008F5752">
        <w:rPr>
          <w:sz w:val="28"/>
          <w:szCs w:val="28"/>
        </w:rPr>
        <w:t>Iran's UN mission </w:t>
      </w:r>
      <w:hyperlink r:id="rId10" w:tgtFrame="_blank" w:history="1">
        <w:r w:rsidRPr="008F5752">
          <w:rPr>
            <w:rStyle w:val="Strong"/>
            <w:b w:val="0"/>
            <w:sz w:val="28"/>
            <w:szCs w:val="28"/>
            <w:u w:val="single"/>
          </w:rPr>
          <w:t>called the reports "baseless"</w:t>
        </w:r>
      </w:hyperlink>
      <w:r w:rsidRPr="008F5752">
        <w:rPr>
          <w:b/>
          <w:sz w:val="28"/>
          <w:szCs w:val="28"/>
        </w:rPr>
        <w:t>,</w:t>
      </w:r>
      <w:r w:rsidRPr="008F5752">
        <w:rPr>
          <w:sz w:val="28"/>
          <w:szCs w:val="28"/>
        </w:rPr>
        <w:t xml:space="preserve"> adding that construction work at the military complex, which also includes offices and residential buildings, is "quite normal".</w:t>
      </w:r>
    </w:p>
    <w:p w14:paraId="22830E6D" w14:textId="77777777" w:rsidR="008F5752" w:rsidRPr="008F5752" w:rsidRDefault="008F5752"/>
    <w:sectPr w:rsidR="008F5752" w:rsidRPr="008F5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52"/>
    <w:rsid w:val="008F5752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CE552"/>
  <w15:chartTrackingRefBased/>
  <w15:docId w15:val="{CBB6A208-4304-433E-858B-B283D189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8F575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575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F575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57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5752"/>
    <w:rPr>
      <w:i/>
      <w:iCs/>
    </w:rPr>
  </w:style>
  <w:style w:type="character" w:customStyle="1" w:styleId="ilad">
    <w:name w:val="il_ad"/>
    <w:basedOn w:val="DefaultParagraphFont"/>
    <w:rsid w:val="008F5752"/>
  </w:style>
  <w:style w:type="character" w:styleId="Strong">
    <w:name w:val="Strong"/>
    <w:basedOn w:val="DefaultParagraphFont"/>
    <w:uiPriority w:val="22"/>
    <w:qFormat/>
    <w:rsid w:val="008F5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elnationalnews.com/News/News.aspx/1860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raelnationalnews.com/News/News.aspx/19973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raelnationalnews.com/News/News.aspx/2009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sraelnationalnews.com/News/News.aspx/200897" TargetMode="External"/><Relationship Id="rId10" Type="http://schemas.openxmlformats.org/officeDocument/2006/relationships/hyperlink" Target="http://www.israelnationalnews.com/News/News.aspx/199141" TargetMode="External"/><Relationship Id="rId4" Type="http://schemas.openxmlformats.org/officeDocument/2006/relationships/hyperlink" Target="http://www.israelnationalnews.com/News/News.aspx/200984#.VgGSCpezljs" TargetMode="External"/><Relationship Id="rId9" Type="http://schemas.openxmlformats.org/officeDocument/2006/relationships/hyperlink" Target="http://www.israelnationalnews.com/News/News.aspx/199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2015-09-22T17:39:00Z</dcterms:created>
  <dcterms:modified xsi:type="dcterms:W3CDTF">2015-09-22T17:41:00Z</dcterms:modified>
</cp:coreProperties>
</file>