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59" w:rsidRPr="00A94B59" w:rsidRDefault="00A94B59" w:rsidP="00A94B59">
      <w:pPr>
        <w:spacing w:before="100" w:beforeAutospacing="1" w:after="100" w:afterAutospacing="1" w:line="240" w:lineRule="auto"/>
        <w:outlineLvl w:val="1"/>
        <w:rPr>
          <w:rFonts w:ascii="Times New Roman" w:eastAsia="Times New Roman" w:hAnsi="Times New Roman" w:cs="Times New Roman"/>
          <w:bCs/>
          <w:sz w:val="44"/>
          <w:szCs w:val="44"/>
        </w:rPr>
      </w:pPr>
      <w:r w:rsidRPr="00A94B59">
        <w:rPr>
          <w:rFonts w:ascii="Times New Roman" w:eastAsia="Times New Roman" w:hAnsi="Times New Roman" w:cs="Times New Roman"/>
          <w:bCs/>
          <w:sz w:val="44"/>
          <w:szCs w:val="44"/>
        </w:rPr>
        <w:fldChar w:fldCharType="begin"/>
      </w:r>
      <w:r w:rsidRPr="00A94B59">
        <w:rPr>
          <w:rFonts w:ascii="Times New Roman" w:eastAsia="Times New Roman" w:hAnsi="Times New Roman" w:cs="Times New Roman"/>
          <w:bCs/>
          <w:sz w:val="44"/>
          <w:szCs w:val="44"/>
        </w:rPr>
        <w:instrText xml:space="preserve"> HYPERLINK "http://elderofziyon.blogspot.com/2016/09/new-report-reveals-un-accredited-ngos.html" </w:instrText>
      </w:r>
      <w:r w:rsidRPr="00A94B59">
        <w:rPr>
          <w:rFonts w:ascii="Times New Roman" w:eastAsia="Times New Roman" w:hAnsi="Times New Roman" w:cs="Times New Roman"/>
          <w:bCs/>
          <w:sz w:val="44"/>
          <w:szCs w:val="44"/>
        </w:rPr>
        <w:fldChar w:fldCharType="separate"/>
      </w:r>
      <w:r w:rsidRPr="00A94B59">
        <w:rPr>
          <w:rFonts w:ascii="Times New Roman" w:eastAsia="Times New Roman" w:hAnsi="Times New Roman" w:cs="Times New Roman"/>
          <w:bCs/>
          <w:sz w:val="44"/>
          <w:szCs w:val="44"/>
        </w:rPr>
        <w:t xml:space="preserve">New report reveals UN-accredited NGOs promote violence, hate, </w:t>
      </w:r>
      <w:proofErr w:type="gramStart"/>
      <w:r w:rsidRPr="00A94B59">
        <w:rPr>
          <w:rFonts w:ascii="Times New Roman" w:eastAsia="Times New Roman" w:hAnsi="Times New Roman" w:cs="Times New Roman"/>
          <w:bCs/>
          <w:sz w:val="44"/>
          <w:szCs w:val="44"/>
        </w:rPr>
        <w:t>antisemitism</w:t>
      </w:r>
      <w:proofErr w:type="gramEnd"/>
      <w:r w:rsidRPr="00A94B59">
        <w:rPr>
          <w:rFonts w:ascii="Times New Roman" w:eastAsia="Times New Roman" w:hAnsi="Times New Roman" w:cs="Times New Roman"/>
          <w:bCs/>
          <w:sz w:val="44"/>
          <w:szCs w:val="44"/>
        </w:rPr>
        <w:fldChar w:fldCharType="end"/>
      </w:r>
    </w:p>
    <w:p w:rsidR="00567112" w:rsidRPr="00A94B59" w:rsidRDefault="00A94B59" w:rsidP="00A94B59">
      <w:pPr>
        <w:spacing w:after="0" w:line="240" w:lineRule="auto"/>
        <w:rPr>
          <w:rFonts w:ascii="Times New Roman" w:hAnsi="Times New Roman" w:cs="Times New Roman"/>
          <w:sz w:val="24"/>
          <w:szCs w:val="24"/>
        </w:rPr>
      </w:pPr>
      <w:r w:rsidRPr="00A94B59">
        <w:rPr>
          <w:rFonts w:ascii="Times New Roman" w:hAnsi="Times New Roman" w:cs="Times New Roman"/>
          <w:sz w:val="24"/>
          <w:szCs w:val="24"/>
        </w:rPr>
        <w:t>September 1, 2016</w:t>
      </w:r>
    </w:p>
    <w:p w:rsidR="00A94B59" w:rsidRPr="00A94B59" w:rsidRDefault="00A94B59" w:rsidP="00A94B59">
      <w:pPr>
        <w:spacing w:after="0" w:line="240" w:lineRule="auto"/>
        <w:rPr>
          <w:rFonts w:ascii="Times New Roman" w:hAnsi="Times New Roman" w:cs="Times New Roman"/>
          <w:sz w:val="24"/>
          <w:szCs w:val="24"/>
        </w:rPr>
      </w:pPr>
      <w:bookmarkStart w:id="0" w:name="_GoBack"/>
      <w:r w:rsidRPr="00A94B59">
        <w:rPr>
          <w:rFonts w:ascii="Times New Roman" w:hAnsi="Times New Roman" w:cs="Times New Roman"/>
          <w:sz w:val="24"/>
          <w:szCs w:val="24"/>
        </w:rPr>
        <w:t xml:space="preserve">Elder of </w:t>
      </w:r>
      <w:proofErr w:type="spellStart"/>
      <w:r w:rsidRPr="00A94B59">
        <w:rPr>
          <w:rFonts w:ascii="Times New Roman" w:hAnsi="Times New Roman" w:cs="Times New Roman"/>
          <w:sz w:val="24"/>
          <w:szCs w:val="24"/>
        </w:rPr>
        <w:t>Ziyon</w:t>
      </w:r>
      <w:proofErr w:type="spellEnd"/>
    </w:p>
    <w:bookmarkEnd w:id="0"/>
    <w:p w:rsidR="00A94B59" w:rsidRPr="00A94B59" w:rsidRDefault="00A94B59" w:rsidP="00A94B59">
      <w:pPr>
        <w:spacing w:after="0" w:line="240" w:lineRule="auto"/>
        <w:rPr>
          <w:rFonts w:ascii="Times New Roman" w:hAnsi="Times New Roman" w:cs="Times New Roman"/>
          <w:sz w:val="24"/>
          <w:szCs w:val="24"/>
        </w:rPr>
      </w:pPr>
      <w:r w:rsidRPr="00A94B59">
        <w:rPr>
          <w:rFonts w:ascii="Times New Roman" w:hAnsi="Times New Roman" w:cs="Times New Roman"/>
          <w:sz w:val="24"/>
          <w:szCs w:val="24"/>
        </w:rPr>
        <w:fldChar w:fldCharType="begin"/>
      </w:r>
      <w:r w:rsidRPr="00A94B59">
        <w:rPr>
          <w:rFonts w:ascii="Times New Roman" w:hAnsi="Times New Roman" w:cs="Times New Roman"/>
          <w:sz w:val="24"/>
          <w:szCs w:val="24"/>
        </w:rPr>
        <w:instrText xml:space="preserve"> HYPERLINK "http://elderofziyon.blogspot.com/2016/09/new-report-reveals-un-accredited-ngos.html" </w:instrText>
      </w:r>
      <w:r w:rsidRPr="00A94B59">
        <w:rPr>
          <w:rFonts w:ascii="Times New Roman" w:hAnsi="Times New Roman" w:cs="Times New Roman"/>
          <w:sz w:val="24"/>
          <w:szCs w:val="24"/>
        </w:rPr>
        <w:fldChar w:fldCharType="separate"/>
      </w:r>
      <w:r w:rsidRPr="00A94B59">
        <w:rPr>
          <w:rStyle w:val="Hyperlink"/>
          <w:rFonts w:ascii="Times New Roman" w:hAnsi="Times New Roman" w:cs="Times New Roman"/>
          <w:color w:val="auto"/>
          <w:sz w:val="24"/>
          <w:szCs w:val="24"/>
          <w:u w:val="none"/>
        </w:rPr>
        <w:t>http://elderofziyon.blogspot.com/2016/09/new-report-reveals-un-accredited-ngos.html</w:t>
      </w:r>
      <w:r w:rsidRPr="00A94B59">
        <w:rPr>
          <w:rFonts w:ascii="Times New Roman" w:hAnsi="Times New Roman" w:cs="Times New Roman"/>
          <w:sz w:val="24"/>
          <w:szCs w:val="24"/>
        </w:rPr>
        <w:fldChar w:fldCharType="end"/>
      </w:r>
    </w:p>
    <w:p w:rsidR="00A94B59" w:rsidRDefault="00A94B59" w:rsidP="00A94B59">
      <w:pPr>
        <w:spacing w:after="0" w:line="240" w:lineRule="auto"/>
        <w:rPr>
          <w:rFonts w:ascii="Times New Roman" w:eastAsia="Times New Roman" w:hAnsi="Times New Roman" w:cs="Times New Roman"/>
          <w:sz w:val="24"/>
          <w:szCs w:val="24"/>
        </w:rPr>
      </w:pPr>
    </w:p>
    <w:p w:rsidR="00A94B59" w:rsidRPr="00A94B59" w:rsidRDefault="00A94B59" w:rsidP="00A94B59">
      <w:pPr>
        <w:spacing w:after="0" w:line="240" w:lineRule="auto"/>
        <w:rPr>
          <w:rFonts w:ascii="Times New Roman" w:eastAsia="Times New Roman" w:hAnsi="Times New Roman" w:cs="Times New Roman"/>
          <w:sz w:val="24"/>
          <w:szCs w:val="24"/>
        </w:rPr>
      </w:pPr>
      <w:hyperlink r:id="rId4" w:history="1">
        <w:r w:rsidRPr="00A94B59">
          <w:rPr>
            <w:rFonts w:ascii="Times New Roman" w:eastAsia="Times New Roman" w:hAnsi="Times New Roman" w:cs="Times New Roman"/>
            <w:sz w:val="24"/>
            <w:szCs w:val="24"/>
          </w:rPr>
          <w:t>Human Rights Voices</w:t>
        </w:r>
      </w:hyperlink>
      <w:r w:rsidRPr="00A94B59">
        <w:rPr>
          <w:rFonts w:ascii="Times New Roman" w:eastAsia="Times New Roman" w:hAnsi="Times New Roman" w:cs="Times New Roman"/>
          <w:sz w:val="24"/>
          <w:szCs w:val="24"/>
        </w:rPr>
        <w:t xml:space="preserve"> and the </w:t>
      </w:r>
      <w:proofErr w:type="spellStart"/>
      <w:r w:rsidRPr="00A94B59">
        <w:rPr>
          <w:rFonts w:ascii="Times New Roman" w:eastAsia="Times New Roman" w:hAnsi="Times New Roman" w:cs="Times New Roman"/>
          <w:sz w:val="24"/>
          <w:szCs w:val="24"/>
        </w:rPr>
        <w:t>Touro</w:t>
      </w:r>
      <w:proofErr w:type="spellEnd"/>
      <w:r w:rsidRPr="00A94B59">
        <w:rPr>
          <w:rFonts w:ascii="Times New Roman" w:eastAsia="Times New Roman" w:hAnsi="Times New Roman" w:cs="Times New Roman"/>
          <w:sz w:val="24"/>
          <w:szCs w:val="24"/>
        </w:rPr>
        <w:t xml:space="preserve"> Institute on Human Rights and the Holocaust have released a major new report about a little-mentioned issue: NGOs, accredited by the </w:t>
      </w:r>
      <w:proofErr w:type="gramStart"/>
      <w:r w:rsidRPr="00A94B59">
        <w:rPr>
          <w:rFonts w:ascii="Times New Roman" w:eastAsia="Times New Roman" w:hAnsi="Times New Roman" w:cs="Times New Roman"/>
          <w:sz w:val="24"/>
          <w:szCs w:val="24"/>
        </w:rPr>
        <w:t>UN, that</w:t>
      </w:r>
      <w:proofErr w:type="gramEnd"/>
      <w:r w:rsidRPr="00A94B59">
        <w:rPr>
          <w:rFonts w:ascii="Times New Roman" w:eastAsia="Times New Roman" w:hAnsi="Times New Roman" w:cs="Times New Roman"/>
          <w:sz w:val="24"/>
          <w:szCs w:val="24"/>
        </w:rPr>
        <w:t xml:space="preserve"> violate its charter by promoting hate.</w:t>
      </w:r>
      <w:r w:rsidRPr="00A94B59">
        <w:rPr>
          <w:rFonts w:ascii="Times New Roman" w:eastAsia="Times New Roman" w:hAnsi="Times New Roman" w:cs="Times New Roman"/>
          <w:sz w:val="24"/>
          <w:szCs w:val="24"/>
        </w:rPr>
        <w:br/>
      </w:r>
      <w:r w:rsidRPr="00A94B59">
        <w:rPr>
          <w:rFonts w:ascii="Times New Roman" w:eastAsia="Times New Roman" w:hAnsi="Times New Roman" w:cs="Times New Roman"/>
          <w:sz w:val="24"/>
          <w:szCs w:val="24"/>
        </w:rPr>
        <w:br/>
        <w:t>The introduction to the paper explains the importance of the matter:</w:t>
      </w:r>
    </w:p>
    <w:p w:rsidR="00A94B59" w:rsidRPr="00A94B59" w:rsidRDefault="00A94B59" w:rsidP="00A94B59">
      <w:pPr>
        <w:spacing w:after="100" w:line="240" w:lineRule="auto"/>
        <w:rPr>
          <w:rFonts w:ascii="Times New Roman" w:eastAsia="Times New Roman" w:hAnsi="Times New Roman" w:cs="Times New Roman"/>
          <w:sz w:val="24"/>
          <w:szCs w:val="24"/>
        </w:rPr>
      </w:pPr>
      <w:r w:rsidRPr="00A94B59">
        <w:rPr>
          <w:rFonts w:ascii="Times New Roman" w:eastAsia="Times New Roman" w:hAnsi="Times New Roman" w:cs="Times New Roman"/>
          <w:sz w:val="24"/>
          <w:szCs w:val="24"/>
        </w:rPr>
        <w:br/>
        <w:t xml:space="preserve">The United Nations was founded as a global pact among states, but over the decades – in the name of transparency and openness, and in order to further the aim of globalization – the UN has opened its doors to non-governmental organizations. More than 6,150 NGOs have been invited to participate on a year round basis in UN activities, and have thus been handed a coveted global megaphone. An examination of these NGOs, however, reveals that both by design and gross negligence on the part of UN member states, the NGOs’ ranks include bigots, </w:t>
      </w:r>
      <w:proofErr w:type="spellStart"/>
      <w:r w:rsidRPr="00A94B59">
        <w:rPr>
          <w:rFonts w:ascii="Times New Roman" w:eastAsia="Times New Roman" w:hAnsi="Times New Roman" w:cs="Times New Roman"/>
          <w:sz w:val="24"/>
          <w:szCs w:val="24"/>
        </w:rPr>
        <w:t>antisemites</w:t>
      </w:r>
      <w:proofErr w:type="spellEnd"/>
      <w:r w:rsidRPr="00A94B59">
        <w:rPr>
          <w:rFonts w:ascii="Times New Roman" w:eastAsia="Times New Roman" w:hAnsi="Times New Roman" w:cs="Times New Roman"/>
          <w:sz w:val="24"/>
          <w:szCs w:val="24"/>
        </w:rPr>
        <w:t>, and terrorist advocates who are now spreading hatred and inciting violence from the world stage.</w:t>
      </w:r>
      <w:r w:rsidRPr="00A94B59">
        <w:rPr>
          <w:rFonts w:ascii="Times New Roman" w:eastAsia="Times New Roman" w:hAnsi="Times New Roman" w:cs="Times New Roman"/>
          <w:sz w:val="24"/>
          <w:szCs w:val="24"/>
        </w:rPr>
        <w:br/>
      </w:r>
      <w:r w:rsidRPr="00A94B59">
        <w:rPr>
          <w:rFonts w:ascii="Times New Roman" w:eastAsia="Times New Roman" w:hAnsi="Times New Roman" w:cs="Times New Roman"/>
          <w:sz w:val="24"/>
          <w:szCs w:val="24"/>
        </w:rPr>
        <w:br/>
        <w:t>Democratic states, led by the United States, control the purse strings of the United Nations either from within the UN bureaucracy or through domestic policy. Getting serious about combating the spread of intolerance and violent extremism means putting an immediate stop to the use and abuse of the United Nations to broadcast and support xenophobia and its lethal consequences.</w:t>
      </w:r>
      <w:r w:rsidRPr="00A94B59">
        <w:rPr>
          <w:rFonts w:ascii="Times New Roman" w:eastAsia="Times New Roman" w:hAnsi="Times New Roman" w:cs="Times New Roman"/>
          <w:sz w:val="24"/>
          <w:szCs w:val="24"/>
        </w:rPr>
        <w:br/>
      </w:r>
      <w:r w:rsidRPr="00A94B59">
        <w:rPr>
          <w:rFonts w:ascii="Times New Roman" w:eastAsia="Times New Roman" w:hAnsi="Times New Roman" w:cs="Times New Roman"/>
          <w:sz w:val="24"/>
          <w:szCs w:val="24"/>
        </w:rPr>
        <w:br/>
        <w:t>In theory, the UN has processes for accreditation that share a common requirement: respect for the purposes and principles of the UN itself. In order to qualify for accreditation or association, NGOs must operate in conformity with, or promote, the UN Charter. They must affirm “faith in fundamental human rights, in the dignity and worth of the human person, in the equal rights of men and women and of nations large and small.”</w:t>
      </w:r>
      <w:r w:rsidRPr="00A94B59">
        <w:rPr>
          <w:rFonts w:ascii="Times New Roman" w:eastAsia="Times New Roman" w:hAnsi="Times New Roman" w:cs="Times New Roman"/>
          <w:sz w:val="24"/>
          <w:szCs w:val="24"/>
        </w:rPr>
        <w:br/>
      </w:r>
      <w:r w:rsidRPr="00A94B59">
        <w:rPr>
          <w:rFonts w:ascii="Times New Roman" w:eastAsia="Times New Roman" w:hAnsi="Times New Roman" w:cs="Times New Roman"/>
          <w:sz w:val="24"/>
          <w:szCs w:val="24"/>
        </w:rPr>
        <w:br/>
        <w:t>In practice, accredited non-governmental organizations have been allowed to flaunt the core of the UN mission by advocating terror and intolerance. At the same time, they have been permitted to draw closer to the world of international diplomacy and gain access to the international media platforms associated with it.</w:t>
      </w:r>
      <w:r w:rsidRPr="00A94B59">
        <w:rPr>
          <w:rFonts w:ascii="Times New Roman" w:eastAsia="Times New Roman" w:hAnsi="Times New Roman" w:cs="Times New Roman"/>
          <w:sz w:val="24"/>
          <w:szCs w:val="24"/>
        </w:rPr>
        <w:br/>
      </w:r>
      <w:r w:rsidRPr="00A94B59">
        <w:rPr>
          <w:rFonts w:ascii="Times New Roman" w:eastAsia="Times New Roman" w:hAnsi="Times New Roman" w:cs="Times New Roman"/>
          <w:sz w:val="24"/>
          <w:szCs w:val="24"/>
        </w:rPr>
        <w:br/>
        <w:t>Most striking for an organization founded on the ashes of the Holocaust, the UN enables its accredited NGOs to play a central role in promoting modern antisemitism. Although the preamble of the UN Charter promises the equal rights of nations large and small, UN-accredited NGOs foster the destruction of the UN member state of Israel.</w:t>
      </w:r>
      <w:r w:rsidRPr="00A94B59">
        <w:rPr>
          <w:rFonts w:ascii="Times New Roman" w:eastAsia="Times New Roman" w:hAnsi="Times New Roman" w:cs="Times New Roman"/>
          <w:sz w:val="24"/>
          <w:szCs w:val="24"/>
        </w:rPr>
        <w:br/>
      </w:r>
      <w:r w:rsidRPr="00A94B59">
        <w:rPr>
          <w:rFonts w:ascii="Times New Roman" w:eastAsia="Times New Roman" w:hAnsi="Times New Roman" w:cs="Times New Roman"/>
          <w:sz w:val="24"/>
          <w:szCs w:val="24"/>
        </w:rPr>
        <w:br/>
        <w:t xml:space="preserve">The benefits of UN accreditation for NGOs are tangible and significant. </w:t>
      </w:r>
      <w:r w:rsidRPr="00A94B59">
        <w:rPr>
          <w:rFonts w:ascii="Times New Roman" w:eastAsia="Times New Roman" w:hAnsi="Times New Roman" w:cs="Times New Roman"/>
          <w:bCs/>
          <w:sz w:val="24"/>
          <w:szCs w:val="24"/>
        </w:rPr>
        <w:t>UN-accredited NGOs are able to secure meeting space within UN buildings to sponsor speakers, mount exhibits, and screen films, all within immediate proximity to the world’s press.</w:t>
      </w:r>
      <w:r w:rsidRPr="00A94B59">
        <w:rPr>
          <w:rFonts w:ascii="Times New Roman" w:eastAsia="Times New Roman" w:hAnsi="Times New Roman" w:cs="Times New Roman"/>
          <w:sz w:val="24"/>
          <w:szCs w:val="24"/>
        </w:rPr>
        <w:t xml:space="preserve"> Major media organizations </w:t>
      </w:r>
      <w:r w:rsidRPr="00A94B59">
        <w:rPr>
          <w:rFonts w:ascii="Times New Roman" w:eastAsia="Times New Roman" w:hAnsi="Times New Roman" w:cs="Times New Roman"/>
          <w:sz w:val="24"/>
          <w:szCs w:val="24"/>
        </w:rPr>
        <w:lastRenderedPageBreak/>
        <w:t xml:space="preserve">from across the planet have in-house office space at UN headquarters in New York and Geneva. </w:t>
      </w:r>
      <w:r w:rsidRPr="00A94B59">
        <w:rPr>
          <w:rFonts w:ascii="Times New Roman" w:eastAsia="Times New Roman" w:hAnsi="Times New Roman" w:cs="Times New Roman"/>
          <w:bCs/>
          <w:sz w:val="24"/>
          <w:szCs w:val="24"/>
        </w:rPr>
        <w:t>NGOs can speak at important UN meetings and have their words translated and broadcast globally via UN webcasts,</w:t>
      </w:r>
      <w:r w:rsidRPr="00A94B59">
        <w:rPr>
          <w:rFonts w:ascii="Times New Roman" w:eastAsia="Times New Roman" w:hAnsi="Times New Roman" w:cs="Times New Roman"/>
          <w:sz w:val="24"/>
          <w:szCs w:val="24"/>
        </w:rPr>
        <w:t xml:space="preserve"> which are then archived for the public, researchers, and students from elementary schools to college campuses. </w:t>
      </w:r>
      <w:r w:rsidRPr="00A94B59">
        <w:rPr>
          <w:rFonts w:ascii="Times New Roman" w:eastAsia="Times New Roman" w:hAnsi="Times New Roman" w:cs="Times New Roman"/>
          <w:bCs/>
          <w:sz w:val="24"/>
          <w:szCs w:val="24"/>
        </w:rPr>
        <w:t>UN-accredited NGOs can submit written statements to UN bodies that are assigned official UN symbol numbers, posted on UN websites, and archived in searchable formats for the global community</w:t>
      </w:r>
      <w:r w:rsidRPr="00A94B59">
        <w:rPr>
          <w:rFonts w:ascii="Times New Roman" w:eastAsia="Times New Roman" w:hAnsi="Times New Roman" w:cs="Times New Roman"/>
          <w:sz w:val="24"/>
          <w:szCs w:val="24"/>
        </w:rPr>
        <w:t xml:space="preserve">. More recently, UN websites have started linking directly to NGO websites, greatly enhancing traffic to the NGO websites and the promulgation of the NGOs’ messages. </w:t>
      </w:r>
      <w:r w:rsidRPr="00A94B59">
        <w:rPr>
          <w:rFonts w:ascii="Times New Roman" w:eastAsia="Times New Roman" w:hAnsi="Times New Roman" w:cs="Times New Roman"/>
          <w:bCs/>
          <w:sz w:val="24"/>
          <w:szCs w:val="24"/>
        </w:rPr>
        <w:t xml:space="preserve">UN-accredited NGOs are also invited to attend negotiating sessions and decision-making forums, thereby gaining access to the world’s diplomatic corps, </w:t>
      </w:r>
      <w:r w:rsidRPr="00A94B59">
        <w:rPr>
          <w:rFonts w:ascii="Times New Roman" w:eastAsia="Times New Roman" w:hAnsi="Times New Roman" w:cs="Times New Roman"/>
          <w:sz w:val="24"/>
          <w:szCs w:val="24"/>
        </w:rPr>
        <w:t>with the attendant opportunities for influence.</w:t>
      </w:r>
      <w:r w:rsidRPr="00A94B59">
        <w:rPr>
          <w:rFonts w:ascii="Times New Roman" w:eastAsia="Times New Roman" w:hAnsi="Times New Roman" w:cs="Times New Roman"/>
          <w:sz w:val="24"/>
          <w:szCs w:val="24"/>
        </w:rPr>
        <w:br/>
      </w:r>
      <w:r w:rsidRPr="00A94B59">
        <w:rPr>
          <w:rFonts w:ascii="Times New Roman" w:eastAsia="Times New Roman" w:hAnsi="Times New Roman" w:cs="Times New Roman"/>
          <w:sz w:val="24"/>
          <w:szCs w:val="24"/>
        </w:rPr>
        <w:br/>
        <w:t xml:space="preserve">The links between UN-accredited NGOs and the promotion of terrorism and hatred – including, in particular, antisemitism – </w:t>
      </w:r>
      <w:r w:rsidRPr="00A94B59">
        <w:rPr>
          <w:rFonts w:ascii="Times New Roman" w:eastAsia="Times New Roman" w:hAnsi="Times New Roman" w:cs="Times New Roman"/>
          <w:bCs/>
          <w:sz w:val="24"/>
          <w:szCs w:val="24"/>
        </w:rPr>
        <w:t>violates the terms and conditions of these NGOs’ accreditation.</w:t>
      </w:r>
      <w:r w:rsidRPr="00A94B59">
        <w:rPr>
          <w:rFonts w:ascii="Times New Roman" w:eastAsia="Times New Roman" w:hAnsi="Times New Roman" w:cs="Times New Roman"/>
          <w:sz w:val="24"/>
          <w:szCs w:val="24"/>
        </w:rPr>
        <w:t xml:space="preserve"> In some cases, these NGOs were originally accredited by UN bodies in spite of these links. In other cases, while these links may have developed after the original accreditation processes, UN bodies – despite conducting mandatory periodic review processes – permit such NGOs to retain their UN status while violating the fundamental principles of the institution.</w:t>
      </w:r>
      <w:r w:rsidRPr="00A94B59">
        <w:rPr>
          <w:rFonts w:ascii="Times New Roman" w:eastAsia="Times New Roman" w:hAnsi="Times New Roman" w:cs="Times New Roman"/>
          <w:sz w:val="24"/>
          <w:szCs w:val="24"/>
        </w:rPr>
        <w:br/>
      </w:r>
      <w:r w:rsidRPr="00A94B59">
        <w:rPr>
          <w:rFonts w:ascii="Times New Roman" w:eastAsia="Times New Roman" w:hAnsi="Times New Roman" w:cs="Times New Roman"/>
          <w:sz w:val="24"/>
          <w:szCs w:val="24"/>
        </w:rPr>
        <w:br/>
        <w:t>Generally, UN accreditation or association is done either through the Economic and Social Council (ECOSOC) or the Department of Public Information (DPI). In the case of Israeli-related matters, it can also be acquired through the Committee on the Exercise of the Inalienable Rights of the Palestinian People (CEIRPP). The qualifier for UN-NGO accreditation is that “the aims and purposes of the organization shall be in conformity with the spirit, purposes and principles of the Charter of the United Nations” - in the case of ECOSOC accreditation; “support and respect the principles of the Charter of the United Nations” - in the case of DPI association; and “support the Charter of the United Nations” - in the case of accreditation by the CEIRPP. </w:t>
      </w:r>
    </w:p>
    <w:p w:rsidR="00A94B59" w:rsidRPr="00A94B59" w:rsidRDefault="00A94B59" w:rsidP="00A94B59">
      <w:pPr>
        <w:spacing w:after="240" w:line="240" w:lineRule="auto"/>
        <w:rPr>
          <w:rFonts w:ascii="Times New Roman" w:eastAsia="Times New Roman" w:hAnsi="Times New Roman" w:cs="Times New Roman"/>
          <w:sz w:val="24"/>
          <w:szCs w:val="24"/>
        </w:rPr>
      </w:pPr>
      <w:r w:rsidRPr="00A94B59">
        <w:rPr>
          <w:rFonts w:ascii="Times New Roman" w:eastAsia="Times New Roman" w:hAnsi="Times New Roman" w:cs="Times New Roman"/>
          <w:sz w:val="24"/>
          <w:szCs w:val="24"/>
        </w:rPr>
        <w:t xml:space="preserve">There are thousands of UN-accredited NGOs and the report enumerates a large number of statements by these organizations that are </w:t>
      </w:r>
      <w:proofErr w:type="spellStart"/>
      <w:r w:rsidRPr="00A94B59">
        <w:rPr>
          <w:rFonts w:ascii="Times New Roman" w:eastAsia="Times New Roman" w:hAnsi="Times New Roman" w:cs="Times New Roman"/>
          <w:sz w:val="24"/>
          <w:szCs w:val="24"/>
        </w:rPr>
        <w:t>antisemitic</w:t>
      </w:r>
      <w:proofErr w:type="spellEnd"/>
      <w:r w:rsidRPr="00A94B59">
        <w:rPr>
          <w:rFonts w:ascii="Times New Roman" w:eastAsia="Times New Roman" w:hAnsi="Times New Roman" w:cs="Times New Roman"/>
          <w:sz w:val="24"/>
          <w:szCs w:val="24"/>
        </w:rPr>
        <w:t>, incite to violence and hate</w:t>
      </w:r>
      <w:proofErr w:type="gramStart"/>
      <w:r w:rsidRPr="00A94B59">
        <w:rPr>
          <w:rFonts w:ascii="Times New Roman" w:eastAsia="Times New Roman" w:hAnsi="Times New Roman" w:cs="Times New Roman"/>
          <w:sz w:val="24"/>
          <w:szCs w:val="24"/>
        </w:rPr>
        <w:t>:</w:t>
      </w:r>
      <w:proofErr w:type="gramEnd"/>
      <w:r w:rsidRPr="00A94B59">
        <w:rPr>
          <w:rFonts w:ascii="Times New Roman" w:eastAsia="Times New Roman" w:hAnsi="Times New Roman" w:cs="Times New Roman"/>
          <w:sz w:val="24"/>
          <w:szCs w:val="24"/>
        </w:rPr>
        <w:br/>
      </w:r>
      <w:r w:rsidRPr="00A94B59">
        <w:rPr>
          <w:rFonts w:ascii="Times New Roman" w:eastAsia="Times New Roman" w:hAnsi="Times New Roman" w:cs="Times New Roman"/>
          <w:i/>
          <w:iCs/>
          <w:sz w:val="24"/>
          <w:szCs w:val="24"/>
        </w:rPr>
        <w:br/>
        <w:t xml:space="preserve">“The media is under the control of Zionist </w:t>
      </w:r>
      <w:proofErr w:type="spellStart"/>
      <w:r w:rsidRPr="00A94B59">
        <w:rPr>
          <w:rFonts w:ascii="Times New Roman" w:eastAsia="Times New Roman" w:hAnsi="Times New Roman" w:cs="Times New Roman"/>
          <w:i/>
          <w:iCs/>
          <w:sz w:val="24"/>
          <w:szCs w:val="24"/>
        </w:rPr>
        <w:t>organisations</w:t>
      </w:r>
      <w:proofErr w:type="spellEnd"/>
      <w:r w:rsidRPr="00A94B59">
        <w:rPr>
          <w:rFonts w:ascii="Times New Roman" w:eastAsia="Times New Roman" w:hAnsi="Times New Roman" w:cs="Times New Roman"/>
          <w:i/>
          <w:iCs/>
          <w:sz w:val="24"/>
          <w:szCs w:val="24"/>
        </w:rPr>
        <w:t xml:space="preserve">…My question is: which is stronger, is it the law or the Zionist project?” </w:t>
      </w:r>
      <w:r w:rsidRPr="00A94B59">
        <w:rPr>
          <w:rFonts w:ascii="Times New Roman" w:eastAsia="Times New Roman" w:hAnsi="Times New Roman" w:cs="Times New Roman"/>
          <w:sz w:val="24"/>
          <w:szCs w:val="24"/>
        </w:rPr>
        <w:t xml:space="preserve">- </w:t>
      </w:r>
      <w:proofErr w:type="gramStart"/>
      <w:r w:rsidRPr="00A94B59">
        <w:rPr>
          <w:rFonts w:ascii="Times New Roman" w:eastAsia="Times New Roman" w:hAnsi="Times New Roman" w:cs="Times New Roman"/>
          <w:sz w:val="24"/>
          <w:szCs w:val="24"/>
        </w:rPr>
        <w:t>from  </w:t>
      </w:r>
      <w:proofErr w:type="spellStart"/>
      <w:r w:rsidRPr="00A94B59">
        <w:rPr>
          <w:rFonts w:ascii="Times New Roman" w:eastAsia="Times New Roman" w:hAnsi="Times New Roman" w:cs="Times New Roman"/>
          <w:sz w:val="24"/>
          <w:szCs w:val="24"/>
        </w:rPr>
        <w:t>Meezaan</w:t>
      </w:r>
      <w:proofErr w:type="spellEnd"/>
      <w:proofErr w:type="gramEnd"/>
      <w:r w:rsidRPr="00A94B59">
        <w:rPr>
          <w:rFonts w:ascii="Times New Roman" w:eastAsia="Times New Roman" w:hAnsi="Times New Roman" w:cs="Times New Roman"/>
          <w:sz w:val="24"/>
          <w:szCs w:val="24"/>
        </w:rPr>
        <w:t xml:space="preserve"> Center for Human Rights, Accredited with Special Consultative Status by ECOSOC,</w:t>
      </w:r>
    </w:p>
    <w:p w:rsidR="00A94B59" w:rsidRPr="00A94B59" w:rsidRDefault="00A94B59" w:rsidP="00A94B59">
      <w:pPr>
        <w:spacing w:after="0" w:line="240" w:lineRule="auto"/>
        <w:jc w:val="center"/>
        <w:rPr>
          <w:rFonts w:ascii="Times New Roman" w:eastAsia="Times New Roman" w:hAnsi="Times New Roman" w:cs="Times New Roman"/>
          <w:sz w:val="24"/>
          <w:szCs w:val="24"/>
        </w:rPr>
      </w:pPr>
      <w:r w:rsidRPr="00A94B59">
        <w:rPr>
          <w:rFonts w:ascii="Times New Roman" w:eastAsia="Times New Roman" w:hAnsi="Times New Roman" w:cs="Times New Roman"/>
          <w:noProof/>
          <w:sz w:val="24"/>
          <w:szCs w:val="24"/>
        </w:rPr>
        <w:lastRenderedPageBreak/>
        <w:drawing>
          <wp:inline distT="0" distB="0" distL="0" distR="0" wp14:anchorId="517A07BC" wp14:editId="5187A178">
            <wp:extent cx="3810000" cy="3667125"/>
            <wp:effectExtent l="0" t="0" r="0" b="9525"/>
            <wp:docPr id="1" name="Picture 1" descr="https://4.bp.blogspot.com/-L3MjIyPdaCE/V8f4Wj3rASI/AAAAAAAAzzY/TuqCR20LWDsGz9RihtUCEw4DNxPhx25cQCLcB/s400/voices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L3MjIyPdaCE/V8f4Wj3rASI/AAAAAAAAzzY/TuqCR20LWDsGz9RihtUCEw4DNxPhx25cQCLcB/s400/voices2.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667125"/>
                    </a:xfrm>
                    <a:prstGeom prst="rect">
                      <a:avLst/>
                    </a:prstGeom>
                    <a:noFill/>
                    <a:ln>
                      <a:noFill/>
                    </a:ln>
                  </pic:spPr>
                </pic:pic>
              </a:graphicData>
            </a:graphic>
          </wp:inline>
        </w:drawing>
      </w:r>
    </w:p>
    <w:p w:rsidR="00A94B59" w:rsidRPr="00A94B59" w:rsidRDefault="00A94B59" w:rsidP="00A94B59">
      <w:pPr>
        <w:spacing w:after="240" w:line="240" w:lineRule="auto"/>
        <w:rPr>
          <w:rFonts w:ascii="Times New Roman" w:eastAsia="Times New Roman" w:hAnsi="Times New Roman" w:cs="Times New Roman"/>
          <w:sz w:val="24"/>
          <w:szCs w:val="24"/>
        </w:rPr>
      </w:pPr>
      <w:r w:rsidRPr="00A94B59">
        <w:rPr>
          <w:rFonts w:ascii="Times New Roman" w:eastAsia="Times New Roman" w:hAnsi="Times New Roman" w:cs="Times New Roman"/>
          <w:sz w:val="24"/>
          <w:szCs w:val="24"/>
        </w:rPr>
        <w:br/>
        <w:t>-from Islamic Human Rights Commission, Accredited with Special Consultative Status by ECOSOC and accredited by CEIRPP.</w:t>
      </w:r>
      <w:r w:rsidRPr="00A94B59">
        <w:rPr>
          <w:rFonts w:ascii="Times New Roman" w:eastAsia="Times New Roman" w:hAnsi="Times New Roman" w:cs="Times New Roman"/>
          <w:sz w:val="24"/>
          <w:szCs w:val="24"/>
        </w:rPr>
        <w:br/>
      </w:r>
      <w:r w:rsidRPr="00A94B59">
        <w:rPr>
          <w:rFonts w:ascii="Times New Roman" w:eastAsia="Times New Roman" w:hAnsi="Times New Roman" w:cs="Times New Roman"/>
          <w:sz w:val="24"/>
          <w:szCs w:val="24"/>
        </w:rPr>
        <w:br/>
      </w:r>
      <w:r w:rsidRPr="00A94B59">
        <w:rPr>
          <w:rFonts w:ascii="Times New Roman" w:eastAsia="Times New Roman" w:hAnsi="Times New Roman" w:cs="Times New Roman"/>
          <w:i/>
          <w:iCs/>
          <w:sz w:val="24"/>
          <w:szCs w:val="24"/>
        </w:rPr>
        <w:t>[T]here are certainly some aspects of Israel’s policy toward the Palestinians that bear a clear resemblance to the Nazis’ oppression…“Genocide” -- defined by the UN Convention as the intention “to destroy, in whole or in part, a national, ethnical, racial, or religious group” -- most aptly describes Israel’s efforts, akin to the Nazis’, to erase an entire people. -</w:t>
      </w:r>
      <w:r w:rsidRPr="00A94B59">
        <w:rPr>
          <w:rFonts w:ascii="Times New Roman" w:eastAsia="Times New Roman" w:hAnsi="Times New Roman" w:cs="Times New Roman"/>
          <w:sz w:val="24"/>
          <w:szCs w:val="24"/>
        </w:rPr>
        <w:t> </w:t>
      </w:r>
      <w:proofErr w:type="gramStart"/>
      <w:r w:rsidRPr="00A94B59">
        <w:rPr>
          <w:rFonts w:ascii="Times New Roman" w:eastAsia="Times New Roman" w:hAnsi="Times New Roman" w:cs="Times New Roman"/>
          <w:sz w:val="24"/>
          <w:szCs w:val="24"/>
        </w:rPr>
        <w:t>from</w:t>
      </w:r>
      <w:proofErr w:type="gramEnd"/>
      <w:r w:rsidRPr="00A94B59">
        <w:rPr>
          <w:rFonts w:ascii="Times New Roman" w:eastAsia="Times New Roman" w:hAnsi="Times New Roman" w:cs="Times New Roman"/>
          <w:sz w:val="24"/>
          <w:szCs w:val="24"/>
        </w:rPr>
        <w:t xml:space="preserve"> Women for Palestine - Australians for Palestine, Accredited by CEIRPP</w:t>
      </w:r>
      <w:r w:rsidRPr="00A94B59">
        <w:rPr>
          <w:rFonts w:ascii="Times New Roman" w:eastAsia="Times New Roman" w:hAnsi="Times New Roman" w:cs="Times New Roman"/>
          <w:sz w:val="24"/>
          <w:szCs w:val="24"/>
        </w:rPr>
        <w:br/>
      </w:r>
      <w:r w:rsidRPr="00A94B59">
        <w:rPr>
          <w:rFonts w:ascii="Times New Roman" w:eastAsia="Times New Roman" w:hAnsi="Times New Roman" w:cs="Times New Roman"/>
          <w:sz w:val="24"/>
          <w:szCs w:val="24"/>
        </w:rPr>
        <w:br/>
      </w:r>
      <w:r w:rsidRPr="00A94B59">
        <w:rPr>
          <w:rFonts w:ascii="Times New Roman" w:eastAsia="Times New Roman" w:hAnsi="Times New Roman" w:cs="Times New Roman"/>
          <w:i/>
          <w:iCs/>
          <w:sz w:val="24"/>
          <w:szCs w:val="24"/>
        </w:rPr>
        <w:t>“[T]he world that Zionists made, according to their ideal of Jewish sovereignty… is a world of segregation, with Jews on top.”</w:t>
      </w:r>
      <w:r w:rsidRPr="00A94B59">
        <w:rPr>
          <w:rFonts w:ascii="Times New Roman" w:eastAsia="Times New Roman" w:hAnsi="Times New Roman" w:cs="Times New Roman"/>
          <w:sz w:val="24"/>
          <w:szCs w:val="24"/>
        </w:rPr>
        <w:t xml:space="preserve"> from Friends of Al-Aqsa, Accredited by CEIRPP</w:t>
      </w:r>
    </w:p>
    <w:p w:rsidR="00A94B59" w:rsidRPr="00A94B59" w:rsidRDefault="00A94B59" w:rsidP="00A94B59">
      <w:pPr>
        <w:spacing w:after="0" w:line="240" w:lineRule="auto"/>
        <w:jc w:val="center"/>
        <w:rPr>
          <w:rFonts w:ascii="Times New Roman" w:eastAsia="Times New Roman" w:hAnsi="Times New Roman" w:cs="Times New Roman"/>
          <w:sz w:val="24"/>
          <w:szCs w:val="24"/>
        </w:rPr>
      </w:pPr>
      <w:r w:rsidRPr="00A94B59">
        <w:rPr>
          <w:rFonts w:ascii="Times New Roman" w:eastAsia="Times New Roman" w:hAnsi="Times New Roman" w:cs="Times New Roman"/>
          <w:noProof/>
          <w:sz w:val="24"/>
          <w:szCs w:val="24"/>
        </w:rPr>
        <w:lastRenderedPageBreak/>
        <w:drawing>
          <wp:inline distT="0" distB="0" distL="0" distR="0" wp14:anchorId="5B4A6131" wp14:editId="4F7F8485">
            <wp:extent cx="6096000" cy="3467100"/>
            <wp:effectExtent l="0" t="0" r="0" b="0"/>
            <wp:docPr id="2" name="Picture 2" descr="https://3.bp.blogspot.com/-7PwoLLkUpms/V8f5Z4hx-kI/AAAAAAAAzzg/h-hQWpTdcdEr-MJIlGfiqrYeRGM-Uw-0wCLcB/s640/voices3.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7PwoLLkUpms/V8f5Z4hx-kI/AAAAAAAAzzg/h-hQWpTdcdEr-MJIlGfiqrYeRGM-Uw-0wCLcB/s640/voices3.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467100"/>
                    </a:xfrm>
                    <a:prstGeom prst="rect">
                      <a:avLst/>
                    </a:prstGeom>
                    <a:noFill/>
                    <a:ln>
                      <a:noFill/>
                    </a:ln>
                  </pic:spPr>
                </pic:pic>
              </a:graphicData>
            </a:graphic>
          </wp:inline>
        </w:drawing>
      </w:r>
    </w:p>
    <w:p w:rsidR="00A94B59" w:rsidRPr="00A94B59" w:rsidRDefault="00A94B59" w:rsidP="00A94B59">
      <w:pPr>
        <w:rPr>
          <w:rFonts w:ascii="Times New Roman" w:hAnsi="Times New Roman" w:cs="Times New Roman"/>
          <w:sz w:val="24"/>
          <w:szCs w:val="24"/>
        </w:rPr>
      </w:pPr>
      <w:r w:rsidRPr="00A94B59">
        <w:rPr>
          <w:rFonts w:ascii="Times New Roman" w:eastAsia="Times New Roman" w:hAnsi="Times New Roman" w:cs="Times New Roman"/>
          <w:sz w:val="24"/>
          <w:szCs w:val="24"/>
        </w:rPr>
        <w:t> - from Palestine Solidarity Campaign – Thailand, Accredited by CEIRPP</w:t>
      </w:r>
      <w:r w:rsidRPr="00A94B59">
        <w:rPr>
          <w:rFonts w:ascii="Times New Roman" w:eastAsia="Times New Roman" w:hAnsi="Times New Roman" w:cs="Times New Roman"/>
          <w:sz w:val="24"/>
          <w:szCs w:val="24"/>
        </w:rPr>
        <w:br/>
      </w:r>
      <w:r w:rsidRPr="00A94B59">
        <w:rPr>
          <w:rFonts w:ascii="Times New Roman" w:eastAsia="Times New Roman" w:hAnsi="Times New Roman" w:cs="Times New Roman"/>
          <w:sz w:val="24"/>
          <w:szCs w:val="24"/>
        </w:rPr>
        <w:br/>
        <w:t xml:space="preserve">There are hundreds of such examples, and essentially any anti-Israel NGO can get accredited by the UN. Even NGOs that are acknowledged to be </w:t>
      </w:r>
      <w:proofErr w:type="spellStart"/>
      <w:r w:rsidRPr="00A94B59">
        <w:rPr>
          <w:rFonts w:ascii="Times New Roman" w:eastAsia="Times New Roman" w:hAnsi="Times New Roman" w:cs="Times New Roman"/>
          <w:sz w:val="24"/>
          <w:szCs w:val="24"/>
        </w:rPr>
        <w:t>antisemitic</w:t>
      </w:r>
      <w:proofErr w:type="spellEnd"/>
      <w:r w:rsidRPr="00A94B59">
        <w:rPr>
          <w:rFonts w:ascii="Times New Roman" w:eastAsia="Times New Roman" w:hAnsi="Times New Roman" w:cs="Times New Roman"/>
          <w:sz w:val="24"/>
          <w:szCs w:val="24"/>
        </w:rPr>
        <w:t xml:space="preserve"> by other NGOs, like </w:t>
      </w:r>
      <w:hyperlink r:id="rId9" w:history="1">
        <w:r w:rsidRPr="00A94B59">
          <w:rPr>
            <w:rFonts w:ascii="Times New Roman" w:eastAsia="Times New Roman" w:hAnsi="Times New Roman" w:cs="Times New Roman"/>
            <w:sz w:val="24"/>
            <w:szCs w:val="24"/>
          </w:rPr>
          <w:t>"If Americans Knew"</w:t>
        </w:r>
      </w:hyperlink>
      <w:r w:rsidRPr="00A94B59">
        <w:rPr>
          <w:rFonts w:ascii="Times New Roman" w:eastAsia="Times New Roman" w:hAnsi="Times New Roman" w:cs="Times New Roman"/>
          <w:sz w:val="24"/>
          <w:szCs w:val="24"/>
        </w:rPr>
        <w:t xml:space="preserve">, are accredited by the CEIRPP, and which has written </w:t>
      </w:r>
      <w:r w:rsidRPr="00A94B59">
        <w:rPr>
          <w:rFonts w:ascii="Times New Roman" w:eastAsia="Times New Roman" w:hAnsi="Times New Roman" w:cs="Times New Roman"/>
          <w:i/>
          <w:iCs/>
          <w:sz w:val="24"/>
          <w:szCs w:val="24"/>
        </w:rPr>
        <w:t xml:space="preserve">“The Talmud states that...two contrary types of souls exist, a non-Jewish soul comes from the Satanic spheres, while the Jewish soul stems from holiness...” </w:t>
      </w:r>
      <w:r w:rsidRPr="00A94B59">
        <w:rPr>
          <w:rFonts w:ascii="Times New Roman" w:eastAsia="Times New Roman" w:hAnsi="Times New Roman" w:cs="Times New Roman"/>
          <w:sz w:val="24"/>
          <w:szCs w:val="24"/>
        </w:rPr>
        <w:br/>
      </w:r>
      <w:r w:rsidRPr="00A94B59">
        <w:rPr>
          <w:rFonts w:ascii="Times New Roman" w:eastAsia="Times New Roman" w:hAnsi="Times New Roman" w:cs="Times New Roman"/>
          <w:i/>
          <w:iCs/>
          <w:sz w:val="24"/>
          <w:szCs w:val="24"/>
        </w:rPr>
        <w:br/>
      </w:r>
      <w:r w:rsidRPr="00A94B59">
        <w:rPr>
          <w:rFonts w:ascii="Times New Roman" w:eastAsia="Times New Roman" w:hAnsi="Times New Roman" w:cs="Times New Roman"/>
          <w:sz w:val="24"/>
          <w:szCs w:val="24"/>
        </w:rPr>
        <w:t>This is a hugely important report that identifies how the UN is actively promoting terror, hate and antisemitism - and how it is violating its own principles and rules by doing so. The only way to stop this is for the US to withhold funding from the UN unless it revamps its NGO-accreditation system from scratch.</w:t>
      </w:r>
    </w:p>
    <w:sectPr w:rsidR="00A94B59" w:rsidRPr="00A94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59"/>
    <w:rsid w:val="00567112"/>
    <w:rsid w:val="00A9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85C7D-081E-4B31-B167-AA7A8A37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94B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4B5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94B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68866">
      <w:bodyDiv w:val="1"/>
      <w:marLeft w:val="0"/>
      <w:marRight w:val="0"/>
      <w:marTop w:val="0"/>
      <w:marBottom w:val="0"/>
      <w:divBdr>
        <w:top w:val="none" w:sz="0" w:space="0" w:color="auto"/>
        <w:left w:val="none" w:sz="0" w:space="0" w:color="auto"/>
        <w:bottom w:val="none" w:sz="0" w:space="0" w:color="auto"/>
        <w:right w:val="none" w:sz="0" w:space="0" w:color="auto"/>
      </w:divBdr>
    </w:div>
    <w:div w:id="1454401519">
      <w:bodyDiv w:val="1"/>
      <w:marLeft w:val="0"/>
      <w:marRight w:val="0"/>
      <w:marTop w:val="0"/>
      <w:marBottom w:val="0"/>
      <w:divBdr>
        <w:top w:val="none" w:sz="0" w:space="0" w:color="auto"/>
        <w:left w:val="none" w:sz="0" w:space="0" w:color="auto"/>
        <w:bottom w:val="none" w:sz="0" w:space="0" w:color="auto"/>
        <w:right w:val="none" w:sz="0" w:space="0" w:color="auto"/>
      </w:divBdr>
      <w:divsChild>
        <w:div w:id="2045137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3.bp.blogspot.com/-7PwoLLkUpms/V8f5Z4hx-kI/AAAAAAAAzzg/h-hQWpTdcdEr-MJIlGfiqrYeRGM-Uw-0wCLcB/s1600/voices3.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4.bp.blogspot.com/-L3MjIyPdaCE/V8f4Wj3rASI/AAAAAAAAzzY/TuqCR20LWDsGz9RihtUCEw4DNxPhx25cQCLcB/s1600/voices2.png" TargetMode="External"/><Relationship Id="rId10" Type="http://schemas.openxmlformats.org/officeDocument/2006/relationships/fontTable" Target="fontTable.xml"/><Relationship Id="rId4" Type="http://schemas.openxmlformats.org/officeDocument/2006/relationships/hyperlink" Target="http://www.humanrightsvoices.org/site/documents/?d=15720" TargetMode="External"/><Relationship Id="rId9" Type="http://schemas.openxmlformats.org/officeDocument/2006/relationships/hyperlink" Target="http://elderofziyon.blogspot.com/2015/07/israel-haters-are-fighting-each-oth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2016-09-09T19:58:00Z</dcterms:created>
  <dcterms:modified xsi:type="dcterms:W3CDTF">2016-09-09T20:03:00Z</dcterms:modified>
</cp:coreProperties>
</file>