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D9" w:rsidRPr="00425AD9" w:rsidRDefault="00425AD9" w:rsidP="00425AD9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r w:rsidRPr="00425AD9">
        <w:rPr>
          <w:rFonts w:eastAsia="Times New Roman" w:cs="Times New Roman"/>
          <w:bCs/>
          <w:kern w:val="36"/>
          <w:sz w:val="40"/>
          <w:szCs w:val="40"/>
        </w:rPr>
        <w:t>Trump slams HHS watchdog for report on hospital shortages, rips WHO</w:t>
      </w:r>
    </w:p>
    <w:p w:rsidR="002711F6" w:rsidRPr="00425AD9" w:rsidRDefault="007D2379" w:rsidP="00425AD9">
      <w:pPr>
        <w:spacing w:after="0" w:line="240" w:lineRule="auto"/>
        <w:rPr>
          <w:rFonts w:cs="Times New Roman"/>
          <w:sz w:val="40"/>
          <w:szCs w:val="40"/>
        </w:rPr>
      </w:pPr>
    </w:p>
    <w:p w:rsidR="00425AD9" w:rsidRPr="00425AD9" w:rsidRDefault="00425AD9" w:rsidP="00425AD9">
      <w:pPr>
        <w:spacing w:after="0" w:line="240" w:lineRule="auto"/>
        <w:rPr>
          <w:rFonts w:cs="Times New Roman"/>
          <w:szCs w:val="24"/>
        </w:rPr>
      </w:pPr>
      <w:r w:rsidRPr="00425AD9">
        <w:rPr>
          <w:rFonts w:cs="Times New Roman"/>
          <w:szCs w:val="24"/>
        </w:rPr>
        <w:t>April 7, 2020</w:t>
      </w:r>
    </w:p>
    <w:p w:rsidR="00425AD9" w:rsidRPr="00425AD9" w:rsidRDefault="00425AD9" w:rsidP="00425AD9">
      <w:pPr>
        <w:pStyle w:val="byline"/>
        <w:shd w:val="clear" w:color="auto" w:fill="FFFFFF"/>
        <w:spacing w:before="0" w:beforeAutospacing="0" w:after="0" w:afterAutospacing="0"/>
      </w:pPr>
      <w:r w:rsidRPr="00425AD9">
        <w:t>By </w:t>
      </w:r>
      <w:hyperlink r:id="rId4" w:history="1">
        <w:r w:rsidRPr="00425AD9">
          <w:rPr>
            <w:rStyle w:val="Hyperlink"/>
            <w:color w:val="auto"/>
            <w:u w:val="none"/>
          </w:rPr>
          <w:t>Bob Fredericks</w:t>
        </w:r>
      </w:hyperlink>
    </w:p>
    <w:p w:rsidR="00425AD9" w:rsidRPr="00425AD9" w:rsidRDefault="00425AD9" w:rsidP="00425AD9">
      <w:pPr>
        <w:pStyle w:val="byline"/>
        <w:shd w:val="clear" w:color="auto" w:fill="FFFFFF"/>
        <w:spacing w:before="0" w:beforeAutospacing="0" w:after="0" w:afterAutospacing="0"/>
      </w:pPr>
      <w:r w:rsidRPr="00425AD9">
        <w:t>The New York Post</w:t>
      </w:r>
    </w:p>
    <w:p w:rsidR="00425AD9" w:rsidRDefault="00425AD9" w:rsidP="00425AD9">
      <w:pPr>
        <w:pStyle w:val="byline"/>
        <w:shd w:val="clear" w:color="auto" w:fill="FFFFFF"/>
        <w:spacing w:before="0" w:beforeAutospacing="0" w:after="0" w:afterAutospacing="0"/>
      </w:pPr>
      <w:hyperlink r:id="rId5" w:history="1">
        <w:r w:rsidRPr="00425AD9">
          <w:rPr>
            <w:rStyle w:val="Hyperlink"/>
            <w:color w:val="auto"/>
          </w:rPr>
          <w:t>https://nypost.com/2020/04/07/trump-slams-hhs-watchdogs-report-on-hospital-supplies-rips-who/</w:t>
        </w:r>
      </w:hyperlink>
    </w:p>
    <w:p w:rsidR="007D2379" w:rsidRPr="00425AD9" w:rsidRDefault="007D2379" w:rsidP="00425AD9">
      <w:pPr>
        <w:pStyle w:val="byline"/>
        <w:shd w:val="clear" w:color="auto" w:fill="FFFFFF"/>
        <w:spacing w:before="0" w:beforeAutospacing="0" w:after="0" w:afterAutospacing="0"/>
      </w:pPr>
    </w:p>
    <w:p w:rsidR="00425AD9" w:rsidRPr="00425AD9" w:rsidRDefault="00425AD9" w:rsidP="00425AD9">
      <w:pPr>
        <w:pStyle w:val="NormalWeb"/>
        <w:shd w:val="clear" w:color="auto" w:fill="FFFFFF"/>
        <w:spacing w:before="0" w:beforeAutospacing="0" w:after="300" w:afterAutospacing="0"/>
      </w:pPr>
      <w:r w:rsidRPr="00425AD9">
        <w:t>President Trump on Tuesday again lashed out at the Department of Health and Human Services inspector general, accusing her of political bias after she compiled a report about serious shortages of supplies and equipment at many US hospitals.</w:t>
      </w:r>
    </w:p>
    <w:p w:rsidR="00425AD9" w:rsidRPr="00425AD9" w:rsidRDefault="00425AD9" w:rsidP="00425AD9">
      <w:pPr>
        <w:pStyle w:val="NormalWeb"/>
        <w:shd w:val="clear" w:color="auto" w:fill="FFFFFF"/>
        <w:spacing w:before="0" w:beforeAutospacing="0" w:after="300" w:afterAutospacing="0"/>
      </w:pPr>
      <w:r w:rsidRPr="00425AD9">
        <w:t>“Why didn’t the I.G., who spent 8 years with the Obama Administration (Did she Report on the failed H1N1 Swine Flu debacle where 17,000 people died?), want to talk to the Admirals, Generals, V.P. &amp; others in charge, before doing her report. Another Fake Dossier!” </w:t>
      </w:r>
      <w:hyperlink r:id="rId6" w:tgtFrame="_blank" w:history="1">
        <w:r w:rsidRPr="00425AD9">
          <w:rPr>
            <w:rStyle w:val="Hyperlink"/>
            <w:color w:val="auto"/>
            <w:u w:val="none"/>
          </w:rPr>
          <w:t>he tweeted</w:t>
        </w:r>
      </w:hyperlink>
      <w:r w:rsidRPr="00425AD9">
        <w:t>, referring to Christi Grimm, who began her government career 20 years ago under President Bill Clinton and was appointed to her current job in 2020.</w:t>
      </w:r>
    </w:p>
    <w:p w:rsidR="00425AD9" w:rsidRPr="00425AD9" w:rsidRDefault="00425AD9" w:rsidP="00425AD9">
      <w:pPr>
        <w:pStyle w:val="NormalWeb"/>
        <w:shd w:val="clear" w:color="auto" w:fill="FFFFFF"/>
        <w:spacing w:before="0" w:beforeAutospacing="0" w:after="300" w:afterAutospacing="0"/>
      </w:pPr>
      <w:r w:rsidRPr="00425AD9">
        <w:t>The president also assailed the World Health Organization </w:t>
      </w:r>
      <w:hyperlink r:id="rId7" w:tgtFrame="_blank" w:history="1">
        <w:r w:rsidRPr="00425AD9">
          <w:rPr>
            <w:rStyle w:val="Hyperlink"/>
            <w:color w:val="auto"/>
            <w:u w:val="none"/>
          </w:rPr>
          <w:t>in another tweet</w:t>
        </w:r>
      </w:hyperlink>
      <w:r w:rsidRPr="00425AD9">
        <w:t>, accusing the body of favoring China over the US.</w:t>
      </w:r>
    </w:p>
    <w:p w:rsidR="00425AD9" w:rsidRPr="00425AD9" w:rsidRDefault="00425AD9" w:rsidP="00425AD9">
      <w:pPr>
        <w:pStyle w:val="NormalWeb"/>
        <w:shd w:val="clear" w:color="auto" w:fill="FFFFFF"/>
        <w:spacing w:before="0" w:beforeAutospacing="0" w:after="300" w:afterAutospacing="0"/>
      </w:pPr>
      <w:r w:rsidRPr="00425AD9">
        <w:t xml:space="preserve">“The W.H.O. really blew it. For some reason, funded largely by the United States, yet very China centric. We will be giving that a good look. </w:t>
      </w:r>
      <w:proofErr w:type="gramStart"/>
      <w:r w:rsidRPr="00425AD9">
        <w:t>Fortunately</w:t>
      </w:r>
      <w:proofErr w:type="gramEnd"/>
      <w:r w:rsidRPr="00425AD9">
        <w:t xml:space="preserve"> I rejected their advice on keeping our borders open to China early on. Why did they give us such a faulty recommendation?” Trump wrote.</w:t>
      </w:r>
    </w:p>
    <w:p w:rsidR="00425AD9" w:rsidRPr="00425AD9" w:rsidRDefault="00425AD9" w:rsidP="00425AD9">
      <w:pPr>
        <w:pStyle w:val="NormalWeb"/>
        <w:shd w:val="clear" w:color="auto" w:fill="FFFFFF"/>
        <w:spacing w:before="0" w:beforeAutospacing="0" w:after="300" w:afterAutospacing="0"/>
      </w:pPr>
      <w:r w:rsidRPr="00425AD9">
        <w:t>The president’s attacks on Grimm, who has served in both Republican and Democratic administrations, </w:t>
      </w:r>
      <w:hyperlink r:id="rId8" w:history="1">
        <w:r w:rsidRPr="00425AD9">
          <w:rPr>
            <w:rStyle w:val="Hyperlink"/>
            <w:color w:val="auto"/>
            <w:u w:val="none"/>
          </w:rPr>
          <w:t>began a day earlier</w:t>
        </w:r>
      </w:hyperlink>
      <w:r w:rsidRPr="00425AD9">
        <w:t> when reporters asked about the report during the daily briefing by the White House coronavirus task force.</w:t>
      </w:r>
    </w:p>
    <w:p w:rsidR="00425AD9" w:rsidRPr="00425AD9" w:rsidRDefault="00425AD9" w:rsidP="00425AD9">
      <w:pPr>
        <w:pStyle w:val="NormalWeb"/>
        <w:shd w:val="clear" w:color="auto" w:fill="FFFFFF"/>
        <w:spacing w:before="0" w:beforeAutospacing="0" w:after="300" w:afterAutospacing="0"/>
      </w:pPr>
      <w:r w:rsidRPr="00425AD9">
        <w:t>“It is wrong,” Trump said, incorrectly referring to her as an “Obama appointee” as he defended the administration’s efforts to supply hospitals with masks, protective clothing and ventilators.</w:t>
      </w:r>
    </w:p>
    <w:p w:rsidR="00425AD9" w:rsidRPr="00425AD9" w:rsidRDefault="00425AD9" w:rsidP="007D2379">
      <w:pPr>
        <w:pStyle w:val="NormalWeb"/>
        <w:shd w:val="clear" w:color="auto" w:fill="FFFFFF"/>
        <w:spacing w:before="0" w:beforeAutospacing="0" w:after="300" w:afterAutospacing="0"/>
        <w:rPr>
          <w:rStyle w:val="Hyperlink"/>
          <w:color w:val="auto"/>
          <w:u w:val="none"/>
        </w:rPr>
      </w:pPr>
      <w:r w:rsidRPr="00425AD9">
        <w:t>“So, give me the name of the inspector general? Could politics be entered into that?”</w:t>
      </w:r>
      <w:r w:rsidRPr="00425AD9">
        <w:fldChar w:fldCharType="begin"/>
      </w:r>
      <w:r w:rsidRPr="00425AD9">
        <w:instrText xml:space="preserve"> HYPERLINK "https://nypost.com/2020/04/06/president-trump-smears-watchdog-report-it-is-wrong/" </w:instrText>
      </w:r>
      <w:r w:rsidRPr="00425AD9">
        <w:fldChar w:fldCharType="separate"/>
      </w:r>
    </w:p>
    <w:p w:rsidR="00425AD9" w:rsidRPr="00425AD9" w:rsidRDefault="00425AD9" w:rsidP="00425AD9">
      <w:pPr>
        <w:pStyle w:val="Heading3"/>
        <w:shd w:val="clear" w:color="auto" w:fill="F6F6F6"/>
        <w:spacing w:before="240" w:line="240" w:lineRule="auto"/>
        <w:rPr>
          <w:rFonts w:ascii="Times New Roman" w:hAnsi="Times New Roman" w:cs="Times New Roman"/>
          <w:color w:val="auto"/>
        </w:rPr>
      </w:pPr>
      <w:r w:rsidRPr="00425AD9">
        <w:rPr>
          <w:rFonts w:ascii="Times New Roman" w:hAnsi="Times New Roman" w:cs="Times New Roman"/>
          <w:bCs/>
          <w:color w:val="auto"/>
        </w:rPr>
        <w:t>Trump blasts watchdog report claiming shortage of medical supplies</w:t>
      </w:r>
    </w:p>
    <w:p w:rsidR="00425AD9" w:rsidRPr="00425AD9" w:rsidRDefault="00425AD9" w:rsidP="00425AD9">
      <w:pPr>
        <w:shd w:val="clear" w:color="auto" w:fill="F6F6F6"/>
        <w:spacing w:line="240" w:lineRule="auto"/>
        <w:rPr>
          <w:rFonts w:cs="Times New Roman"/>
          <w:szCs w:val="24"/>
        </w:rPr>
      </w:pPr>
      <w:r w:rsidRPr="00425AD9">
        <w:rPr>
          <w:rFonts w:cs="Times New Roman"/>
          <w:szCs w:val="24"/>
        </w:rPr>
        <w:fldChar w:fldCharType="end"/>
      </w:r>
    </w:p>
    <w:p w:rsidR="00425AD9" w:rsidRPr="00425AD9" w:rsidRDefault="00425AD9" w:rsidP="00425AD9">
      <w:pPr>
        <w:pStyle w:val="NormalWeb"/>
        <w:shd w:val="clear" w:color="auto" w:fill="FFFFFF"/>
        <w:spacing w:before="0" w:beforeAutospacing="0" w:after="300" w:afterAutospacing="0"/>
      </w:pPr>
      <w:r w:rsidRPr="00425AD9">
        <w:t>Trump’s attacks on Grimm came days after he </w:t>
      </w:r>
      <w:hyperlink r:id="rId9" w:history="1">
        <w:r w:rsidRPr="00425AD9">
          <w:rPr>
            <w:rStyle w:val="Hyperlink"/>
            <w:color w:val="auto"/>
            <w:u w:val="none"/>
          </w:rPr>
          <w:t>fired Michael Atkinson</w:t>
        </w:r>
      </w:hyperlink>
      <w:r w:rsidRPr="00425AD9">
        <w:t>, the IG for the intelligence community who gave Congress a copy of the whistleblower’s complaint about Trump’s call with the president of Ukraine, which led to his impeachment.</w:t>
      </w:r>
    </w:p>
    <w:p w:rsidR="00425AD9" w:rsidRPr="00425AD9" w:rsidRDefault="00425AD9" w:rsidP="00425AD9">
      <w:pPr>
        <w:pStyle w:val="NormalWeb"/>
        <w:shd w:val="clear" w:color="auto" w:fill="FFFFFF"/>
        <w:spacing w:before="0" w:beforeAutospacing="0" w:after="300" w:afterAutospacing="0"/>
      </w:pPr>
      <w:r w:rsidRPr="00425AD9">
        <w:lastRenderedPageBreak/>
        <w:t>Atkinson was required by law to share the information if he found it credible, but the president insisted he should not have handed it over.</w:t>
      </w:r>
    </w:p>
    <w:p w:rsidR="00425AD9" w:rsidRPr="00425AD9" w:rsidRDefault="00425AD9" w:rsidP="00425AD9">
      <w:pPr>
        <w:pStyle w:val="NormalWeb"/>
        <w:shd w:val="clear" w:color="auto" w:fill="FFFFFF"/>
        <w:spacing w:before="0" w:beforeAutospacing="0" w:after="300" w:afterAutospacing="0"/>
      </w:pPr>
      <w:bookmarkStart w:id="0" w:name="_GoBack"/>
      <w:r w:rsidRPr="00425AD9">
        <w:t>Trump ordered travel restrictions on people arriving from China in January to ward off spread of the virus here.</w:t>
      </w:r>
    </w:p>
    <w:p w:rsidR="00425AD9" w:rsidRPr="00425AD9" w:rsidRDefault="00425AD9" w:rsidP="00425AD9">
      <w:pPr>
        <w:pStyle w:val="NormalWeb"/>
        <w:shd w:val="clear" w:color="auto" w:fill="FFFFFF"/>
        <w:spacing w:before="0" w:beforeAutospacing="0" w:after="300" w:afterAutospacing="0"/>
      </w:pPr>
      <w:r w:rsidRPr="00425AD9">
        <w:t>The WHO opposed the move at the time, as did some Democrats and others.</w:t>
      </w:r>
    </w:p>
    <w:p w:rsidR="00425AD9" w:rsidRPr="00425AD9" w:rsidRDefault="00425AD9" w:rsidP="00425AD9">
      <w:pPr>
        <w:pStyle w:val="NormalWeb"/>
        <w:shd w:val="clear" w:color="auto" w:fill="FFFFFF"/>
        <w:spacing w:before="0" w:beforeAutospacing="0" w:after="300" w:afterAutospacing="0"/>
      </w:pPr>
      <w:r w:rsidRPr="00425AD9">
        <w:t>Since the virus was first detected in Wuhan, China, on New Year’s Eve, </w:t>
      </w:r>
      <w:hyperlink r:id="rId10" w:history="1">
        <w:r w:rsidRPr="00425AD9">
          <w:rPr>
            <w:rStyle w:val="Hyperlink"/>
            <w:color w:val="auto"/>
            <w:u w:val="none"/>
          </w:rPr>
          <w:t>430,000 people have arrived in the US</w:t>
        </w:r>
      </w:hyperlink>
      <w:r w:rsidRPr="00425AD9">
        <w:t> from China, including about 40,000 since the ban was enacted.</w:t>
      </w:r>
    </w:p>
    <w:p w:rsidR="00425AD9" w:rsidRPr="00425AD9" w:rsidRDefault="00425AD9" w:rsidP="00425AD9">
      <w:pPr>
        <w:pStyle w:val="NormalWeb"/>
        <w:shd w:val="clear" w:color="auto" w:fill="FFFFFF"/>
        <w:spacing w:before="0" w:beforeAutospacing="0" w:after="300" w:afterAutospacing="0"/>
      </w:pPr>
      <w:r w:rsidRPr="00425AD9">
        <w:t>The WHO also downplayed the severity of the outbreak.</w:t>
      </w:r>
    </w:p>
    <w:p w:rsidR="00425AD9" w:rsidRPr="00425AD9" w:rsidRDefault="00425AD9" w:rsidP="00425AD9">
      <w:pPr>
        <w:pStyle w:val="NormalWeb"/>
        <w:shd w:val="clear" w:color="auto" w:fill="FFFFFF"/>
        <w:spacing w:before="0" w:beforeAutospacing="0" w:after="300" w:afterAutospacing="0"/>
      </w:pPr>
      <w:r w:rsidRPr="00425AD9">
        <w:t>“Preliminary investigations conducted by the Chinese authorities have found no clear evidence of human-to-human transmission,” the group tweeted in mid-January.</w:t>
      </w:r>
    </w:p>
    <w:p w:rsidR="00425AD9" w:rsidRPr="00425AD9" w:rsidRDefault="00425AD9" w:rsidP="00425AD9">
      <w:pPr>
        <w:pStyle w:val="NormalWeb"/>
        <w:shd w:val="clear" w:color="auto" w:fill="FFFFFF"/>
        <w:spacing w:before="0" w:beforeAutospacing="0" w:after="300" w:afterAutospacing="0"/>
      </w:pPr>
      <w:r w:rsidRPr="00425AD9">
        <w:t>The agency took a full week to reverse that misinformation, </w:t>
      </w:r>
      <w:hyperlink r:id="rId11" w:tgtFrame="_blank" w:history="1">
        <w:r w:rsidRPr="00425AD9">
          <w:rPr>
            <w:rStyle w:val="Hyperlink"/>
            <w:color w:val="auto"/>
            <w:u w:val="none"/>
          </w:rPr>
          <w:t>according to the Wall Street Journal</w:t>
        </w:r>
      </w:hyperlink>
      <w:r w:rsidRPr="00425AD9">
        <w:t>.</w:t>
      </w:r>
    </w:p>
    <w:bookmarkEnd w:id="0"/>
    <w:p w:rsidR="00425AD9" w:rsidRPr="00425AD9" w:rsidRDefault="00425AD9" w:rsidP="00425AD9">
      <w:pPr>
        <w:pStyle w:val="byline"/>
        <w:shd w:val="clear" w:color="auto" w:fill="FFFFFF"/>
        <w:spacing w:before="105" w:beforeAutospacing="0" w:after="300" w:afterAutospacing="0"/>
      </w:pPr>
      <w:r w:rsidRPr="00425AD9">
        <w:t xml:space="preserve"> </w:t>
      </w:r>
    </w:p>
    <w:p w:rsidR="00425AD9" w:rsidRPr="00425AD9" w:rsidRDefault="00425AD9" w:rsidP="00425AD9">
      <w:pPr>
        <w:spacing w:line="240" w:lineRule="auto"/>
        <w:rPr>
          <w:rFonts w:cs="Times New Roman"/>
          <w:szCs w:val="24"/>
        </w:rPr>
      </w:pPr>
    </w:p>
    <w:sectPr w:rsidR="00425AD9" w:rsidRPr="0042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D9"/>
    <w:rsid w:val="00425AD9"/>
    <w:rsid w:val="007733EE"/>
    <w:rsid w:val="007D237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E154"/>
  <w15:chartTrackingRefBased/>
  <w15:docId w15:val="{4423F435-C935-4654-BAF6-40E46B48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25AD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A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425AD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AD9"/>
    <w:rPr>
      <w:color w:val="0000FF"/>
      <w:u w:val="single"/>
    </w:rPr>
  </w:style>
  <w:style w:type="paragraph" w:customStyle="1" w:styleId="byline-date">
    <w:name w:val="byline-date"/>
    <w:basedOn w:val="Normal"/>
    <w:rsid w:val="00425AD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eparator">
    <w:name w:val="separator"/>
    <w:basedOn w:val="DefaultParagraphFont"/>
    <w:rsid w:val="00425AD9"/>
  </w:style>
  <w:style w:type="character" w:customStyle="1" w:styleId="Heading3Char">
    <w:name w:val="Heading 3 Char"/>
    <w:basedOn w:val="DefaultParagraphFont"/>
    <w:link w:val="Heading3"/>
    <w:uiPriority w:val="9"/>
    <w:semiHidden/>
    <w:rsid w:val="00425A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AD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ormalWeb">
    <w:name w:val="Normal (Web)"/>
    <w:basedOn w:val="Normal"/>
    <w:uiPriority w:val="99"/>
    <w:unhideWhenUsed/>
    <w:rsid w:val="00425AD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5285">
              <w:marLeft w:val="300"/>
              <w:marRight w:val="-300"/>
              <w:marTop w:val="19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post.com/2020/04/06/president-trump-smears-watchdog-report-it-is-wron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realDonaldTrump/status/124754070129163878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realDonaldTrump/status/1247545358705664002" TargetMode="External"/><Relationship Id="rId11" Type="http://schemas.openxmlformats.org/officeDocument/2006/relationships/hyperlink" Target="https://www.wsj.com/articles/world-health-coronavirus-disinformation-11586122093" TargetMode="External"/><Relationship Id="rId5" Type="http://schemas.openxmlformats.org/officeDocument/2006/relationships/hyperlink" Target="https://nypost.com/2020/04/07/trump-slams-hhs-watchdogs-report-on-hospital-supplies-rips-who/" TargetMode="External"/><Relationship Id="rId10" Type="http://schemas.openxmlformats.org/officeDocument/2006/relationships/hyperlink" Target="https://nypost.com/2020/04/06/430k-people-have-come-to-us-from-china-since-coronavirus-crisis/" TargetMode="External"/><Relationship Id="rId4" Type="http://schemas.openxmlformats.org/officeDocument/2006/relationships/hyperlink" Target="https://nypost.com/author/bob-fredericks/" TargetMode="External"/><Relationship Id="rId9" Type="http://schemas.openxmlformats.org/officeDocument/2006/relationships/hyperlink" Target="https://nypost.com/2020/04/06/trump-defends-firing-terrible-intel-watchdog-michael-atkin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2020-04-13T21:22:00Z</dcterms:created>
  <dcterms:modified xsi:type="dcterms:W3CDTF">2020-04-13T21:26:00Z</dcterms:modified>
</cp:coreProperties>
</file>