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9459DA" w:rsidP="003045F2">
      <w:pPr>
        <w:shd w:val="clear" w:color="auto" w:fill="FFFFFF"/>
        <w:spacing w:after="0" w:line="240" w:lineRule="auto"/>
        <w:rPr>
          <w:rFonts w:ascii="Times New Roman" w:hAnsi="Times New Roman" w:cs="Times New Roman"/>
          <w:b/>
          <w:color w:val="000000"/>
          <w:sz w:val="44"/>
        </w:rPr>
      </w:pPr>
      <w:r w:rsidRPr="009459DA">
        <w:rPr>
          <w:rFonts w:ascii="Times New Roman" w:hAnsi="Times New Roman" w:cs="Times New Roman"/>
          <w:b/>
          <w:color w:val="000000"/>
          <w:sz w:val="44"/>
        </w:rPr>
        <w:t xml:space="preserve">Official: </w:t>
      </w:r>
      <w:r>
        <w:rPr>
          <w:rFonts w:ascii="Times New Roman" w:hAnsi="Times New Roman" w:cs="Times New Roman"/>
          <w:b/>
          <w:color w:val="000000"/>
          <w:sz w:val="44"/>
        </w:rPr>
        <w:t>31 Sexual Abuse Cases Against UN Personnel Filed i</w:t>
      </w:r>
      <w:r w:rsidRPr="009459DA">
        <w:rPr>
          <w:rFonts w:ascii="Times New Roman" w:hAnsi="Times New Roman" w:cs="Times New Roman"/>
          <w:b/>
          <w:color w:val="000000"/>
          <w:sz w:val="44"/>
        </w:rPr>
        <w:t>n 3 Months</w:t>
      </w:r>
    </w:p>
    <w:p w:rsidR="003045F2" w:rsidRDefault="009459DA" w:rsidP="003045F2">
      <w:pPr>
        <w:shd w:val="clear" w:color="auto" w:fill="FFFFFF"/>
        <w:spacing w:after="0" w:line="240" w:lineRule="auto"/>
        <w:rPr>
          <w:rFonts w:ascii="Times New Roman" w:hAnsi="Times New Roman" w:cs="Times New Roman"/>
          <w:bCs/>
          <w:color w:val="000000"/>
          <w:sz w:val="24"/>
        </w:rPr>
      </w:pPr>
      <w:r>
        <w:rPr>
          <w:rFonts w:ascii="Times New Roman" w:hAnsi="Times New Roman" w:cs="Times New Roman"/>
          <w:bCs/>
          <w:color w:val="000000"/>
          <w:sz w:val="24"/>
        </w:rPr>
        <w:t>November 4, 2017</w:t>
      </w:r>
    </w:p>
    <w:p w:rsidR="000E0D50" w:rsidRDefault="009459DA"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Jerusalem Post</w:t>
      </w:r>
    </w:p>
    <w:p w:rsidR="000E0D50" w:rsidRDefault="009459DA" w:rsidP="003045F2">
      <w:pPr>
        <w:shd w:val="clear" w:color="auto" w:fill="FFFFFF"/>
        <w:spacing w:after="0" w:line="240" w:lineRule="auto"/>
        <w:rPr>
          <w:rFonts w:ascii="Times New Roman" w:hAnsi="Times New Roman" w:cs="Times New Roman"/>
          <w:color w:val="000000"/>
          <w:sz w:val="24"/>
        </w:rPr>
      </w:pPr>
      <w:hyperlink r:id="rId4" w:history="1">
        <w:r w:rsidRPr="00D634E4">
          <w:rPr>
            <w:rStyle w:val="Hyperlink"/>
            <w:rFonts w:ascii="Times New Roman" w:hAnsi="Times New Roman" w:cs="Times New Roman"/>
            <w:sz w:val="24"/>
          </w:rPr>
          <w:t>http://www.jpost.com/international/official-31-sexual-abuse-cases-against-un-personnel-filed-in-3-months-513289</w:t>
        </w:r>
      </w:hyperlink>
      <w:r>
        <w:rPr>
          <w:rFonts w:ascii="Times New Roman" w:hAnsi="Times New Roman" w:cs="Times New Roman"/>
          <w:color w:val="000000"/>
          <w:sz w:val="24"/>
        </w:rPr>
        <w:t xml:space="preserve"> </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Thirty-one new cases alleging sexual abuse or exploitation by United Nations personnel, nearly half of which involve the UN refugee agency, were filed between July and September for events stretching back at least three years, the UN said on Friday.</w:t>
      </w:r>
    </w:p>
    <w:p w:rsidR="009459DA" w:rsidRPr="009459DA" w:rsidRDefault="009459DA" w:rsidP="009459DA">
      <w:pPr>
        <w:spacing w:after="0"/>
        <w:rPr>
          <w:rFonts w:ascii="Times New Roman" w:hAnsi="Times New Roman" w:cs="Times New Roman"/>
          <w:sz w:val="24"/>
          <w:szCs w:val="24"/>
        </w:rPr>
      </w:pPr>
    </w:p>
    <w:p w:rsidR="000A7A01"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 xml:space="preserve">Not </w:t>
      </w:r>
      <w:proofErr w:type="gramStart"/>
      <w:r w:rsidRPr="009459DA">
        <w:rPr>
          <w:rFonts w:ascii="Times New Roman" w:hAnsi="Times New Roman" w:cs="Times New Roman"/>
          <w:sz w:val="24"/>
          <w:szCs w:val="24"/>
        </w:rPr>
        <w:t>all of</w:t>
      </w:r>
      <w:proofErr w:type="gramEnd"/>
      <w:r w:rsidRPr="009459DA">
        <w:rPr>
          <w:rFonts w:ascii="Times New Roman" w:hAnsi="Times New Roman" w:cs="Times New Roman"/>
          <w:sz w:val="24"/>
          <w:szCs w:val="24"/>
        </w:rPr>
        <w:t xml:space="preserve"> the allegations have been verified and some are in preliminary assessment phase, said UN spokesman Stephane </w:t>
      </w:r>
      <w:proofErr w:type="spellStart"/>
      <w:r w:rsidRPr="009459DA">
        <w:rPr>
          <w:rFonts w:ascii="Times New Roman" w:hAnsi="Times New Roman" w:cs="Times New Roman"/>
          <w:sz w:val="24"/>
          <w:szCs w:val="24"/>
        </w:rPr>
        <w:t>Dujarric</w:t>
      </w:r>
      <w:proofErr w:type="spellEnd"/>
      <w:r w:rsidRPr="009459DA">
        <w:rPr>
          <w:rFonts w:ascii="Times New Roman" w:hAnsi="Times New Roman" w:cs="Times New Roman"/>
          <w:sz w:val="24"/>
          <w:szCs w:val="24"/>
        </w:rPr>
        <w:t xml:space="preserve"> in a press briefing. During the </w:t>
      </w:r>
      <w:proofErr w:type="gramStart"/>
      <w:r w:rsidRPr="009459DA">
        <w:rPr>
          <w:rFonts w:ascii="Times New Roman" w:hAnsi="Times New Roman" w:cs="Times New Roman"/>
          <w:sz w:val="24"/>
          <w:szCs w:val="24"/>
        </w:rPr>
        <w:t>three month</w:t>
      </w:r>
      <w:proofErr w:type="gramEnd"/>
      <w:r w:rsidRPr="009459DA">
        <w:rPr>
          <w:rFonts w:ascii="Times New Roman" w:hAnsi="Times New Roman" w:cs="Times New Roman"/>
          <w:sz w:val="24"/>
          <w:szCs w:val="24"/>
        </w:rPr>
        <w:t xml:space="preserve"> period, 14 investigations have been launched and one case has been proven, he said.</w:t>
      </w:r>
    </w:p>
    <w:p w:rsid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Of the 31 cases, 12 involve military personnel from peacekeeping operations including those in the Central African Republic and Mali.</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proofErr w:type="gramStart"/>
      <w:r w:rsidRPr="009459DA">
        <w:rPr>
          <w:rFonts w:ascii="Times New Roman" w:hAnsi="Times New Roman" w:cs="Times New Roman"/>
          <w:sz w:val="24"/>
          <w:szCs w:val="24"/>
        </w:rPr>
        <w:t>The majority of</w:t>
      </w:r>
      <w:proofErr w:type="gramEnd"/>
      <w:r w:rsidRPr="009459DA">
        <w:rPr>
          <w:rFonts w:ascii="Times New Roman" w:hAnsi="Times New Roman" w:cs="Times New Roman"/>
          <w:sz w:val="24"/>
          <w:szCs w:val="24"/>
        </w:rPr>
        <w:t xml:space="preserve"> the civilian staff cases, 15, involve the office of the United Nations High Commissioner for Refugees (UNHCR).</w:t>
      </w:r>
    </w:p>
    <w:p w:rsidR="009459DA" w:rsidRPr="009459DA" w:rsidRDefault="009459DA" w:rsidP="009459DA">
      <w:pPr>
        <w:spacing w:after="0"/>
        <w:rPr>
          <w:rFonts w:ascii="Times New Roman" w:hAnsi="Times New Roman" w:cs="Times New Roman"/>
          <w:sz w:val="24"/>
          <w:szCs w:val="24"/>
        </w:rPr>
      </w:pPr>
      <w:bookmarkStart w:id="0" w:name="_GoBack"/>
      <w:bookmarkEnd w:id="0"/>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Three cases involve the International Organization for Migration (IOM) and one the United Nations Children's Fund (UNICEF).</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UNHCR and UNICEF did not immediately respond to requests for comment outside office hours. IOM was not immediately available outside office hours.</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For decades, media and UN reports have exposed sexual exploitation and abuse by civilian and military UN personnel in places from Haiti to Darfur, with operations in the Central African Republic most recently in the headlines.</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 xml:space="preserve">The new type of data collection that began in January, </w:t>
      </w:r>
      <w:proofErr w:type="spellStart"/>
      <w:r w:rsidRPr="009459DA">
        <w:rPr>
          <w:rFonts w:ascii="Times New Roman" w:hAnsi="Times New Roman" w:cs="Times New Roman"/>
          <w:sz w:val="24"/>
          <w:szCs w:val="24"/>
        </w:rPr>
        <w:t>Dujarric</w:t>
      </w:r>
      <w:proofErr w:type="spellEnd"/>
      <w:r w:rsidRPr="009459DA">
        <w:rPr>
          <w:rFonts w:ascii="Times New Roman" w:hAnsi="Times New Roman" w:cs="Times New Roman"/>
          <w:sz w:val="24"/>
          <w:szCs w:val="24"/>
        </w:rPr>
        <w:t xml:space="preserve"> said, is part of a UN initiative to increase transparency with regards to allegations of sexual exploitation and abuse.</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"We're seeing allegations that date back a few years," he said, because "people feel freer and safer to come forward."</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 xml:space="preserve">The UN has deployed </w:t>
      </w:r>
      <w:proofErr w:type="spellStart"/>
      <w:proofErr w:type="gramStart"/>
      <w:r w:rsidRPr="009459DA">
        <w:rPr>
          <w:rFonts w:ascii="Times New Roman" w:hAnsi="Times New Roman" w:cs="Times New Roman"/>
          <w:sz w:val="24"/>
          <w:szCs w:val="24"/>
        </w:rPr>
        <w:t>victims</w:t>
      </w:r>
      <w:proofErr w:type="spellEnd"/>
      <w:proofErr w:type="gramEnd"/>
      <w:r w:rsidRPr="009459DA">
        <w:rPr>
          <w:rFonts w:ascii="Times New Roman" w:hAnsi="Times New Roman" w:cs="Times New Roman"/>
          <w:sz w:val="24"/>
          <w:szCs w:val="24"/>
        </w:rPr>
        <w:t xml:space="preserve"> rights advocates in the Central African Republic, South Sudan, Democratic Republic of Congo and Haiti.</w:t>
      </w:r>
    </w:p>
    <w:p w:rsidR="009459DA" w:rsidRPr="009459DA" w:rsidRDefault="009459DA" w:rsidP="009459DA">
      <w:pPr>
        <w:spacing w:after="0"/>
        <w:rPr>
          <w:rFonts w:ascii="Times New Roman" w:hAnsi="Times New Roman" w:cs="Times New Roman"/>
          <w:sz w:val="24"/>
          <w:szCs w:val="24"/>
        </w:rPr>
      </w:pPr>
    </w:p>
    <w:p w:rsidR="009459DA" w:rsidRPr="009459DA"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A dozen of the reported alleged cases happened in 2017, two last year and six more in 2015 or prior. Eleven hav</w:t>
      </w:r>
      <w:r>
        <w:rPr>
          <w:rFonts w:ascii="Times New Roman" w:hAnsi="Times New Roman" w:cs="Times New Roman"/>
          <w:sz w:val="24"/>
          <w:szCs w:val="24"/>
        </w:rPr>
        <w:t xml:space="preserve">e no known date, </w:t>
      </w:r>
      <w:proofErr w:type="spellStart"/>
      <w:r>
        <w:rPr>
          <w:rFonts w:ascii="Times New Roman" w:hAnsi="Times New Roman" w:cs="Times New Roman"/>
          <w:sz w:val="24"/>
          <w:szCs w:val="24"/>
        </w:rPr>
        <w:t>Dujarric</w:t>
      </w:r>
      <w:proofErr w:type="spellEnd"/>
      <w:r>
        <w:rPr>
          <w:rFonts w:ascii="Times New Roman" w:hAnsi="Times New Roman" w:cs="Times New Roman"/>
          <w:sz w:val="24"/>
          <w:szCs w:val="24"/>
        </w:rPr>
        <w:t xml:space="preserve"> said.</w:t>
      </w:r>
    </w:p>
    <w:p w:rsidR="009459DA" w:rsidRPr="009459DA" w:rsidRDefault="009459DA" w:rsidP="009459DA">
      <w:pPr>
        <w:spacing w:after="0"/>
        <w:rPr>
          <w:rFonts w:ascii="Times New Roman" w:hAnsi="Times New Roman" w:cs="Times New Roman"/>
          <w:sz w:val="24"/>
          <w:szCs w:val="24"/>
        </w:rPr>
      </w:pPr>
    </w:p>
    <w:p w:rsidR="009459DA" w:rsidRPr="00792BB2" w:rsidRDefault="009459DA" w:rsidP="009459DA">
      <w:pPr>
        <w:spacing w:after="0"/>
        <w:rPr>
          <w:rFonts w:ascii="Times New Roman" w:hAnsi="Times New Roman" w:cs="Times New Roman"/>
          <w:sz w:val="24"/>
          <w:szCs w:val="24"/>
        </w:rPr>
      </w:pPr>
      <w:r w:rsidRPr="009459DA">
        <w:rPr>
          <w:rFonts w:ascii="Times New Roman" w:hAnsi="Times New Roman" w:cs="Times New Roman"/>
          <w:sz w:val="24"/>
          <w:szCs w:val="24"/>
        </w:rPr>
        <w:t>Ten of the cases involved sexual abuse and 19 sexual exploitation, with the remaining two unknown.</w:t>
      </w:r>
    </w:p>
    <w:sectPr w:rsidR="009459DA"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E1F23"/>
    <w:rsid w:val="002C1142"/>
    <w:rsid w:val="002D5193"/>
    <w:rsid w:val="003045F2"/>
    <w:rsid w:val="00365787"/>
    <w:rsid w:val="0049117F"/>
    <w:rsid w:val="00493DE6"/>
    <w:rsid w:val="004E1BB1"/>
    <w:rsid w:val="00523E9C"/>
    <w:rsid w:val="00537CB6"/>
    <w:rsid w:val="00571BC7"/>
    <w:rsid w:val="00714CA1"/>
    <w:rsid w:val="007208AA"/>
    <w:rsid w:val="00792BB2"/>
    <w:rsid w:val="007C18F9"/>
    <w:rsid w:val="007D41B0"/>
    <w:rsid w:val="008478E2"/>
    <w:rsid w:val="008B0E9E"/>
    <w:rsid w:val="008B76C3"/>
    <w:rsid w:val="00944647"/>
    <w:rsid w:val="009459DA"/>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11AD0"/>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D5EF"/>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nternational/official-31-sexual-abuse-cases-against-un-personnel-filed-in-3-months-51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2017-11-06T16:54:00Z</dcterms:created>
  <dcterms:modified xsi:type="dcterms:W3CDTF">2017-11-06T16:54:00Z</dcterms:modified>
</cp:coreProperties>
</file>