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64" w:rsidRPr="00952D64" w:rsidRDefault="00952D64" w:rsidP="00952D64">
      <w:pPr>
        <w:spacing w:after="0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952D64">
        <w:rPr>
          <w:rFonts w:eastAsia="Times New Roman" w:cs="Times New Roman"/>
          <w:bCs/>
          <w:kern w:val="36"/>
          <w:sz w:val="40"/>
          <w:szCs w:val="40"/>
        </w:rPr>
        <w:t>The unspeakable truth about slavery in Mauritania</w:t>
      </w:r>
    </w:p>
    <w:bookmarkEnd w:id="0"/>
    <w:p w:rsidR="00952D64" w:rsidRPr="00952D64" w:rsidRDefault="00952D64" w:rsidP="00952D64">
      <w:pPr>
        <w:spacing w:after="0" w:line="240" w:lineRule="auto"/>
        <w:outlineLvl w:val="0"/>
        <w:rPr>
          <w:rFonts w:eastAsia="Times New Roman" w:cs="Times New Roman"/>
          <w:bCs/>
          <w:kern w:val="36"/>
          <w:szCs w:val="24"/>
        </w:rPr>
      </w:pPr>
    </w:p>
    <w:p w:rsidR="00952D64" w:rsidRPr="00952D64" w:rsidRDefault="00952D64" w:rsidP="00952D64">
      <w:pPr>
        <w:spacing w:after="0" w:line="240" w:lineRule="auto"/>
        <w:outlineLvl w:val="0"/>
        <w:rPr>
          <w:rFonts w:eastAsia="Times New Roman" w:cs="Times New Roman"/>
          <w:bCs/>
          <w:kern w:val="36"/>
          <w:szCs w:val="24"/>
        </w:rPr>
      </w:pPr>
      <w:r w:rsidRPr="00952D64">
        <w:rPr>
          <w:rFonts w:eastAsia="Times New Roman" w:cs="Times New Roman"/>
          <w:bCs/>
          <w:kern w:val="36"/>
          <w:szCs w:val="24"/>
        </w:rPr>
        <w:t>June 8, 2018</w:t>
      </w:r>
    </w:p>
    <w:p w:rsidR="00952D64" w:rsidRPr="00952D64" w:rsidRDefault="00952D64" w:rsidP="00952D64">
      <w:pPr>
        <w:spacing w:after="0" w:line="240" w:lineRule="auto"/>
        <w:outlineLvl w:val="0"/>
        <w:rPr>
          <w:rFonts w:eastAsia="Times New Roman" w:cs="Times New Roman"/>
          <w:bCs/>
          <w:kern w:val="36"/>
          <w:szCs w:val="24"/>
        </w:rPr>
      </w:pPr>
      <w:r w:rsidRPr="00952D64">
        <w:rPr>
          <w:rFonts w:eastAsia="Times New Roman" w:cs="Times New Roman"/>
          <w:bCs/>
          <w:kern w:val="36"/>
          <w:szCs w:val="24"/>
        </w:rPr>
        <w:t>The Guardian</w:t>
      </w:r>
    </w:p>
    <w:p w:rsidR="00952D64" w:rsidRPr="00952D64" w:rsidRDefault="00952D64" w:rsidP="00952D64">
      <w:pPr>
        <w:spacing w:after="0" w:line="240" w:lineRule="auto"/>
        <w:outlineLvl w:val="0"/>
        <w:rPr>
          <w:rFonts w:cs="Times New Roman"/>
          <w:szCs w:val="24"/>
        </w:rPr>
      </w:pPr>
      <w:hyperlink r:id="rId4" w:history="1">
        <w:r w:rsidRPr="00952D64">
          <w:rPr>
            <w:rStyle w:val="Hyperlink"/>
            <w:rFonts w:cs="Times New Roman"/>
            <w:szCs w:val="24"/>
          </w:rPr>
          <w:t>https://www.theguardian.com/global-development/2018/jun/08/the-unspeakable-truth-about-slavery-in-mauritania</w:t>
        </w:r>
      </w:hyperlink>
    </w:p>
    <w:p w:rsidR="00952D64" w:rsidRPr="00952D64" w:rsidRDefault="00952D64" w:rsidP="00952D64">
      <w:pPr>
        <w:pStyle w:val="NormalWeb"/>
        <w:shd w:val="clear" w:color="auto" w:fill="FFFFFF"/>
        <w:rPr>
          <w:color w:val="121212"/>
        </w:rPr>
      </w:pPr>
      <w:r w:rsidRPr="00952D64">
        <w:rPr>
          <w:color w:val="121212"/>
        </w:rPr>
        <w:br/>
      </w:r>
      <w:r>
        <w:rPr>
          <w:color w:val="121212"/>
        </w:rPr>
        <w:t>I</w:t>
      </w:r>
      <w:r w:rsidRPr="00952D64">
        <w:rPr>
          <w:color w:val="121212"/>
        </w:rPr>
        <w:t>n 1981, Mauritania made slavery illegal, the last country in the world to do so. Nonetheless, tens of thousands of people – mostly from the minority </w:t>
      </w:r>
      <w:proofErr w:type="spellStart"/>
      <w:r w:rsidRPr="00952D64">
        <w:rPr>
          <w:color w:val="121212"/>
        </w:rPr>
        <w:fldChar w:fldCharType="begin"/>
      </w:r>
      <w:r w:rsidRPr="00952D64">
        <w:rPr>
          <w:color w:val="121212"/>
        </w:rPr>
        <w:instrText xml:space="preserve"> HYPERLINK "http://minorityrights.org/minorities/haratin/" </w:instrText>
      </w:r>
      <w:r w:rsidRPr="00952D64">
        <w:rPr>
          <w:color w:val="121212"/>
        </w:rPr>
        <w:fldChar w:fldCharType="separate"/>
      </w:r>
      <w:r w:rsidRPr="00952D64">
        <w:rPr>
          <w:rStyle w:val="Hyperlink"/>
          <w:color w:val="005689"/>
        </w:rPr>
        <w:t>Haratine</w:t>
      </w:r>
      <w:proofErr w:type="spellEnd"/>
      <w:r w:rsidRPr="00952D64">
        <w:rPr>
          <w:color w:val="121212"/>
        </w:rPr>
        <w:fldChar w:fldCharType="end"/>
      </w:r>
      <w:r w:rsidRPr="00952D64">
        <w:rPr>
          <w:color w:val="121212"/>
        </w:rPr>
        <w:t xml:space="preserve"> or Afro-Mauritanian groups – still live as bonded </w:t>
      </w:r>
      <w:proofErr w:type="spellStart"/>
      <w:r w:rsidRPr="00952D64">
        <w:rPr>
          <w:color w:val="121212"/>
        </w:rPr>
        <w:t>labourers</w:t>
      </w:r>
      <w:proofErr w:type="spellEnd"/>
      <w:r w:rsidRPr="00952D64">
        <w:rPr>
          <w:color w:val="121212"/>
        </w:rPr>
        <w:t>, domestic servants or child brides. Local rights groups estimate that up to </w:t>
      </w:r>
      <w:hyperlink r:id="rId5" w:history="1">
        <w:r w:rsidRPr="00952D64">
          <w:rPr>
            <w:rStyle w:val="Hyperlink"/>
            <w:color w:val="005689"/>
          </w:rPr>
          <w:t>20% of the population is enslaved</w:t>
        </w:r>
      </w:hyperlink>
      <w:r w:rsidRPr="00952D64">
        <w:rPr>
          <w:color w:val="121212"/>
        </w:rPr>
        <w:t>, with </w:t>
      </w:r>
      <w:hyperlink r:id="rId6" w:history="1">
        <w:r w:rsidRPr="00952D64">
          <w:rPr>
            <w:rStyle w:val="Hyperlink"/>
            <w:color w:val="005689"/>
          </w:rPr>
          <w:t xml:space="preserve">one in two </w:t>
        </w:r>
        <w:proofErr w:type="spellStart"/>
        <w:r w:rsidRPr="00952D64">
          <w:rPr>
            <w:rStyle w:val="Hyperlink"/>
            <w:color w:val="005689"/>
          </w:rPr>
          <w:t>Haratines</w:t>
        </w:r>
        <w:proofErr w:type="spellEnd"/>
      </w:hyperlink>
      <w:r w:rsidRPr="00952D64">
        <w:rPr>
          <w:color w:val="121212"/>
        </w:rPr>
        <w:t> forced to work on farms or in homes with no possibility of freedom, education or pay.</w:t>
      </w:r>
    </w:p>
    <w:p w:rsidR="00952D64" w:rsidRPr="00952D64" w:rsidRDefault="00952D64" w:rsidP="00952D64">
      <w:pPr>
        <w:pStyle w:val="NormalWeb"/>
        <w:shd w:val="clear" w:color="auto" w:fill="FFFFFF"/>
        <w:rPr>
          <w:color w:val="121212"/>
        </w:rPr>
      </w:pPr>
      <w:r w:rsidRPr="00952D64">
        <w:rPr>
          <w:color w:val="121212"/>
        </w:rPr>
        <w:t>Slavery has a long history in this north African desert nation. For centuries, Arabic-speaking Moors raided African villages, resulting in a rigid caste system that still exists to this day, with darker-skinned inhabitants beholden to their lighter-skinned “masters”. Slave status is passed down from mother to child, and anti-slavery activists are </w:t>
      </w:r>
      <w:hyperlink r:id="rId7" w:history="1">
        <w:r w:rsidRPr="00952D64">
          <w:rPr>
            <w:rStyle w:val="Hyperlink"/>
            <w:color w:val="005689"/>
          </w:rPr>
          <w:t>regularly tortured and detained</w:t>
        </w:r>
      </w:hyperlink>
      <w:r w:rsidRPr="00952D64">
        <w:rPr>
          <w:color w:val="121212"/>
        </w:rPr>
        <w:t>. Yet the government routinely </w:t>
      </w:r>
      <w:hyperlink r:id="rId8" w:history="1">
        <w:r w:rsidRPr="00952D64">
          <w:rPr>
            <w:rStyle w:val="Hyperlink"/>
            <w:color w:val="005689"/>
          </w:rPr>
          <w:t>denies that slavery exists in Mauritania</w:t>
        </w:r>
      </w:hyperlink>
      <w:r w:rsidRPr="00952D64">
        <w:rPr>
          <w:color w:val="121212"/>
        </w:rPr>
        <w:t>, instead praising itself for eradicating the practice.</w:t>
      </w:r>
    </w:p>
    <w:p w:rsidR="00952D64" w:rsidRPr="00952D64" w:rsidRDefault="00952D64" w:rsidP="00952D64">
      <w:pPr>
        <w:pStyle w:val="NormalWeb"/>
        <w:shd w:val="clear" w:color="auto" w:fill="FFFFFF"/>
        <w:rPr>
          <w:color w:val="121212"/>
        </w:rPr>
      </w:pPr>
      <w:r w:rsidRPr="00952D64">
        <w:rPr>
          <w:color w:val="121212"/>
        </w:rPr>
        <w:t xml:space="preserve">Members of Mauritania’s leading anti-slavery </w:t>
      </w:r>
      <w:proofErr w:type="spellStart"/>
      <w:r w:rsidRPr="00952D64">
        <w:rPr>
          <w:color w:val="121212"/>
        </w:rPr>
        <w:t>organisation</w:t>
      </w:r>
      <w:proofErr w:type="spellEnd"/>
      <w:r w:rsidRPr="00952D64">
        <w:rPr>
          <w:color w:val="121212"/>
        </w:rPr>
        <w:t xml:space="preserve">, the Initiative for the Resurgence of the Abolitionist Movement (IRA), hope to oust the majority Arab-Berber government in national elections next year. The IRA leader, </w:t>
      </w:r>
      <w:proofErr w:type="spellStart"/>
      <w:r w:rsidRPr="00952D64">
        <w:rPr>
          <w:color w:val="121212"/>
        </w:rPr>
        <w:t>Biram</w:t>
      </w:r>
      <w:proofErr w:type="spellEnd"/>
      <w:r w:rsidRPr="00952D64">
        <w:rPr>
          <w:color w:val="121212"/>
        </w:rPr>
        <w:t xml:space="preserve"> </w:t>
      </w:r>
      <w:proofErr w:type="spellStart"/>
      <w:r w:rsidRPr="00952D64">
        <w:rPr>
          <w:color w:val="121212"/>
        </w:rPr>
        <w:t>Ould</w:t>
      </w:r>
      <w:proofErr w:type="spellEnd"/>
      <w:r w:rsidRPr="00952D64">
        <w:rPr>
          <w:color w:val="121212"/>
        </w:rPr>
        <w:t xml:space="preserve"> </w:t>
      </w:r>
      <w:proofErr w:type="spellStart"/>
      <w:r w:rsidRPr="00952D64">
        <w:rPr>
          <w:color w:val="121212"/>
        </w:rPr>
        <w:t>Abeid</w:t>
      </w:r>
      <w:proofErr w:type="spellEnd"/>
      <w:r w:rsidRPr="00952D64">
        <w:rPr>
          <w:color w:val="121212"/>
        </w:rPr>
        <w:t xml:space="preserve"> – a </w:t>
      </w:r>
      <w:proofErr w:type="spellStart"/>
      <w:r w:rsidRPr="00952D64">
        <w:rPr>
          <w:color w:val="121212"/>
        </w:rPr>
        <w:t>Haratine</w:t>
      </w:r>
      <w:proofErr w:type="spellEnd"/>
      <w:r w:rsidRPr="00952D64">
        <w:rPr>
          <w:color w:val="121212"/>
        </w:rPr>
        <w:t xml:space="preserve"> who was imprisoned for years before coming second in 2014’s national elections – has vowed to remove President Mohamed </w:t>
      </w:r>
      <w:proofErr w:type="spellStart"/>
      <w:r w:rsidRPr="00952D64">
        <w:rPr>
          <w:color w:val="121212"/>
        </w:rPr>
        <w:t>Ould</w:t>
      </w:r>
      <w:proofErr w:type="spellEnd"/>
      <w:r w:rsidRPr="00952D64">
        <w:rPr>
          <w:color w:val="121212"/>
        </w:rPr>
        <w:t xml:space="preserve"> Abdel Aziz, who came to power in </w:t>
      </w:r>
      <w:hyperlink r:id="rId9" w:history="1">
        <w:r w:rsidRPr="00952D64">
          <w:rPr>
            <w:rStyle w:val="Hyperlink"/>
            <w:color w:val="005689"/>
          </w:rPr>
          <w:t>a 2008 coup</w:t>
        </w:r>
      </w:hyperlink>
      <w:r w:rsidRPr="00952D64">
        <w:rPr>
          <w:color w:val="121212"/>
        </w:rPr>
        <w:t> and has since dismantled the Senate in what critics see as a bid to broaden his powers.</w:t>
      </w:r>
    </w:p>
    <w:p w:rsidR="00952D64" w:rsidRPr="00952D64" w:rsidRDefault="00952D64" w:rsidP="00952D64">
      <w:pPr>
        <w:spacing w:after="0" w:line="240" w:lineRule="auto"/>
        <w:outlineLvl w:val="0"/>
        <w:rPr>
          <w:rFonts w:cs="Times New Roman"/>
          <w:color w:val="121212"/>
          <w:szCs w:val="24"/>
          <w:shd w:val="clear" w:color="auto" w:fill="FFFFFF"/>
        </w:rPr>
      </w:pPr>
      <w:proofErr w:type="spellStart"/>
      <w:r w:rsidRPr="00952D64">
        <w:rPr>
          <w:rFonts w:cs="Times New Roman"/>
          <w:color w:val="121212"/>
          <w:szCs w:val="24"/>
          <w:shd w:val="clear" w:color="auto" w:fill="FFFFFF"/>
        </w:rPr>
        <w:t>Fatimatou</w:t>
      </w:r>
      <w:proofErr w:type="spellEnd"/>
      <w:r w:rsidRPr="00952D64">
        <w:rPr>
          <w:rFonts w:cs="Times New Roman"/>
          <w:color w:val="121212"/>
          <w:szCs w:val="24"/>
          <w:shd w:val="clear" w:color="auto" w:fill="FFFFFF"/>
        </w:rPr>
        <w:t xml:space="preserve"> and her daughter </w:t>
      </w:r>
      <w:proofErr w:type="spellStart"/>
      <w:r w:rsidRPr="00952D64">
        <w:rPr>
          <w:rFonts w:cs="Times New Roman"/>
          <w:color w:val="121212"/>
          <w:szCs w:val="24"/>
          <w:shd w:val="clear" w:color="auto" w:fill="FFFFFF"/>
        </w:rPr>
        <w:t>Mbarka</w:t>
      </w:r>
      <w:proofErr w:type="spellEnd"/>
      <w:r w:rsidRPr="00952D64">
        <w:rPr>
          <w:rFonts w:cs="Times New Roman"/>
          <w:color w:val="121212"/>
          <w:szCs w:val="24"/>
          <w:shd w:val="clear" w:color="auto" w:fill="FFFFFF"/>
        </w:rPr>
        <w:t xml:space="preserve">, above, were slaves to a family in the </w:t>
      </w:r>
      <w:proofErr w:type="spellStart"/>
      <w:r w:rsidRPr="00952D64">
        <w:rPr>
          <w:rFonts w:cs="Times New Roman"/>
          <w:color w:val="121212"/>
          <w:szCs w:val="24"/>
          <w:shd w:val="clear" w:color="auto" w:fill="FFFFFF"/>
        </w:rPr>
        <w:t>Aleg</w:t>
      </w:r>
      <w:proofErr w:type="spellEnd"/>
      <w:r w:rsidRPr="00952D64">
        <w:rPr>
          <w:rFonts w:cs="Times New Roman"/>
          <w:color w:val="121212"/>
          <w:szCs w:val="24"/>
          <w:shd w:val="clear" w:color="auto" w:fill="FFFFFF"/>
        </w:rPr>
        <w:t xml:space="preserve"> region, roughly 250km from the capital, Nouakchott. “They called me ‘</w:t>
      </w:r>
      <w:proofErr w:type="spellStart"/>
      <w:r w:rsidRPr="00952D64">
        <w:rPr>
          <w:rFonts w:cs="Times New Roman"/>
          <w:color w:val="121212"/>
          <w:szCs w:val="24"/>
          <w:shd w:val="clear" w:color="auto" w:fill="FFFFFF"/>
        </w:rPr>
        <w:t>Fatma</w:t>
      </w:r>
      <w:proofErr w:type="spellEnd"/>
      <w:r w:rsidRPr="00952D64">
        <w:rPr>
          <w:rFonts w:cs="Times New Roman"/>
          <w:color w:val="121212"/>
          <w:szCs w:val="24"/>
          <w:shd w:val="clear" w:color="auto" w:fill="FFFFFF"/>
        </w:rPr>
        <w:t xml:space="preserve"> the servant’: I looked after the cattle, prepared food, and fetched water from the well,” says </w:t>
      </w:r>
      <w:proofErr w:type="spellStart"/>
      <w:r w:rsidRPr="00952D64">
        <w:rPr>
          <w:rFonts w:cs="Times New Roman"/>
          <w:color w:val="121212"/>
          <w:szCs w:val="24"/>
          <w:shd w:val="clear" w:color="auto" w:fill="FFFFFF"/>
        </w:rPr>
        <w:t>Fatimatou</w:t>
      </w:r>
      <w:proofErr w:type="spellEnd"/>
      <w:r w:rsidRPr="00952D64">
        <w:rPr>
          <w:rFonts w:cs="Times New Roman"/>
          <w:color w:val="121212"/>
          <w:szCs w:val="24"/>
          <w:shd w:val="clear" w:color="auto" w:fill="FFFFFF"/>
        </w:rPr>
        <w:t xml:space="preserve">. “I lost two babies to this family because they prevented me from taking care of my own children. I was forced to work when I had just given birth.” </w:t>
      </w:r>
      <w:proofErr w:type="spellStart"/>
      <w:r w:rsidRPr="00952D64">
        <w:rPr>
          <w:rFonts w:cs="Times New Roman"/>
          <w:color w:val="121212"/>
          <w:szCs w:val="24"/>
          <w:shd w:val="clear" w:color="auto" w:fill="FFFFFF"/>
        </w:rPr>
        <w:t>Fatimatou</w:t>
      </w:r>
      <w:proofErr w:type="spellEnd"/>
      <w:r w:rsidRPr="00952D64">
        <w:rPr>
          <w:rFonts w:cs="Times New Roman"/>
          <w:color w:val="121212"/>
          <w:szCs w:val="24"/>
          <w:shd w:val="clear" w:color="auto" w:fill="FFFFFF"/>
        </w:rPr>
        <w:t xml:space="preserve"> was freed with her children in the early 1990s by the </w:t>
      </w:r>
      <w:proofErr w:type="spellStart"/>
      <w:r w:rsidRPr="00952D64">
        <w:rPr>
          <w:rFonts w:cs="Times New Roman"/>
          <w:color w:val="121212"/>
          <w:szCs w:val="24"/>
          <w:shd w:val="clear" w:color="auto" w:fill="FFFFFF"/>
        </w:rPr>
        <w:t>organisation</w:t>
      </w:r>
      <w:proofErr w:type="spellEnd"/>
      <w:r w:rsidRPr="00952D64">
        <w:rPr>
          <w:rFonts w:cs="Times New Roman"/>
          <w:color w:val="121212"/>
          <w:szCs w:val="24"/>
          <w:shd w:val="clear" w:color="auto" w:fill="FFFFFF"/>
        </w:rPr>
        <w:t xml:space="preserve"> SOS Slaves. Today, she lives with her family in one of Nouakchott’s working-class </w:t>
      </w:r>
      <w:proofErr w:type="spellStart"/>
      <w:r w:rsidRPr="00952D64">
        <w:rPr>
          <w:rFonts w:cs="Times New Roman"/>
          <w:color w:val="121212"/>
          <w:szCs w:val="24"/>
          <w:shd w:val="clear" w:color="auto" w:fill="FFFFFF"/>
        </w:rPr>
        <w:t>neighbourhoods</w:t>
      </w:r>
      <w:proofErr w:type="spellEnd"/>
      <w:r w:rsidRPr="00952D64">
        <w:rPr>
          <w:rFonts w:cs="Times New Roman"/>
          <w:color w:val="121212"/>
          <w:szCs w:val="24"/>
          <w:shd w:val="clear" w:color="auto" w:fill="FFFFFF"/>
        </w:rPr>
        <w:t>.</w:t>
      </w:r>
    </w:p>
    <w:p w:rsidR="00952D64" w:rsidRPr="00952D64" w:rsidRDefault="00952D64" w:rsidP="00952D64">
      <w:pPr>
        <w:spacing w:after="0" w:line="240" w:lineRule="auto"/>
        <w:outlineLvl w:val="0"/>
        <w:rPr>
          <w:rFonts w:cs="Times New Roman"/>
          <w:color w:val="121212"/>
          <w:szCs w:val="24"/>
          <w:shd w:val="clear" w:color="auto" w:fill="FFFFFF"/>
        </w:rPr>
      </w:pPr>
    </w:p>
    <w:p w:rsidR="00952D64" w:rsidRPr="00952D64" w:rsidRDefault="00952D64" w:rsidP="00952D64">
      <w:pPr>
        <w:spacing w:after="0" w:line="240" w:lineRule="auto"/>
        <w:outlineLvl w:val="0"/>
        <w:rPr>
          <w:rFonts w:cs="Times New Roman"/>
          <w:color w:val="121212"/>
          <w:szCs w:val="24"/>
          <w:shd w:val="clear" w:color="auto" w:fill="FFFFFF"/>
        </w:rPr>
      </w:pPr>
      <w:r w:rsidRPr="00952D64">
        <w:rPr>
          <w:rFonts w:cs="Times New Roman"/>
          <w:color w:val="121212"/>
          <w:szCs w:val="24"/>
          <w:shd w:val="clear" w:color="auto" w:fill="FFFFFF"/>
        </w:rPr>
        <w:t xml:space="preserve">Former slaves </w:t>
      </w:r>
      <w:proofErr w:type="spellStart"/>
      <w:r w:rsidRPr="00952D64">
        <w:rPr>
          <w:rFonts w:cs="Times New Roman"/>
          <w:color w:val="121212"/>
          <w:szCs w:val="24"/>
          <w:shd w:val="clear" w:color="auto" w:fill="FFFFFF"/>
        </w:rPr>
        <w:t>Habi</w:t>
      </w:r>
      <w:proofErr w:type="spellEnd"/>
      <w:r w:rsidRPr="00952D64">
        <w:rPr>
          <w:rFonts w:cs="Times New Roman"/>
          <w:color w:val="121212"/>
          <w:szCs w:val="24"/>
          <w:shd w:val="clear" w:color="auto" w:fill="FFFFFF"/>
        </w:rPr>
        <w:t xml:space="preserve"> and her brother Bilal, above left, stand in front of Bilal’s garage outside Nouakchott. The siblings were both slaves to a family east of the capital, but Bilal fled suddenly one day after his master beat him. After several attempts to rescue his sister, who was a victim of sexual abuse and forced </w:t>
      </w:r>
      <w:proofErr w:type="spellStart"/>
      <w:r w:rsidRPr="00952D64">
        <w:rPr>
          <w:rFonts w:cs="Times New Roman"/>
          <w:color w:val="121212"/>
          <w:szCs w:val="24"/>
          <w:shd w:val="clear" w:color="auto" w:fill="FFFFFF"/>
        </w:rPr>
        <w:t>labour</w:t>
      </w:r>
      <w:proofErr w:type="spellEnd"/>
      <w:r w:rsidRPr="00952D64">
        <w:rPr>
          <w:rFonts w:cs="Times New Roman"/>
          <w:color w:val="121212"/>
          <w:szCs w:val="24"/>
          <w:shd w:val="clear" w:color="auto" w:fill="FFFFFF"/>
        </w:rPr>
        <w:t xml:space="preserve">, she was finally freed with the help of SOS Slaves in 2008. Today, the pair live in a poor </w:t>
      </w:r>
      <w:proofErr w:type="spellStart"/>
      <w:r w:rsidRPr="00952D64">
        <w:rPr>
          <w:rFonts w:cs="Times New Roman"/>
          <w:color w:val="121212"/>
          <w:szCs w:val="24"/>
          <w:shd w:val="clear" w:color="auto" w:fill="FFFFFF"/>
        </w:rPr>
        <w:t>neighbourhood</w:t>
      </w:r>
      <w:proofErr w:type="spellEnd"/>
      <w:r w:rsidRPr="00952D64">
        <w:rPr>
          <w:rFonts w:cs="Times New Roman"/>
          <w:color w:val="121212"/>
          <w:szCs w:val="24"/>
          <w:shd w:val="clear" w:color="auto" w:fill="FFFFFF"/>
        </w:rPr>
        <w:t xml:space="preserve"> on the periphery of Nouakchott. With the help of some activists, Bilal recently opened a small </w:t>
      </w:r>
      <w:proofErr w:type="spellStart"/>
      <w:r w:rsidRPr="00952D64">
        <w:rPr>
          <w:rFonts w:cs="Times New Roman"/>
          <w:color w:val="121212"/>
          <w:szCs w:val="24"/>
          <w:shd w:val="clear" w:color="auto" w:fill="FFFFFF"/>
        </w:rPr>
        <w:t>tyre</w:t>
      </w:r>
      <w:proofErr w:type="spellEnd"/>
      <w:r w:rsidRPr="00952D64">
        <w:rPr>
          <w:rFonts w:cs="Times New Roman"/>
          <w:color w:val="121212"/>
          <w:szCs w:val="24"/>
          <w:shd w:val="clear" w:color="auto" w:fill="FFFFFF"/>
        </w:rPr>
        <w:t>-mounting garage.</w:t>
      </w:r>
    </w:p>
    <w:p w:rsidR="00952D64" w:rsidRPr="00952D64" w:rsidRDefault="00952D64" w:rsidP="00952D64">
      <w:pPr>
        <w:spacing w:after="0" w:line="240" w:lineRule="auto"/>
        <w:outlineLvl w:val="0"/>
        <w:rPr>
          <w:rFonts w:cs="Times New Roman"/>
          <w:color w:val="121212"/>
          <w:szCs w:val="24"/>
          <w:shd w:val="clear" w:color="auto" w:fill="FFFFFF"/>
        </w:rPr>
      </w:pPr>
    </w:p>
    <w:p w:rsidR="00952D64" w:rsidRPr="00952D64" w:rsidRDefault="00952D64" w:rsidP="00952D64">
      <w:pPr>
        <w:spacing w:after="0" w:line="240" w:lineRule="auto"/>
        <w:outlineLvl w:val="0"/>
        <w:rPr>
          <w:rFonts w:cs="Times New Roman"/>
          <w:color w:val="121212"/>
          <w:szCs w:val="24"/>
          <w:shd w:val="clear" w:color="auto" w:fill="FFFFFF"/>
        </w:rPr>
      </w:pPr>
      <w:hyperlink r:id="rId10" w:history="1">
        <w:r w:rsidRPr="00952D64">
          <w:rPr>
            <w:rStyle w:val="Hyperlink"/>
            <w:rFonts w:cs="Times New Roman"/>
            <w:color w:val="005689"/>
            <w:szCs w:val="24"/>
            <w:shd w:val="clear" w:color="auto" w:fill="FFFFFF"/>
          </w:rPr>
          <w:t>Mauritania</w:t>
        </w:r>
      </w:hyperlink>
      <w:r w:rsidRPr="00952D64">
        <w:rPr>
          <w:rFonts w:cs="Times New Roman"/>
          <w:color w:val="121212"/>
          <w:szCs w:val="24"/>
          <w:shd w:val="clear" w:color="auto" w:fill="FFFFFF"/>
        </w:rPr>
        <w:t xml:space="preserve"> is a bridge between the Arab Maghreb of north Africa and darker-skinned sub-Saharan Africa. The ruling Arab-Berbers have higher paid positions in jobs and government, </w:t>
      </w:r>
      <w:r w:rsidRPr="00952D64">
        <w:rPr>
          <w:rFonts w:cs="Times New Roman"/>
          <w:color w:val="121212"/>
          <w:szCs w:val="24"/>
          <w:shd w:val="clear" w:color="auto" w:fill="FFFFFF"/>
        </w:rPr>
        <w:lastRenderedPageBreak/>
        <w:t xml:space="preserve">while the darker-skinned </w:t>
      </w:r>
      <w:proofErr w:type="spellStart"/>
      <w:r w:rsidRPr="00952D64">
        <w:rPr>
          <w:rFonts w:cs="Times New Roman"/>
          <w:color w:val="121212"/>
          <w:szCs w:val="24"/>
          <w:shd w:val="clear" w:color="auto" w:fill="FFFFFF"/>
        </w:rPr>
        <w:t>Haratines</w:t>
      </w:r>
      <w:proofErr w:type="spellEnd"/>
      <w:r w:rsidRPr="00952D64">
        <w:rPr>
          <w:rFonts w:cs="Times New Roman"/>
          <w:color w:val="121212"/>
          <w:szCs w:val="24"/>
          <w:shd w:val="clear" w:color="auto" w:fill="FFFFFF"/>
        </w:rPr>
        <w:t xml:space="preserve"> and Afro-Mauritanians are under-represented in leadership positions and face many obstacles in society, from access to education to well-paid jobs.</w:t>
      </w:r>
    </w:p>
    <w:p w:rsidR="00952D64" w:rsidRPr="00952D64" w:rsidRDefault="00952D64" w:rsidP="00952D6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21212"/>
          <w:szCs w:val="24"/>
        </w:rPr>
      </w:pPr>
      <w:proofErr w:type="spellStart"/>
      <w:r w:rsidRPr="00952D64">
        <w:rPr>
          <w:rFonts w:eastAsia="Times New Roman" w:cs="Times New Roman"/>
          <w:color w:val="121212"/>
          <w:szCs w:val="24"/>
        </w:rPr>
        <w:t>Haratines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do many jobs that Arab-Berbers consider dirty or degrading, such as working in local markets.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Sos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Slaves provides workshops to help empower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Haratine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women, most of whom are unemployed, poor and have little or no education. Some workshops teach recently freed slaves about money – what it is and how it is used – while others teach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Haratine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women skills such as embroidery or sewing, which help them to earn money for the first time in their lives.</w:t>
      </w:r>
    </w:p>
    <w:p w:rsidR="00952D64" w:rsidRPr="00952D64" w:rsidRDefault="00952D64" w:rsidP="00952D64">
      <w:pPr>
        <w:spacing w:after="0" w:line="240" w:lineRule="auto"/>
        <w:rPr>
          <w:rFonts w:eastAsia="Times New Roman" w:cs="Times New Roman"/>
          <w:color w:val="BB3B80"/>
          <w:szCs w:val="24"/>
        </w:rPr>
      </w:pPr>
      <w:r w:rsidRPr="00952D64">
        <w:rPr>
          <w:rFonts w:eastAsia="Times New Roman" w:cs="Times New Roman"/>
          <w:szCs w:val="24"/>
        </w:rPr>
        <w:fldChar w:fldCharType="begin"/>
      </w:r>
      <w:r w:rsidRPr="00952D64">
        <w:rPr>
          <w:rFonts w:eastAsia="Times New Roman" w:cs="Times New Roman"/>
          <w:szCs w:val="24"/>
        </w:rPr>
        <w:instrText xml:space="preserve"> HYPERLINK "https://www.theguardian.com/global-development/2018/jun/08/the-unspeakable-truth-about-slavery-in-mauritania" \l "img-7" </w:instrText>
      </w:r>
      <w:r w:rsidRPr="00952D64">
        <w:rPr>
          <w:rFonts w:eastAsia="Times New Roman" w:cs="Times New Roman"/>
          <w:szCs w:val="24"/>
        </w:rPr>
        <w:fldChar w:fldCharType="separate"/>
      </w:r>
    </w:p>
    <w:p w:rsidR="00952D64" w:rsidRPr="00952D64" w:rsidRDefault="00952D64" w:rsidP="00952D64">
      <w:pPr>
        <w:spacing w:after="0" w:line="240" w:lineRule="auto"/>
        <w:rPr>
          <w:rFonts w:eastAsia="Times New Roman" w:cs="Times New Roman"/>
          <w:color w:val="121212"/>
          <w:szCs w:val="24"/>
        </w:rPr>
      </w:pPr>
      <w:r w:rsidRPr="00952D64">
        <w:rPr>
          <w:rFonts w:eastAsia="Times New Roman" w:cs="Times New Roman"/>
          <w:szCs w:val="24"/>
        </w:rPr>
        <w:fldChar w:fldCharType="end"/>
      </w:r>
      <w:proofErr w:type="spellStart"/>
      <w:r w:rsidRPr="00952D64">
        <w:rPr>
          <w:rFonts w:eastAsia="Times New Roman" w:cs="Times New Roman"/>
          <w:color w:val="121212"/>
          <w:szCs w:val="24"/>
        </w:rPr>
        <w:t>Mabrouka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, 20, was a child when she was taken from her mother, also a slave, to serve with a family in the south-western Rosso area. Around the age of 11, when she was cooking for her masters, she was badly burned on her left arm. She still suffers from the pain.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Mabrouka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was 14 when she was freed in 2011, but was never able to go to school. She got married at the age of 16 and is now the mother of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Meriem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, four, and two-month-old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Khadi</w:t>
      </w:r>
      <w:proofErr w:type="spellEnd"/>
      <w:r w:rsidRPr="00952D64">
        <w:rPr>
          <w:rFonts w:eastAsia="Times New Roman" w:cs="Times New Roman"/>
          <w:color w:val="121212"/>
          <w:szCs w:val="24"/>
        </w:rPr>
        <w:t>.</w:t>
      </w:r>
    </w:p>
    <w:p w:rsidR="00952D64" w:rsidRPr="00952D64" w:rsidRDefault="00952D64" w:rsidP="00952D64">
      <w:pPr>
        <w:spacing w:after="0" w:line="240" w:lineRule="auto"/>
        <w:rPr>
          <w:rFonts w:eastAsia="Times New Roman" w:cs="Times New Roman"/>
          <w:color w:val="BB3B80"/>
          <w:szCs w:val="24"/>
        </w:rPr>
      </w:pPr>
      <w:r w:rsidRPr="00952D64">
        <w:rPr>
          <w:rFonts w:eastAsia="Times New Roman" w:cs="Times New Roman"/>
          <w:szCs w:val="24"/>
        </w:rPr>
        <w:fldChar w:fldCharType="begin"/>
      </w:r>
      <w:r w:rsidRPr="00952D64">
        <w:rPr>
          <w:rFonts w:eastAsia="Times New Roman" w:cs="Times New Roman"/>
          <w:szCs w:val="24"/>
        </w:rPr>
        <w:instrText xml:space="preserve"> HYPERLINK "https://www.theguardian.com/global-development/2018/jun/08/the-unspeakable-truth-about-slavery-in-mauritania" \l "img-8" </w:instrText>
      </w:r>
      <w:r w:rsidRPr="00952D64">
        <w:rPr>
          <w:rFonts w:eastAsia="Times New Roman" w:cs="Times New Roman"/>
          <w:szCs w:val="24"/>
        </w:rPr>
        <w:fldChar w:fldCharType="separate"/>
      </w:r>
    </w:p>
    <w:p w:rsidR="00952D64" w:rsidRPr="00952D64" w:rsidRDefault="00952D64" w:rsidP="00952D64">
      <w:pPr>
        <w:spacing w:after="0" w:line="240" w:lineRule="auto"/>
        <w:rPr>
          <w:rFonts w:eastAsia="Times New Roman" w:cs="Times New Roman"/>
          <w:color w:val="121212"/>
          <w:szCs w:val="24"/>
        </w:rPr>
      </w:pPr>
      <w:r w:rsidRPr="00952D64">
        <w:rPr>
          <w:rFonts w:eastAsia="Times New Roman" w:cs="Times New Roman"/>
          <w:szCs w:val="24"/>
        </w:rPr>
        <w:fldChar w:fldCharType="end"/>
      </w:r>
      <w:r w:rsidRPr="00952D64">
        <w:rPr>
          <w:rFonts w:eastAsia="Times New Roman" w:cs="Times New Roman"/>
          <w:color w:val="121212"/>
          <w:szCs w:val="24"/>
        </w:rPr>
        <w:t xml:space="preserve">A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Tarhil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neighborhood resident outside her house, where she was relocated by the state when her slum in Dar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Naim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was demolished to make way for the construction of a road. Married, with two children, she sells biscuits to passersby while her husband holds small jobs in the city. “If we had the budget, we would have rented a room in Nouakchott. Here, we don’t even have water – we have to pay for a cart to deliver water,” she says.</w:t>
      </w:r>
    </w:p>
    <w:p w:rsidR="00952D64" w:rsidRPr="00952D64" w:rsidRDefault="00952D64" w:rsidP="00952D6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21212"/>
          <w:szCs w:val="24"/>
        </w:rPr>
      </w:pPr>
      <w:proofErr w:type="spellStart"/>
      <w:r w:rsidRPr="00952D64">
        <w:rPr>
          <w:rFonts w:eastAsia="Times New Roman" w:cs="Times New Roman"/>
          <w:color w:val="121212"/>
          <w:szCs w:val="24"/>
        </w:rPr>
        <w:t>Haratines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work in certain professions that are designated for their caste alone, such as butchery and rubbish collection. Above, on the left, men at a slaughterhouse prepare cattle for sale in Nouakchott. The picture on the right shows Youssef, 18, who is in his third year of secondary school in Nouakchott. A few days a week he works as a rubbish collector to help support his family.</w:t>
      </w:r>
    </w:p>
    <w:p w:rsidR="00952D64" w:rsidRPr="00952D64" w:rsidRDefault="00952D64" w:rsidP="00952D64">
      <w:pPr>
        <w:spacing w:after="0" w:line="240" w:lineRule="auto"/>
        <w:rPr>
          <w:rFonts w:eastAsia="Times New Roman" w:cs="Times New Roman"/>
          <w:color w:val="BB3B80"/>
          <w:szCs w:val="24"/>
        </w:rPr>
      </w:pPr>
      <w:r w:rsidRPr="00952D64">
        <w:rPr>
          <w:rFonts w:eastAsia="Times New Roman" w:cs="Times New Roman"/>
          <w:szCs w:val="24"/>
        </w:rPr>
        <w:fldChar w:fldCharType="begin"/>
      </w:r>
      <w:r w:rsidRPr="00952D64">
        <w:rPr>
          <w:rFonts w:eastAsia="Times New Roman" w:cs="Times New Roman"/>
          <w:szCs w:val="24"/>
        </w:rPr>
        <w:instrText xml:space="preserve"> HYPERLINK "https://www.theguardian.com/global-development/2018/jun/08/the-unspeakable-truth-about-slavery-in-mauritania" \l "img-11" </w:instrText>
      </w:r>
      <w:r w:rsidRPr="00952D64">
        <w:rPr>
          <w:rFonts w:eastAsia="Times New Roman" w:cs="Times New Roman"/>
          <w:szCs w:val="24"/>
        </w:rPr>
        <w:fldChar w:fldCharType="separate"/>
      </w:r>
    </w:p>
    <w:p w:rsidR="00952D64" w:rsidRPr="00952D64" w:rsidRDefault="00952D64" w:rsidP="00952D64">
      <w:pPr>
        <w:spacing w:after="0" w:line="240" w:lineRule="auto"/>
        <w:rPr>
          <w:rFonts w:eastAsia="Times New Roman" w:cs="Times New Roman"/>
          <w:color w:val="121212"/>
          <w:szCs w:val="24"/>
        </w:rPr>
      </w:pPr>
      <w:r w:rsidRPr="00952D64">
        <w:rPr>
          <w:rFonts w:eastAsia="Times New Roman" w:cs="Times New Roman"/>
          <w:szCs w:val="24"/>
        </w:rPr>
        <w:fldChar w:fldCharType="end"/>
      </w:r>
      <w:proofErr w:type="spellStart"/>
      <w:r w:rsidRPr="00952D64">
        <w:rPr>
          <w:rFonts w:eastAsia="Times New Roman" w:cs="Times New Roman"/>
          <w:color w:val="121212"/>
          <w:szCs w:val="24"/>
        </w:rPr>
        <w:t>Moctar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was born into slavery in an Arab-Berber family, where he was forced to work alongside his mother and brother. In 2012, after several attempts, he managed to escape and met an activist from the anti-slavery movement. He tried to liberate his mother and brother, but they refused to go with him. His mother even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criticised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his escape and testified against him. “When I was younger, my mother told me every night that we must respect our masters, because their caste is higher than ours, and they are saints,” says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Moctar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. He started school at 13 and hopes to become a lawyer, in order to fight for the rights of the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Haratines</w:t>
      </w:r>
      <w:proofErr w:type="spellEnd"/>
      <w:r w:rsidRPr="00952D64">
        <w:rPr>
          <w:rFonts w:eastAsia="Times New Roman" w:cs="Times New Roman"/>
          <w:color w:val="121212"/>
          <w:szCs w:val="24"/>
        </w:rPr>
        <w:t>.</w:t>
      </w:r>
    </w:p>
    <w:p w:rsidR="00952D64" w:rsidRPr="00952D64" w:rsidRDefault="00952D64" w:rsidP="00952D64">
      <w:pPr>
        <w:spacing w:after="0" w:line="240" w:lineRule="auto"/>
        <w:rPr>
          <w:rFonts w:eastAsia="Times New Roman" w:cs="Times New Roman"/>
          <w:color w:val="BB3B80"/>
          <w:szCs w:val="24"/>
        </w:rPr>
      </w:pPr>
      <w:r w:rsidRPr="00952D64">
        <w:rPr>
          <w:rFonts w:eastAsia="Times New Roman" w:cs="Times New Roman"/>
          <w:szCs w:val="24"/>
        </w:rPr>
        <w:fldChar w:fldCharType="begin"/>
      </w:r>
      <w:r w:rsidRPr="00952D64">
        <w:rPr>
          <w:rFonts w:eastAsia="Times New Roman" w:cs="Times New Roman"/>
          <w:szCs w:val="24"/>
        </w:rPr>
        <w:instrText xml:space="preserve"> HYPERLINK "https://www.theguardian.com/global-development/2018/jun/08/the-unspeakable-truth-about-slavery-in-mauritania" \l "img-12" </w:instrText>
      </w:r>
      <w:r w:rsidRPr="00952D64">
        <w:rPr>
          <w:rFonts w:eastAsia="Times New Roman" w:cs="Times New Roman"/>
          <w:szCs w:val="24"/>
        </w:rPr>
        <w:fldChar w:fldCharType="separate"/>
      </w:r>
    </w:p>
    <w:p w:rsidR="00952D64" w:rsidRPr="00952D64" w:rsidRDefault="00952D64" w:rsidP="00952D64">
      <w:pPr>
        <w:spacing w:after="0" w:line="240" w:lineRule="auto"/>
        <w:rPr>
          <w:rFonts w:eastAsia="Times New Roman" w:cs="Times New Roman"/>
          <w:color w:val="121212"/>
          <w:szCs w:val="24"/>
        </w:rPr>
      </w:pPr>
      <w:r w:rsidRPr="00952D64">
        <w:rPr>
          <w:rFonts w:eastAsia="Times New Roman" w:cs="Times New Roman"/>
          <w:szCs w:val="24"/>
        </w:rPr>
        <w:fldChar w:fldCharType="end"/>
      </w:r>
      <w:proofErr w:type="spellStart"/>
      <w:r w:rsidRPr="00952D64">
        <w:rPr>
          <w:rFonts w:eastAsia="Times New Roman" w:cs="Times New Roman"/>
          <w:color w:val="121212"/>
          <w:szCs w:val="24"/>
        </w:rPr>
        <w:t>Meryem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(in blue) lives in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Znabeh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, a small village comprised of former slaves. In 2014, following the death of their father, the children of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slavemaster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Sheikh Mohammed freed four women and their children: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Meryem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,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Aïcha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,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Beïga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, and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Merine</w:t>
      </w:r>
      <w:proofErr w:type="spellEnd"/>
      <w:r w:rsidRPr="00952D64">
        <w:rPr>
          <w:rFonts w:eastAsia="Times New Roman" w:cs="Times New Roman"/>
          <w:color w:val="121212"/>
          <w:szCs w:val="24"/>
        </w:rPr>
        <w:t>. They all fled with their children and grandchildren and settled near a water source. They now survive off of their small holding and the little food it brings.</w:t>
      </w:r>
    </w:p>
    <w:p w:rsidR="00952D64" w:rsidRPr="00952D64" w:rsidRDefault="00952D64" w:rsidP="00952D64">
      <w:pPr>
        <w:spacing w:after="0" w:line="240" w:lineRule="auto"/>
        <w:rPr>
          <w:rFonts w:eastAsia="Times New Roman" w:cs="Times New Roman"/>
          <w:color w:val="BB3B80"/>
          <w:szCs w:val="24"/>
        </w:rPr>
      </w:pPr>
      <w:r w:rsidRPr="00952D64">
        <w:rPr>
          <w:rFonts w:eastAsia="Times New Roman" w:cs="Times New Roman"/>
          <w:szCs w:val="24"/>
        </w:rPr>
        <w:fldChar w:fldCharType="begin"/>
      </w:r>
      <w:r w:rsidRPr="00952D64">
        <w:rPr>
          <w:rFonts w:eastAsia="Times New Roman" w:cs="Times New Roman"/>
          <w:szCs w:val="24"/>
        </w:rPr>
        <w:instrText xml:space="preserve"> HYPERLINK "https://www.theguardian.com/global-development/2018/jun/08/the-unspeakable-truth-about-slavery-in-mauritania" \l "img-13" </w:instrText>
      </w:r>
      <w:r w:rsidRPr="00952D64">
        <w:rPr>
          <w:rFonts w:eastAsia="Times New Roman" w:cs="Times New Roman"/>
          <w:szCs w:val="24"/>
        </w:rPr>
        <w:fldChar w:fldCharType="separate"/>
      </w:r>
    </w:p>
    <w:p w:rsidR="00952D64" w:rsidRPr="00952D64" w:rsidRDefault="00952D64" w:rsidP="00952D64">
      <w:pPr>
        <w:spacing w:after="0" w:line="240" w:lineRule="auto"/>
        <w:rPr>
          <w:rFonts w:eastAsia="Times New Roman" w:cs="Times New Roman"/>
          <w:color w:val="121212"/>
          <w:szCs w:val="24"/>
        </w:rPr>
      </w:pPr>
      <w:r w:rsidRPr="00952D64">
        <w:rPr>
          <w:rFonts w:eastAsia="Times New Roman" w:cs="Times New Roman"/>
          <w:szCs w:val="24"/>
        </w:rPr>
        <w:fldChar w:fldCharType="end"/>
      </w:r>
      <w:r w:rsidRPr="00952D64">
        <w:rPr>
          <w:rFonts w:eastAsia="Times New Roman" w:cs="Times New Roman"/>
          <w:color w:val="121212"/>
          <w:szCs w:val="24"/>
        </w:rPr>
        <w:t xml:space="preserve">Salma, above right, served for more than 50 years as a slave in a white Moorish family in northern Mauritania’s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Chagar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region. Her children were also born into servitude.</w:t>
      </w:r>
    </w:p>
    <w:p w:rsidR="00952D64" w:rsidRPr="00952D64" w:rsidRDefault="00952D64" w:rsidP="00952D64">
      <w:pPr>
        <w:spacing w:after="0" w:line="240" w:lineRule="auto"/>
        <w:rPr>
          <w:rFonts w:eastAsia="Times New Roman" w:cs="Times New Roman"/>
          <w:color w:val="BB3B80"/>
          <w:szCs w:val="24"/>
        </w:rPr>
      </w:pPr>
      <w:r w:rsidRPr="00952D64">
        <w:rPr>
          <w:rFonts w:eastAsia="Times New Roman" w:cs="Times New Roman"/>
          <w:szCs w:val="24"/>
        </w:rPr>
        <w:fldChar w:fldCharType="begin"/>
      </w:r>
      <w:r w:rsidRPr="00952D64">
        <w:rPr>
          <w:rFonts w:eastAsia="Times New Roman" w:cs="Times New Roman"/>
          <w:szCs w:val="24"/>
        </w:rPr>
        <w:instrText xml:space="preserve"> HYPERLINK "https://www.theguardian.com/global-development/2018/jun/08/the-unspeakable-truth-about-slavery-in-mauritania" \l "img-14" </w:instrText>
      </w:r>
      <w:r w:rsidRPr="00952D64">
        <w:rPr>
          <w:rFonts w:eastAsia="Times New Roman" w:cs="Times New Roman"/>
          <w:szCs w:val="24"/>
        </w:rPr>
        <w:fldChar w:fldCharType="separate"/>
      </w:r>
    </w:p>
    <w:p w:rsidR="00952D64" w:rsidRPr="00952D64" w:rsidRDefault="00952D64" w:rsidP="00952D64">
      <w:pPr>
        <w:spacing w:after="0" w:line="240" w:lineRule="auto"/>
        <w:rPr>
          <w:rFonts w:eastAsia="Times New Roman" w:cs="Times New Roman"/>
          <w:color w:val="121212"/>
          <w:szCs w:val="24"/>
        </w:rPr>
      </w:pPr>
      <w:r w:rsidRPr="00952D64">
        <w:rPr>
          <w:rFonts w:eastAsia="Times New Roman" w:cs="Times New Roman"/>
          <w:szCs w:val="24"/>
        </w:rPr>
        <w:lastRenderedPageBreak/>
        <w:fldChar w:fldCharType="end"/>
      </w:r>
      <w:r w:rsidRPr="00952D64">
        <w:rPr>
          <w:rFonts w:eastAsia="Times New Roman" w:cs="Times New Roman"/>
          <w:color w:val="121212"/>
          <w:szCs w:val="24"/>
        </w:rPr>
        <w:t xml:space="preserve">In 2013, Salma and her daughter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Yema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were released by her two sons, Bilal and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Salek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(pictured above), who had escaped a few years earlier. But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Yema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twice ran back to her master’s family. Today, she is married and has two children. Salma,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Yema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and her brothers now live together in a slum in Dar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Naim</w:t>
      </w:r>
      <w:proofErr w:type="spellEnd"/>
      <w:r w:rsidRPr="00952D64">
        <w:rPr>
          <w:rFonts w:eastAsia="Times New Roman" w:cs="Times New Roman"/>
          <w:color w:val="121212"/>
          <w:szCs w:val="24"/>
        </w:rPr>
        <w:t>.</w:t>
      </w:r>
    </w:p>
    <w:p w:rsidR="00952D64" w:rsidRPr="00952D64" w:rsidRDefault="00952D64" w:rsidP="00952D64">
      <w:pPr>
        <w:spacing w:after="0" w:line="240" w:lineRule="auto"/>
        <w:rPr>
          <w:rFonts w:eastAsia="Times New Roman" w:cs="Times New Roman"/>
          <w:color w:val="BB3B80"/>
          <w:szCs w:val="24"/>
        </w:rPr>
      </w:pPr>
      <w:r w:rsidRPr="00952D64">
        <w:rPr>
          <w:rFonts w:eastAsia="Times New Roman" w:cs="Times New Roman"/>
          <w:szCs w:val="24"/>
        </w:rPr>
        <w:fldChar w:fldCharType="begin"/>
      </w:r>
      <w:r w:rsidRPr="00952D64">
        <w:rPr>
          <w:rFonts w:eastAsia="Times New Roman" w:cs="Times New Roman"/>
          <w:szCs w:val="24"/>
        </w:rPr>
        <w:instrText xml:space="preserve"> HYPERLINK "https://www.theguardian.com/global-development/2018/jun/08/the-unspeakable-truth-about-slavery-in-mauritania" \l "img-15" </w:instrText>
      </w:r>
      <w:r w:rsidRPr="00952D64">
        <w:rPr>
          <w:rFonts w:eastAsia="Times New Roman" w:cs="Times New Roman"/>
          <w:szCs w:val="24"/>
        </w:rPr>
        <w:fldChar w:fldCharType="separate"/>
      </w:r>
    </w:p>
    <w:p w:rsidR="00952D64" w:rsidRPr="00952D64" w:rsidRDefault="00952D64" w:rsidP="00952D64">
      <w:pPr>
        <w:spacing w:after="0" w:line="240" w:lineRule="auto"/>
        <w:rPr>
          <w:rFonts w:eastAsia="Times New Roman" w:cs="Times New Roman"/>
          <w:color w:val="121212"/>
          <w:szCs w:val="24"/>
        </w:rPr>
      </w:pPr>
      <w:r w:rsidRPr="00952D64">
        <w:rPr>
          <w:rFonts w:eastAsia="Times New Roman" w:cs="Times New Roman"/>
          <w:szCs w:val="24"/>
        </w:rPr>
        <w:fldChar w:fldCharType="end"/>
      </w:r>
      <w:proofErr w:type="spellStart"/>
      <w:r w:rsidRPr="00952D64">
        <w:rPr>
          <w:rFonts w:eastAsia="Times New Roman" w:cs="Times New Roman"/>
          <w:color w:val="121212"/>
          <w:szCs w:val="24"/>
        </w:rPr>
        <w:t>Aichetou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Mint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M’barack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was a slave by descent in the Rosso area. Like her sister, she was taken away from her mother and then given to a member of the master’s family to be a servant. She got married in the home of her masters and had eight children, two of whom were taken away from her to be slaves in other families. In 2010,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Aichetou’s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older sister was able to free her with the help of the IRA Movement, after she herself fled her masters when they poured hot embers over her baby, killing it.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Aichetou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and her eight children are now free and live together in Nouakchott.</w:t>
      </w:r>
    </w:p>
    <w:p w:rsidR="00952D64" w:rsidRPr="00952D64" w:rsidRDefault="00952D64" w:rsidP="00952D6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121212"/>
          <w:szCs w:val="24"/>
        </w:rPr>
      </w:pPr>
      <w:proofErr w:type="spellStart"/>
      <w:r w:rsidRPr="00952D64">
        <w:rPr>
          <w:rFonts w:eastAsia="Times New Roman" w:cs="Times New Roman"/>
          <w:color w:val="121212"/>
          <w:szCs w:val="24"/>
        </w:rPr>
        <w:t>Jabada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, below, is over 70. She fled her master after he tied both her hands to a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tentpole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, which cut off one finger entirely and deformed the others. She is now unable to use her hands. Taken in by another family who helped heal her wounds,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Jabada</w:t>
      </w:r>
      <w:proofErr w:type="spellEnd"/>
      <w:r w:rsidRPr="00952D64">
        <w:rPr>
          <w:rFonts w:eastAsia="Times New Roman" w:cs="Times New Roman"/>
          <w:color w:val="121212"/>
          <w:szCs w:val="24"/>
        </w:rPr>
        <w:t xml:space="preserve"> stayed with them until her freedom in the 1980s. She now lives with her children and grandchildren in one of Nouakchott’s poor </w:t>
      </w:r>
      <w:proofErr w:type="spellStart"/>
      <w:r w:rsidRPr="00952D64">
        <w:rPr>
          <w:rFonts w:eastAsia="Times New Roman" w:cs="Times New Roman"/>
          <w:color w:val="121212"/>
          <w:szCs w:val="24"/>
        </w:rPr>
        <w:t>neighbourhoods</w:t>
      </w:r>
      <w:proofErr w:type="spellEnd"/>
      <w:r w:rsidRPr="00952D64">
        <w:rPr>
          <w:rFonts w:eastAsia="Times New Roman" w:cs="Times New Roman"/>
          <w:color w:val="121212"/>
          <w:szCs w:val="24"/>
        </w:rPr>
        <w:t>.</w:t>
      </w:r>
    </w:p>
    <w:p w:rsidR="00952D64" w:rsidRPr="00952D64" w:rsidRDefault="00952D64" w:rsidP="00952D64">
      <w:pPr>
        <w:spacing w:after="0" w:line="240" w:lineRule="auto"/>
        <w:outlineLvl w:val="0"/>
        <w:rPr>
          <w:rFonts w:eastAsia="Times New Roman" w:cs="Times New Roman"/>
          <w:bCs/>
          <w:kern w:val="36"/>
          <w:szCs w:val="24"/>
        </w:rPr>
      </w:pPr>
    </w:p>
    <w:p w:rsidR="002711F6" w:rsidRPr="00952D64" w:rsidRDefault="00952D64">
      <w:pPr>
        <w:rPr>
          <w:rFonts w:cs="Times New Roman"/>
          <w:szCs w:val="24"/>
        </w:rPr>
      </w:pPr>
    </w:p>
    <w:sectPr w:rsidR="002711F6" w:rsidRPr="00952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64"/>
    <w:rsid w:val="007733EE"/>
    <w:rsid w:val="00952D64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52EE"/>
  <w15:chartTrackingRefBased/>
  <w15:docId w15:val="{FA0CD0AE-8554-4C67-9ED2-D2D7B455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952D6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D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52D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2D6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slavery.org/can-mauritanian-government-get-away-denying-existence-slave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nesty.org/en/latest/news/2018/03/mauritania-slavery-and-discrimination-human-rights-defenders-represse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po.org/members/132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dsn.org/key-issues/caste-based-slavery/caste-based-slavery-in-mauritania/" TargetMode="External"/><Relationship Id="rId10" Type="http://schemas.openxmlformats.org/officeDocument/2006/relationships/hyperlink" Target="https://www.theguardian.com/world/mauritania" TargetMode="External"/><Relationship Id="rId4" Type="http://schemas.openxmlformats.org/officeDocument/2006/relationships/hyperlink" Target="https://www.theguardian.com/global-development/2018/jun/08/the-unspeakable-truth-about-slavery-in-mauritania" TargetMode="External"/><Relationship Id="rId9" Type="http://schemas.openxmlformats.org/officeDocument/2006/relationships/hyperlink" Target="https://www.theguardian.com/world/2008/aug/06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2019-10-17T14:57:00Z</dcterms:created>
  <dcterms:modified xsi:type="dcterms:W3CDTF">2019-10-17T15:00:00Z</dcterms:modified>
</cp:coreProperties>
</file>