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10614F" w:rsidRDefault="0010614F" w:rsidP="0010614F">
      <w:pPr>
        <w:spacing w:line="240" w:lineRule="auto"/>
        <w:jc w:val="both"/>
        <w:rPr>
          <w:rFonts w:cs="Times New Roman"/>
          <w:sz w:val="40"/>
          <w:szCs w:val="40"/>
        </w:rPr>
      </w:pPr>
      <w:bookmarkStart w:id="0" w:name="_GoBack"/>
      <w:r w:rsidRPr="0010614F">
        <w:rPr>
          <w:rFonts w:cs="Times New Roman"/>
          <w:sz w:val="40"/>
          <w:szCs w:val="40"/>
        </w:rPr>
        <w:t>UN humanitarian aid lines pockets of despotic regimes, critics say</w:t>
      </w:r>
    </w:p>
    <w:bookmarkEnd w:id="0"/>
    <w:p w:rsidR="0010614F" w:rsidRPr="0010614F" w:rsidRDefault="0010614F" w:rsidP="0010614F">
      <w:pPr>
        <w:spacing w:after="0" w:line="240" w:lineRule="auto"/>
        <w:jc w:val="both"/>
        <w:rPr>
          <w:rFonts w:cs="Times New Roman"/>
          <w:szCs w:val="24"/>
        </w:rPr>
      </w:pPr>
      <w:r w:rsidRPr="0010614F">
        <w:rPr>
          <w:rFonts w:cs="Times New Roman"/>
          <w:szCs w:val="24"/>
        </w:rPr>
        <w:t>October 11, 2018</w:t>
      </w:r>
    </w:p>
    <w:p w:rsidR="0010614F" w:rsidRPr="0010614F" w:rsidRDefault="0010614F" w:rsidP="0010614F">
      <w:pPr>
        <w:spacing w:after="0" w:line="240" w:lineRule="auto"/>
        <w:jc w:val="both"/>
        <w:rPr>
          <w:rFonts w:cs="Times New Roman"/>
          <w:szCs w:val="24"/>
          <w:bdr w:val="none" w:sz="0" w:space="0" w:color="auto" w:frame="1"/>
          <w:shd w:val="clear" w:color="auto" w:fill="FFFFFF"/>
        </w:rPr>
      </w:pPr>
      <w:r w:rsidRPr="0010614F">
        <w:rPr>
          <w:rFonts w:cs="Times New Roman"/>
          <w:szCs w:val="24"/>
        </w:rPr>
        <w:t xml:space="preserve">By </w:t>
      </w:r>
      <w:hyperlink r:id="rId4" w:history="1">
        <w:r w:rsidRPr="0010614F">
          <w:rPr>
            <w:rStyle w:val="Hyperlink"/>
            <w:rFonts w:cs="Times New Roman"/>
            <w:bCs/>
            <w:color w:val="auto"/>
            <w:szCs w:val="24"/>
            <w:bdr w:val="none" w:sz="0" w:space="0" w:color="auto" w:frame="1"/>
            <w:shd w:val="clear" w:color="auto" w:fill="FFFFFF"/>
          </w:rPr>
          <w:t>Hollie McKay</w:t>
        </w:r>
      </w:hyperlink>
    </w:p>
    <w:p w:rsidR="0010614F" w:rsidRPr="0010614F" w:rsidRDefault="0010614F" w:rsidP="0010614F">
      <w:pPr>
        <w:spacing w:after="0" w:line="240" w:lineRule="auto"/>
        <w:jc w:val="both"/>
        <w:rPr>
          <w:rFonts w:cs="Times New Roman"/>
          <w:szCs w:val="24"/>
        </w:rPr>
      </w:pPr>
      <w:r w:rsidRPr="0010614F">
        <w:rPr>
          <w:rFonts w:cs="Times New Roman"/>
          <w:szCs w:val="24"/>
        </w:rPr>
        <w:t>Fox News</w:t>
      </w:r>
    </w:p>
    <w:p w:rsidR="0010614F" w:rsidRPr="0010614F" w:rsidRDefault="0010614F" w:rsidP="0010614F">
      <w:pPr>
        <w:spacing w:after="0" w:line="240" w:lineRule="auto"/>
        <w:jc w:val="both"/>
        <w:rPr>
          <w:rFonts w:cs="Times New Roman"/>
          <w:szCs w:val="24"/>
        </w:rPr>
      </w:pPr>
      <w:hyperlink r:id="rId5" w:history="1">
        <w:r w:rsidRPr="0010614F">
          <w:rPr>
            <w:rStyle w:val="Hyperlink"/>
            <w:rFonts w:cs="Times New Roman"/>
            <w:color w:val="auto"/>
            <w:szCs w:val="24"/>
          </w:rPr>
          <w:t>https://www.foxnews.com/world/un-humanitarian-aid-system-lines-pockets-of-despotic-regimes-critics-say</w:t>
        </w:r>
      </w:hyperlink>
    </w:p>
    <w:p w:rsidR="0010614F" w:rsidRDefault="0010614F" w:rsidP="0010614F">
      <w:pPr>
        <w:pStyle w:val="speakable"/>
        <w:shd w:val="clear" w:color="auto" w:fill="FFFFFF"/>
        <w:spacing w:before="0" w:beforeAutospacing="0" w:after="420" w:afterAutospacing="0"/>
        <w:textAlignment w:val="baseline"/>
        <w:rPr>
          <w:color w:val="222222"/>
        </w:rPr>
      </w:pPr>
    </w:p>
    <w:p w:rsidR="0010614F" w:rsidRPr="0010614F" w:rsidRDefault="0010614F" w:rsidP="0010614F">
      <w:pPr>
        <w:pStyle w:val="speakable"/>
        <w:shd w:val="clear" w:color="auto" w:fill="FFFFFF"/>
        <w:spacing w:before="0" w:beforeAutospacing="0" w:after="420" w:afterAutospacing="0"/>
        <w:textAlignment w:val="baseline"/>
        <w:rPr>
          <w:color w:val="222222"/>
        </w:rPr>
      </w:pPr>
      <w:r w:rsidRPr="0010614F">
        <w:rPr>
          <w:color w:val="222222"/>
        </w:rPr>
        <w:t>Billions of donor dollars from the U.S. and other countries that pass through the United Nations too often end up with dictators and governments responsible for the crises that prompt the international aid effort in the first place, according to a wide range of critics and agencies involved in those efforts.</w:t>
      </w:r>
    </w:p>
    <w:p w:rsidR="0010614F" w:rsidRPr="0010614F" w:rsidRDefault="0010614F" w:rsidP="0010614F">
      <w:pPr>
        <w:pStyle w:val="speakable"/>
        <w:shd w:val="clear" w:color="auto" w:fill="FFFFFF"/>
        <w:spacing w:before="0" w:beforeAutospacing="0" w:after="420" w:afterAutospacing="0"/>
        <w:textAlignment w:val="baseline"/>
        <w:rPr>
          <w:color w:val="222222"/>
        </w:rPr>
      </w:pPr>
      <w:r w:rsidRPr="0010614F">
        <w:rPr>
          <w:color w:val="222222"/>
        </w:rPr>
        <w:t>The issue of corrupt governments skimming off or seizing international aid and supplies isn't a new one, observers agree. But the scale of crises today in places like Burma, Rwanda and Syria, where the government of Bashar al-Assad has recaptured most all of the territory once held by rebels, has brought new attention to the problem of how to get aid to the people who actually need it.</w:t>
      </w:r>
    </w:p>
    <w:p w:rsidR="0010614F" w:rsidRPr="0010614F" w:rsidRDefault="0010614F" w:rsidP="0010614F">
      <w:pPr>
        <w:pStyle w:val="NormalWeb"/>
        <w:shd w:val="clear" w:color="auto" w:fill="FFFFFF"/>
        <w:spacing w:before="0" w:beforeAutospacing="0" w:after="420" w:afterAutospacing="0"/>
        <w:textAlignment w:val="baseline"/>
        <w:rPr>
          <w:color w:val="222222"/>
        </w:rPr>
      </w:pPr>
      <w:r w:rsidRPr="0010614F">
        <w:rPr>
          <w:color w:val="222222"/>
        </w:rPr>
        <w:t xml:space="preserve">“The Assad regime manipulates and exploits U.N. humanitarian assistance to benefit its loyalists and bolster its military operations at the expense of Syrians who are in genuine need,” Kenan </w:t>
      </w:r>
      <w:proofErr w:type="spellStart"/>
      <w:r w:rsidRPr="0010614F">
        <w:rPr>
          <w:color w:val="222222"/>
        </w:rPr>
        <w:t>Rahmani</w:t>
      </w:r>
      <w:proofErr w:type="spellEnd"/>
      <w:r w:rsidRPr="0010614F">
        <w:rPr>
          <w:color w:val="222222"/>
        </w:rPr>
        <w:t>, advocacy manager at the Washington, D.C.-based Syria Campaign, told Fox News. “If the U.N. continues to compromise impartiality and independence, donor countries must find new channels to deliver humanitarian aid.”</w:t>
      </w:r>
    </w:p>
    <w:p w:rsidR="0010614F" w:rsidRPr="0010614F" w:rsidRDefault="0010614F" w:rsidP="0010614F">
      <w:pPr>
        <w:pStyle w:val="NormalWeb"/>
        <w:shd w:val="clear" w:color="auto" w:fill="FFFFFF"/>
        <w:spacing w:before="0" w:beforeAutospacing="0" w:after="420" w:afterAutospacing="0"/>
        <w:textAlignment w:val="baseline"/>
        <w:rPr>
          <w:color w:val="222222"/>
        </w:rPr>
      </w:pPr>
      <w:r w:rsidRPr="0010614F">
        <w:rPr>
          <w:color w:val="222222"/>
        </w:rPr>
        <w:t>The Assad government has controlled as much as 90 percent of the aid going to Syria, according to the campaign's investigations in recent years. As of April 2016, 88 percent of food aid went to government-held territory, with just 12 percent to areas outside the regime’s control. The number was even higher the previous year, when the government assigned over 99 percent of U.N. aid to its own territories.</w:t>
      </w:r>
    </w:p>
    <w:p w:rsidR="0010614F" w:rsidRPr="0010614F" w:rsidRDefault="0010614F" w:rsidP="0010614F">
      <w:pPr>
        <w:pStyle w:val="NormalWeb"/>
        <w:shd w:val="clear" w:color="auto" w:fill="FFFFFF"/>
        <w:spacing w:before="0" w:beforeAutospacing="0" w:after="0" w:afterAutospacing="0"/>
        <w:textAlignment w:val="baseline"/>
        <w:rPr>
          <w:color w:val="222222"/>
        </w:rPr>
      </w:pPr>
      <w:r w:rsidRPr="0010614F">
        <w:rPr>
          <w:color w:val="222222"/>
        </w:rPr>
        <w:t>According to the campaign’s </w:t>
      </w:r>
      <w:hyperlink r:id="rId6" w:tgtFrame="_blank" w:history="1">
        <w:r w:rsidRPr="0010614F">
          <w:rPr>
            <w:rStyle w:val="Hyperlink"/>
            <w:color w:val="003366"/>
            <w:bdr w:val="none" w:sz="0" w:space="0" w:color="auto" w:frame="1"/>
          </w:rPr>
          <w:t>investigations</w:t>
        </w:r>
      </w:hyperlink>
      <w:r w:rsidRPr="0010614F">
        <w:rPr>
          <w:color w:val="222222"/>
        </w:rPr>
        <w:t>, the Syrian government has from the beginning of the conflict in 2011 allegedly used the explicit threat of revoking the U.N.'s permission to operate within the country’s borders. As a result, activists claim, thousands have died of malnutrition-related ailments and lack of medical care.</w:t>
      </w:r>
    </w:p>
    <w:p w:rsidR="0010614F" w:rsidRPr="0010614F" w:rsidRDefault="0010614F" w:rsidP="0010614F">
      <w:pPr>
        <w:pStyle w:val="NormalWeb"/>
        <w:shd w:val="clear" w:color="auto" w:fill="FFFFFF"/>
        <w:spacing w:before="0" w:beforeAutospacing="0" w:after="0" w:afterAutospacing="0"/>
        <w:textAlignment w:val="baseline"/>
        <w:rPr>
          <w:color w:val="222222"/>
        </w:rPr>
      </w:pPr>
      <w:r w:rsidRPr="0010614F">
        <w:rPr>
          <w:color w:val="222222"/>
        </w:rPr>
        <w:t>And even in situations where U.N. and other humanitarian groups were allowed to pass into opposition strongholds, all medical devices and life-saving medicines were </w:t>
      </w:r>
      <w:proofErr w:type="spellStart"/>
      <w:r w:rsidRPr="0010614F">
        <w:rPr>
          <w:color w:val="222222"/>
        </w:rPr>
        <w:fldChar w:fldCharType="begin"/>
      </w:r>
      <w:r w:rsidRPr="0010614F">
        <w:rPr>
          <w:color w:val="222222"/>
        </w:rPr>
        <w:instrText xml:space="preserve"> HYPERLINK "https://www.foxnews.com/world/trapped-in-syrias-besieged-ghouta-life-has-ceased-the-children-are-waiting-to-die" \t "_blank" </w:instrText>
      </w:r>
      <w:r w:rsidRPr="0010614F">
        <w:rPr>
          <w:color w:val="222222"/>
        </w:rPr>
        <w:fldChar w:fldCharType="separate"/>
      </w:r>
      <w:r w:rsidRPr="0010614F">
        <w:rPr>
          <w:rStyle w:val="Hyperlink"/>
          <w:color w:val="003366"/>
          <w:bdr w:val="none" w:sz="0" w:space="0" w:color="auto" w:frame="1"/>
        </w:rPr>
        <w:t>removed</w:t>
      </w:r>
      <w:r w:rsidRPr="0010614F">
        <w:rPr>
          <w:color w:val="222222"/>
        </w:rPr>
        <w:fldChar w:fldCharType="end"/>
      </w:r>
      <w:r w:rsidRPr="0010614F">
        <w:rPr>
          <w:color w:val="222222"/>
        </w:rPr>
        <w:t>by</w:t>
      </w:r>
      <w:proofErr w:type="spellEnd"/>
      <w:r w:rsidRPr="0010614F">
        <w:rPr>
          <w:color w:val="222222"/>
        </w:rPr>
        <w:t xml:space="preserve"> Assad’s soldiers at gunpoint, according to Jan </w:t>
      </w:r>
      <w:proofErr w:type="spellStart"/>
      <w:r w:rsidRPr="0010614F">
        <w:rPr>
          <w:color w:val="222222"/>
        </w:rPr>
        <w:t>Egeland</w:t>
      </w:r>
      <w:proofErr w:type="spellEnd"/>
      <w:r w:rsidRPr="0010614F">
        <w:rPr>
          <w:color w:val="222222"/>
        </w:rPr>
        <w:t>, the head of the Norwegian Refugee Council.</w:t>
      </w:r>
    </w:p>
    <w:p w:rsidR="0010614F" w:rsidRPr="0010614F" w:rsidRDefault="0010614F" w:rsidP="0010614F">
      <w:pPr>
        <w:pStyle w:val="NormalWeb"/>
        <w:shd w:val="clear" w:color="auto" w:fill="FFFFFF"/>
        <w:spacing w:before="0" w:beforeAutospacing="0" w:after="0" w:afterAutospacing="0"/>
        <w:textAlignment w:val="baseline"/>
        <w:rPr>
          <w:color w:val="222222"/>
        </w:rPr>
      </w:pPr>
      <w:r w:rsidRPr="0010614F">
        <w:rPr>
          <w:color w:val="222222"/>
        </w:rPr>
        <w:t>The Syrian Ministry of Foreign Affairs </w:t>
      </w:r>
      <w:hyperlink r:id="rId7" w:tgtFrame="_blank" w:history="1">
        <w:r w:rsidRPr="0010614F">
          <w:rPr>
            <w:rStyle w:val="Hyperlink"/>
            <w:color w:val="003366"/>
            <w:bdr w:val="none" w:sz="0" w:space="0" w:color="auto" w:frame="1"/>
          </w:rPr>
          <w:t>provides</w:t>
        </w:r>
      </w:hyperlink>
      <w:r w:rsidRPr="0010614F">
        <w:rPr>
          <w:color w:val="222222"/>
        </w:rPr>
        <w:t> an “approved list” of organizations the U.N. must partner with in the consignment of relief supplies. And all humanitarian agencies are forced to sign an agreement with the official government agency, the Syrian Arab Red Crescent.</w:t>
      </w:r>
    </w:p>
    <w:p w:rsidR="0010614F" w:rsidRPr="0010614F" w:rsidRDefault="0010614F" w:rsidP="0010614F">
      <w:pPr>
        <w:pStyle w:val="NormalWeb"/>
        <w:shd w:val="clear" w:color="auto" w:fill="FFFFFF"/>
        <w:spacing w:before="0" w:beforeAutospacing="0" w:after="420" w:afterAutospacing="0"/>
        <w:textAlignment w:val="baseline"/>
        <w:rPr>
          <w:color w:val="222222"/>
        </w:rPr>
      </w:pPr>
      <w:proofErr w:type="spellStart"/>
      <w:r w:rsidRPr="0010614F">
        <w:rPr>
          <w:color w:val="222222"/>
        </w:rPr>
        <w:lastRenderedPageBreak/>
        <w:t>Raed</w:t>
      </w:r>
      <w:proofErr w:type="spellEnd"/>
      <w:r w:rsidRPr="0010614F">
        <w:rPr>
          <w:color w:val="222222"/>
        </w:rPr>
        <w:t xml:space="preserve"> Al Saleh, head of the pro-opposition rescue group the Syrian Civil Defense – also known as the White Helmets – claimed the U.N.’s fealty to government control has been a problem since “day one” of the revolution-turned-civil war.</w:t>
      </w:r>
    </w:p>
    <w:p w:rsidR="0010614F" w:rsidRPr="0010614F" w:rsidRDefault="0010614F" w:rsidP="0010614F">
      <w:pPr>
        <w:pStyle w:val="NormalWeb"/>
        <w:shd w:val="clear" w:color="auto" w:fill="FFFFFF"/>
        <w:spacing w:before="0" w:beforeAutospacing="0" w:after="420" w:afterAutospacing="0"/>
        <w:textAlignment w:val="baseline"/>
        <w:rPr>
          <w:color w:val="222222"/>
        </w:rPr>
      </w:pPr>
      <w:r w:rsidRPr="0010614F">
        <w:rPr>
          <w:color w:val="222222"/>
        </w:rPr>
        <w:t>“The regime uses the humanitarian assistance to circumvent sanctions as everything has to go through them,” he said. “And there are other ways too. For example, all the U.N. staff stay at the Four Seasons in Damascus.”</w:t>
      </w:r>
    </w:p>
    <w:p w:rsidR="0010614F" w:rsidRPr="0010614F" w:rsidRDefault="0010614F" w:rsidP="0010614F">
      <w:pPr>
        <w:pStyle w:val="NormalWeb"/>
        <w:shd w:val="clear" w:color="auto" w:fill="FFFFFF"/>
        <w:spacing w:before="0" w:beforeAutospacing="0" w:after="420" w:afterAutospacing="0"/>
        <w:textAlignment w:val="baseline"/>
        <w:rPr>
          <w:color w:val="222222"/>
        </w:rPr>
      </w:pPr>
      <w:r w:rsidRPr="0010614F">
        <w:rPr>
          <w:color w:val="222222"/>
        </w:rPr>
        <w:t>Indeed, U.N. staff has spent almost $10 million at the Four Seasons in Damascus, which is co-owned by the Syrian government’s tourism ministry. U.N. staff continue to stay at the Four Seasons Hotel, noting it has been “cleared for security."</w:t>
      </w:r>
    </w:p>
    <w:p w:rsidR="0010614F" w:rsidRPr="0010614F" w:rsidRDefault="0010614F" w:rsidP="0010614F">
      <w:pPr>
        <w:pStyle w:val="NormalWeb"/>
        <w:shd w:val="clear" w:color="auto" w:fill="FFFFFF"/>
        <w:spacing w:before="0" w:beforeAutospacing="0" w:after="0" w:afterAutospacing="0"/>
        <w:textAlignment w:val="baseline"/>
        <w:rPr>
          <w:color w:val="222222"/>
        </w:rPr>
      </w:pPr>
      <w:r w:rsidRPr="0010614F">
        <w:rPr>
          <w:color w:val="222222"/>
        </w:rPr>
        <w:t>The U.N.’s own procurement records also show that by the end of 2016, they had also </w:t>
      </w:r>
      <w:hyperlink r:id="rId8" w:tgtFrame="_blank" w:history="1">
        <w:r w:rsidRPr="0010614F">
          <w:rPr>
            <w:rStyle w:val="Hyperlink"/>
            <w:color w:val="003366"/>
            <w:bdr w:val="none" w:sz="0" w:space="0" w:color="auto" w:frame="1"/>
          </w:rPr>
          <w:t>paid almost</w:t>
        </w:r>
      </w:hyperlink>
      <w:r w:rsidRPr="0010614F">
        <w:rPr>
          <w:color w:val="222222"/>
        </w:rPr>
        <w:t xml:space="preserve"> $18 million to companies connected to Assad, including a contract worth more than $750,000 to the Syria Trust for Development – a charity led by Assad’s wife </w:t>
      </w:r>
      <w:proofErr w:type="spellStart"/>
      <w:r w:rsidRPr="0010614F">
        <w:rPr>
          <w:color w:val="222222"/>
        </w:rPr>
        <w:t>Asma</w:t>
      </w:r>
      <w:proofErr w:type="spellEnd"/>
      <w:r w:rsidRPr="0010614F">
        <w:rPr>
          <w:color w:val="222222"/>
        </w:rPr>
        <w:t xml:space="preserve"> – who is subject to U.S. and EU sanctions.</w:t>
      </w:r>
    </w:p>
    <w:p w:rsidR="0010614F" w:rsidRPr="0010614F" w:rsidRDefault="0010614F" w:rsidP="0010614F">
      <w:pPr>
        <w:spacing w:line="240" w:lineRule="auto"/>
        <w:jc w:val="both"/>
        <w:rPr>
          <w:rFonts w:cs="Times New Roman"/>
          <w:szCs w:val="24"/>
        </w:rPr>
      </w:pPr>
    </w:p>
    <w:p w:rsidR="0010614F" w:rsidRPr="0010614F" w:rsidRDefault="0010614F" w:rsidP="0010614F">
      <w:pPr>
        <w:pStyle w:val="NormalWeb"/>
        <w:shd w:val="clear" w:color="auto" w:fill="FFFFFF"/>
        <w:spacing w:before="0" w:beforeAutospacing="0" w:after="420" w:afterAutospacing="0"/>
        <w:textAlignment w:val="baseline"/>
        <w:rPr>
          <w:color w:val="222222"/>
        </w:rPr>
      </w:pPr>
      <w:r w:rsidRPr="0010614F">
        <w:rPr>
          <w:color w:val="222222"/>
        </w:rPr>
        <w:t>The U.N. has its own sanctions list, but is not beholden to those imposed by those of the United States, or regional alliances like the European Union.</w:t>
      </w:r>
    </w:p>
    <w:p w:rsidR="0010614F" w:rsidRPr="0010614F" w:rsidRDefault="0010614F" w:rsidP="0010614F">
      <w:pPr>
        <w:pStyle w:val="NormalWeb"/>
        <w:shd w:val="clear" w:color="auto" w:fill="FFFFFF"/>
        <w:spacing w:before="0" w:beforeAutospacing="0" w:after="420" w:afterAutospacing="0"/>
        <w:textAlignment w:val="baseline"/>
        <w:rPr>
          <w:color w:val="222222"/>
        </w:rPr>
      </w:pPr>
      <w:r w:rsidRPr="0010614F">
        <w:rPr>
          <w:color w:val="222222"/>
        </w:rPr>
        <w:t>A U.N. spokesperson told Fox News the organization “welcomes public scrutiny of its humanitarian operations” and publishes details online for public consumption. But the spokesperson also stressed the Syrian situation is rife with challenges, and argued courageous aid workers are doing their best.</w:t>
      </w:r>
    </w:p>
    <w:p w:rsidR="0010614F" w:rsidRPr="0010614F" w:rsidRDefault="0010614F" w:rsidP="0010614F">
      <w:pPr>
        <w:pStyle w:val="NormalWeb"/>
        <w:shd w:val="clear" w:color="auto" w:fill="FFFFFF"/>
        <w:spacing w:before="0" w:beforeAutospacing="0" w:after="420" w:afterAutospacing="0"/>
        <w:textAlignment w:val="baseline"/>
        <w:rPr>
          <w:color w:val="222222"/>
        </w:rPr>
      </w:pPr>
      <w:r w:rsidRPr="0010614F">
        <w:rPr>
          <w:color w:val="222222"/>
        </w:rPr>
        <w:t>“The U.N. is doing everything possible to reach over 13 million people in need,” the representative said. “The situation of civilians caught in the middle of warring parties is appalling, and it civilians who bear the brunt of inhumane actions by parties to the conflict.”</w:t>
      </w:r>
    </w:p>
    <w:p w:rsidR="0010614F" w:rsidRPr="0010614F" w:rsidRDefault="0010614F" w:rsidP="0010614F">
      <w:pPr>
        <w:pStyle w:val="NormalWeb"/>
        <w:shd w:val="clear" w:color="auto" w:fill="FFFFFF"/>
        <w:spacing w:before="0" w:beforeAutospacing="0" w:after="420" w:afterAutospacing="0"/>
        <w:textAlignment w:val="baseline"/>
        <w:rPr>
          <w:color w:val="222222"/>
        </w:rPr>
      </w:pPr>
      <w:r w:rsidRPr="0010614F">
        <w:rPr>
          <w:color w:val="222222"/>
        </w:rPr>
        <w:t>Similar woes affect U.N. aid efforts in Africa, where aid agencies say governments line their pockets, while the larger population suffers without relief. At least 70 percent of public funds in Africa come from aid, and the African Union believes corruption costs the continent in excess of $50 billion a year, according to the African Union Convention on Preventing and Combatting Corruption (AUPCC).</w:t>
      </w:r>
    </w:p>
    <w:p w:rsidR="0010614F" w:rsidRPr="0010614F" w:rsidRDefault="0010614F" w:rsidP="0010614F">
      <w:pPr>
        <w:pStyle w:val="NormalWeb"/>
        <w:shd w:val="clear" w:color="auto" w:fill="FFFFFF"/>
        <w:spacing w:before="0" w:beforeAutospacing="0" w:after="0" w:afterAutospacing="0"/>
        <w:textAlignment w:val="baseline"/>
        <w:rPr>
          <w:color w:val="222222"/>
        </w:rPr>
      </w:pPr>
      <w:r w:rsidRPr="0010614F">
        <w:rPr>
          <w:color w:val="222222"/>
        </w:rPr>
        <w:t>For example, Rwanda remains a major benefactor of international aid in the aftermath of the 1994 genocide. But in 2013, the country’s leadership came under scrutiny from the U.S. for its involvement in regional conflicts, specifically in the Congo, where child soldiers were fighting for a rebel group. As a result, the Obama administration was </w:t>
      </w:r>
      <w:hyperlink r:id="rId9" w:tgtFrame="_blank" w:history="1">
        <w:r w:rsidRPr="0010614F">
          <w:rPr>
            <w:rStyle w:val="Hyperlink"/>
            <w:color w:val="003366"/>
            <w:bdr w:val="none" w:sz="0" w:space="0" w:color="auto" w:frame="1"/>
          </w:rPr>
          <w:t>forced</w:t>
        </w:r>
      </w:hyperlink>
      <w:r w:rsidRPr="0010614F">
        <w:rPr>
          <w:color w:val="222222"/>
        </w:rPr>
        <w:t> to halt military aid.</w:t>
      </w:r>
    </w:p>
    <w:p w:rsidR="0010614F" w:rsidRPr="0010614F" w:rsidRDefault="0010614F" w:rsidP="0010614F">
      <w:pPr>
        <w:pStyle w:val="NormalWeb"/>
        <w:shd w:val="clear" w:color="auto" w:fill="FFFFFF"/>
        <w:spacing w:before="0" w:beforeAutospacing="0" w:after="0" w:afterAutospacing="0"/>
        <w:textAlignment w:val="baseline"/>
        <w:rPr>
          <w:color w:val="222222"/>
        </w:rPr>
      </w:pPr>
      <w:r w:rsidRPr="0010614F">
        <w:rPr>
          <w:color w:val="222222"/>
        </w:rPr>
        <w:t>That same year, the Rwanda government </w:t>
      </w:r>
      <w:hyperlink r:id="rId10" w:tgtFrame="_blank" w:history="1">
        <w:r w:rsidRPr="0010614F">
          <w:rPr>
            <w:rStyle w:val="Hyperlink"/>
            <w:color w:val="003366"/>
            <w:bdr w:val="none" w:sz="0" w:space="0" w:color="auto" w:frame="1"/>
          </w:rPr>
          <w:t>stated</w:t>
        </w:r>
      </w:hyperlink>
      <w:r w:rsidRPr="0010614F">
        <w:rPr>
          <w:color w:val="222222"/>
        </w:rPr>
        <w:t> the United Nations had pledged $400 million over five years to help Rwanda reduce poverty, hunger and disease.</w:t>
      </w:r>
    </w:p>
    <w:p w:rsidR="0010614F" w:rsidRPr="0010614F" w:rsidRDefault="0010614F" w:rsidP="0010614F">
      <w:pPr>
        <w:pStyle w:val="NormalWeb"/>
        <w:shd w:val="clear" w:color="auto" w:fill="FFFFFF"/>
        <w:spacing w:before="0" w:beforeAutospacing="0" w:after="420" w:afterAutospacing="0"/>
        <w:textAlignment w:val="baseline"/>
        <w:rPr>
          <w:color w:val="222222"/>
        </w:rPr>
      </w:pPr>
      <w:r w:rsidRPr="0010614F">
        <w:rPr>
          <w:color w:val="222222"/>
        </w:rPr>
        <w:lastRenderedPageBreak/>
        <w:t>“U.N. oversight systems are designed with generous features to enable governments to cooperate and comply with mandates. This allows for complex plans and compliance actions,” observed global risk and financial analyst, Dennis Santiago. “But it’s a very leaky system that more often than not, promotes not just avoidance, but the arising of graft and corruption as well. It’s also very hard to tighten up because many U.N. members have a national interest in preserving their own options, to avoid U.N. expectations themselves.”</w:t>
      </w:r>
    </w:p>
    <w:p w:rsidR="0010614F" w:rsidRPr="0010614F" w:rsidRDefault="0010614F" w:rsidP="0010614F">
      <w:pPr>
        <w:pStyle w:val="NormalWeb"/>
        <w:shd w:val="clear" w:color="auto" w:fill="FFFFFF"/>
        <w:spacing w:before="0" w:beforeAutospacing="0" w:after="0" w:afterAutospacing="0"/>
        <w:textAlignment w:val="baseline"/>
        <w:rPr>
          <w:color w:val="222222"/>
        </w:rPr>
      </w:pPr>
      <w:r w:rsidRPr="0010614F">
        <w:rPr>
          <w:color w:val="222222"/>
        </w:rPr>
        <w:t>Another U.N. group, the World Health Organization (WHO), last year cautioned that Somalia was </w:t>
      </w:r>
      <w:hyperlink r:id="rId11" w:tgtFrame="_blank" w:history="1">
        <w:r w:rsidRPr="0010614F">
          <w:rPr>
            <w:rStyle w:val="Hyperlink"/>
            <w:color w:val="003366"/>
            <w:bdr w:val="none" w:sz="0" w:space="0" w:color="auto" w:frame="1"/>
          </w:rPr>
          <w:t>at risk</w:t>
        </w:r>
      </w:hyperlink>
      <w:r w:rsidRPr="0010614F">
        <w:rPr>
          <w:color w:val="222222"/>
        </w:rPr>
        <w:t> of suffering its third famine in the last two decades, and subsequently appealed for $1.5 billion in donations. But skeptics warned the country had long been a leading benefactor of aid – collecting more than $55 billion between 1991 and 2017 – with hundreds of millions alleged to have been soaked up by corruption.</w:t>
      </w:r>
    </w:p>
    <w:p w:rsidR="0010614F" w:rsidRPr="0010614F" w:rsidRDefault="0010614F" w:rsidP="0010614F">
      <w:pPr>
        <w:pStyle w:val="NormalWeb"/>
        <w:shd w:val="clear" w:color="auto" w:fill="FFFFFF"/>
        <w:spacing w:before="0" w:beforeAutospacing="0" w:after="420" w:afterAutospacing="0"/>
        <w:textAlignment w:val="baseline"/>
        <w:rPr>
          <w:color w:val="222222"/>
        </w:rPr>
      </w:pPr>
      <w:r w:rsidRPr="0010614F">
        <w:rPr>
          <w:color w:val="222222"/>
        </w:rPr>
        <w:t>Attention has also been focused on the world’s newest nation, South Sudan. The U.S. is South Sudan's largest bilateral aid donor, investing more than $11 billion in aid since the Comprehensive Peace Agreement was signed in 2005. The U.S. is also the largest contributor to the United Nations Mission in South Sudan (UNMISS) and this year alone, South Sudan received $709.2 million in aid in U.N. funding.</w:t>
      </w:r>
    </w:p>
    <w:p w:rsidR="0010614F" w:rsidRPr="0010614F" w:rsidRDefault="0010614F" w:rsidP="0010614F">
      <w:pPr>
        <w:pStyle w:val="NormalWeb"/>
        <w:shd w:val="clear" w:color="auto" w:fill="FFFFFF"/>
        <w:spacing w:before="0" w:beforeAutospacing="0" w:after="420" w:afterAutospacing="0"/>
        <w:textAlignment w:val="baseline"/>
        <w:rPr>
          <w:color w:val="222222"/>
        </w:rPr>
      </w:pPr>
      <w:r w:rsidRPr="0010614F">
        <w:rPr>
          <w:color w:val="222222"/>
        </w:rPr>
        <w:t xml:space="preserve">The aid pours in despite the fact the country’s leader, President </w:t>
      </w:r>
      <w:proofErr w:type="spellStart"/>
      <w:r w:rsidRPr="0010614F">
        <w:rPr>
          <w:color w:val="222222"/>
        </w:rPr>
        <w:t>Salva</w:t>
      </w:r>
      <w:proofErr w:type="spellEnd"/>
      <w:r w:rsidRPr="0010614F">
        <w:rPr>
          <w:color w:val="222222"/>
        </w:rPr>
        <w:t xml:space="preserve"> </w:t>
      </w:r>
      <w:proofErr w:type="spellStart"/>
      <w:r w:rsidRPr="0010614F">
        <w:rPr>
          <w:color w:val="222222"/>
        </w:rPr>
        <w:t>Kiir</w:t>
      </w:r>
      <w:proofErr w:type="spellEnd"/>
      <w:r w:rsidRPr="0010614F">
        <w:rPr>
          <w:color w:val="222222"/>
        </w:rPr>
        <w:t xml:space="preserve">, has for five years been accused of orchestrating war crimes in a conflict that has claimed the lives of more than 400,000. </w:t>
      </w:r>
      <w:proofErr w:type="spellStart"/>
      <w:r w:rsidRPr="0010614F">
        <w:rPr>
          <w:color w:val="222222"/>
        </w:rPr>
        <w:t>Kiir’s</w:t>
      </w:r>
      <w:proofErr w:type="spellEnd"/>
      <w:r w:rsidRPr="0010614F">
        <w:rPr>
          <w:color w:val="222222"/>
        </w:rPr>
        <w:t xml:space="preserve"> government soldiers looted a World Food </w:t>
      </w:r>
      <w:proofErr w:type="spellStart"/>
      <w:r w:rsidRPr="0010614F">
        <w:rPr>
          <w:color w:val="222222"/>
        </w:rPr>
        <w:t>Programme</w:t>
      </w:r>
      <w:proofErr w:type="spellEnd"/>
      <w:r w:rsidRPr="0010614F">
        <w:rPr>
          <w:color w:val="222222"/>
        </w:rPr>
        <w:t xml:space="preserve"> warehouse in Juba in 2016 that resulted in the loss of 4,500 metric tons of food, which would have fed 220,000 people for a month.</w:t>
      </w:r>
    </w:p>
    <w:p w:rsidR="0010614F" w:rsidRPr="0010614F" w:rsidRDefault="0010614F" w:rsidP="0010614F">
      <w:pPr>
        <w:pStyle w:val="NormalWeb"/>
        <w:shd w:val="clear" w:color="auto" w:fill="FFFFFF"/>
        <w:spacing w:before="0" w:beforeAutospacing="0" w:after="420" w:afterAutospacing="0"/>
        <w:textAlignment w:val="baseline"/>
        <w:rPr>
          <w:color w:val="222222"/>
        </w:rPr>
      </w:pPr>
      <w:r w:rsidRPr="0010614F">
        <w:rPr>
          <w:color w:val="222222"/>
        </w:rPr>
        <w:t>“A lot of money was needed. Massive investment was needed in a very small space of time, but in addition there was also corruption,” acknowledged David Shearer, the U.N.’s Special Representative of the Secretary-General for South Sudan. “But the corruption came far less from outside money than from the oil wealth. The money was put into the pockets of elite South Sudanese, rather than into the country itself.”</w:t>
      </w:r>
    </w:p>
    <w:p w:rsidR="0010614F" w:rsidRPr="0010614F" w:rsidRDefault="0010614F" w:rsidP="0010614F">
      <w:pPr>
        <w:pStyle w:val="NormalWeb"/>
        <w:shd w:val="clear" w:color="auto" w:fill="FFFFFF"/>
        <w:spacing w:before="0" w:beforeAutospacing="0" w:after="420" w:afterAutospacing="0"/>
        <w:textAlignment w:val="baseline"/>
        <w:rPr>
          <w:color w:val="222222"/>
        </w:rPr>
      </w:pPr>
      <w:r w:rsidRPr="0010614F">
        <w:rPr>
          <w:color w:val="222222"/>
        </w:rPr>
        <w:t>Shearer noted South Sudan is rated as the second-most corrupt nation in the world - a hard reality known to aid agencies. “Most money is spent directly on projects rather than going through the government,” Shearer said. “But corruption is still going on, and it is a challenge.”</w:t>
      </w:r>
    </w:p>
    <w:p w:rsidR="0010614F" w:rsidRPr="0010614F" w:rsidRDefault="0010614F" w:rsidP="0010614F">
      <w:pPr>
        <w:pStyle w:val="NormalWeb"/>
        <w:shd w:val="clear" w:color="auto" w:fill="FFFFFF"/>
        <w:spacing w:before="0" w:beforeAutospacing="0" w:after="420" w:afterAutospacing="0"/>
        <w:textAlignment w:val="baseline"/>
        <w:rPr>
          <w:color w:val="222222"/>
        </w:rPr>
      </w:pPr>
      <w:r w:rsidRPr="0010614F">
        <w:rPr>
          <w:color w:val="222222"/>
        </w:rPr>
        <w:t>Similar problems plague aid efforts in North Korea, another area of intense international interest.</w:t>
      </w:r>
    </w:p>
    <w:p w:rsidR="0010614F" w:rsidRPr="0010614F" w:rsidRDefault="0010614F" w:rsidP="0010614F">
      <w:pPr>
        <w:pStyle w:val="NormalWeb"/>
        <w:shd w:val="clear" w:color="auto" w:fill="FFFFFF"/>
        <w:spacing w:before="0" w:beforeAutospacing="0" w:after="0" w:afterAutospacing="0"/>
        <w:textAlignment w:val="baseline"/>
        <w:rPr>
          <w:color w:val="222222"/>
        </w:rPr>
      </w:pPr>
      <w:r w:rsidRPr="0010614F">
        <w:rPr>
          <w:color w:val="222222"/>
        </w:rPr>
        <w:t>Earlier this year, the U.N. issued a </w:t>
      </w:r>
      <w:hyperlink r:id="rId12" w:tgtFrame="_blank" w:history="1">
        <w:r w:rsidRPr="0010614F">
          <w:rPr>
            <w:rStyle w:val="Hyperlink"/>
            <w:color w:val="003366"/>
            <w:bdr w:val="none" w:sz="0" w:space="0" w:color="auto" w:frame="1"/>
          </w:rPr>
          <w:t>desperate plea</w:t>
        </w:r>
      </w:hyperlink>
      <w:r w:rsidRPr="0010614F">
        <w:rPr>
          <w:color w:val="222222"/>
        </w:rPr>
        <w:t> for some $111 million in humanitarian aid, after international donors backed off when it became evident the Pyongyang government was funding its nuclear weapons program instead of taking care of its starving and health-challenged population.</w:t>
      </w:r>
    </w:p>
    <w:p w:rsidR="0010614F" w:rsidRPr="0010614F" w:rsidRDefault="0010614F" w:rsidP="0010614F">
      <w:pPr>
        <w:pStyle w:val="NormalWeb"/>
        <w:shd w:val="clear" w:color="auto" w:fill="FFFFFF"/>
        <w:spacing w:before="0" w:beforeAutospacing="0" w:after="420" w:afterAutospacing="0"/>
        <w:textAlignment w:val="baseline"/>
        <w:rPr>
          <w:color w:val="222222"/>
        </w:rPr>
      </w:pPr>
      <w:r w:rsidRPr="0010614F">
        <w:rPr>
          <w:color w:val="222222"/>
        </w:rPr>
        <w:t>But even there, the U.N. must cooperate with the country's “legitimate” leaders, including dictator Kim Jong-un.</w:t>
      </w:r>
    </w:p>
    <w:p w:rsidR="0010614F" w:rsidRPr="0010614F" w:rsidRDefault="0010614F" w:rsidP="0010614F">
      <w:pPr>
        <w:pStyle w:val="NormalWeb"/>
        <w:shd w:val="clear" w:color="auto" w:fill="FFFFFF"/>
        <w:spacing w:before="0" w:beforeAutospacing="0" w:after="420" w:afterAutospacing="0"/>
        <w:textAlignment w:val="baseline"/>
        <w:rPr>
          <w:color w:val="222222"/>
        </w:rPr>
      </w:pPr>
      <w:r w:rsidRPr="0010614F">
        <w:rPr>
          <w:color w:val="222222"/>
        </w:rPr>
        <w:lastRenderedPageBreak/>
        <w:t>“In all countries where we operate, we need to have an agreement with the host government allowing us to operate," the U.N. spokesperson explained. "But the key thing about our approach is that impartiality in humanitarian terms means that we provide life-saving and life-sustaining assistance to civilians based on their humanitarian needs, without consideration of where they are, which side in the conflict they may sympathize with, their nationality, social status, gender, age, religious belief or any other consideration.</w:t>
      </w:r>
    </w:p>
    <w:p w:rsidR="0010614F" w:rsidRPr="0010614F" w:rsidRDefault="0010614F" w:rsidP="0010614F">
      <w:pPr>
        <w:pStyle w:val="NormalWeb"/>
        <w:shd w:val="clear" w:color="auto" w:fill="FFFFFF"/>
        <w:spacing w:before="0" w:beforeAutospacing="0" w:after="420" w:afterAutospacing="0"/>
        <w:textAlignment w:val="baseline"/>
        <w:rPr>
          <w:color w:val="222222"/>
        </w:rPr>
      </w:pPr>
      <w:r w:rsidRPr="0010614F">
        <w:rPr>
          <w:color w:val="222222"/>
        </w:rPr>
        <w:t>This fundamental notion of impartiality guides our work, and is non-negotiable.”</w:t>
      </w:r>
    </w:p>
    <w:p w:rsidR="0010614F" w:rsidRPr="0010614F" w:rsidRDefault="0010614F" w:rsidP="0010614F">
      <w:pPr>
        <w:pStyle w:val="NormalWeb"/>
        <w:shd w:val="clear" w:color="auto" w:fill="FFFFFF"/>
        <w:spacing w:before="0" w:beforeAutospacing="0" w:after="0" w:afterAutospacing="0"/>
        <w:textAlignment w:val="baseline"/>
        <w:rPr>
          <w:color w:val="222222"/>
        </w:rPr>
      </w:pPr>
      <w:r w:rsidRPr="0010614F">
        <w:rPr>
          <w:color w:val="222222"/>
        </w:rPr>
        <w:t>Yet in Burma, also called Myanmar, the U.N. has been accused by a BBC </w:t>
      </w:r>
      <w:hyperlink r:id="rId13" w:tgtFrame="_blank" w:history="1">
        <w:r w:rsidRPr="0010614F">
          <w:rPr>
            <w:rStyle w:val="Hyperlink"/>
            <w:color w:val="003366"/>
            <w:bdr w:val="none" w:sz="0" w:space="0" w:color="auto" w:frame="1"/>
          </w:rPr>
          <w:t>investigation</w:t>
        </w:r>
      </w:hyperlink>
      <w:r w:rsidRPr="0010614F">
        <w:rPr>
          <w:color w:val="222222"/>
        </w:rPr>
        <w:t xml:space="preserve"> of “isolating staff who tried to warn that ethnic cleansing might be on the way,” and preventing human rights activists from visiting areas where many members of the </w:t>
      </w:r>
      <w:proofErr w:type="spellStart"/>
      <w:r w:rsidRPr="0010614F">
        <w:rPr>
          <w:color w:val="222222"/>
        </w:rPr>
        <w:t>Rohingya</w:t>
      </w:r>
      <w:proofErr w:type="spellEnd"/>
      <w:r w:rsidRPr="0010614F">
        <w:rPr>
          <w:color w:val="222222"/>
        </w:rPr>
        <w:t xml:space="preserve"> minority were believed to have been slaughtered.</w:t>
      </w:r>
    </w:p>
    <w:p w:rsidR="0010614F" w:rsidRPr="0010614F" w:rsidRDefault="0010614F" w:rsidP="0010614F">
      <w:pPr>
        <w:pStyle w:val="NormalWeb"/>
        <w:shd w:val="clear" w:color="auto" w:fill="FFFFFF"/>
        <w:spacing w:before="0" w:beforeAutospacing="0" w:after="420" w:afterAutospacing="0"/>
        <w:textAlignment w:val="baseline"/>
        <w:rPr>
          <w:color w:val="222222"/>
        </w:rPr>
      </w:pPr>
      <w:r w:rsidRPr="0010614F">
        <w:rPr>
          <w:color w:val="222222"/>
        </w:rPr>
        <w:t xml:space="preserve">“In a place like Burma, where the government has been responsible for killing its own people, working directly with the government all but guarantees that the aid is delivered directly to the soldiers of the oppressive government instead of the civilians who actually need it,” said Ephraim </w:t>
      </w:r>
      <w:proofErr w:type="spellStart"/>
      <w:r w:rsidRPr="0010614F">
        <w:rPr>
          <w:color w:val="222222"/>
        </w:rPr>
        <w:t>Mattos</w:t>
      </w:r>
      <w:proofErr w:type="spellEnd"/>
      <w:r w:rsidRPr="0010614F">
        <w:rPr>
          <w:color w:val="222222"/>
        </w:rPr>
        <w:t>, East Asia Operations Manager for The Nazarene Fund (TNF), a humanitarian group that works to support the plight of Christians and persecuted minorities in Burma. “The unpleasant reality is that if you turn over aid to a government like Burma’s, the aid will go directly to the government’s army and you are essentially supporting the atrocities they commit.”</w:t>
      </w:r>
    </w:p>
    <w:p w:rsidR="0010614F" w:rsidRPr="0010614F" w:rsidRDefault="0010614F" w:rsidP="0010614F">
      <w:pPr>
        <w:pStyle w:val="NormalWeb"/>
        <w:shd w:val="clear" w:color="auto" w:fill="FFFFFF"/>
        <w:spacing w:before="0" w:beforeAutospacing="0" w:after="0" w:afterAutospacing="0"/>
        <w:textAlignment w:val="baseline"/>
        <w:rPr>
          <w:color w:val="222222"/>
        </w:rPr>
      </w:pPr>
      <w:r w:rsidRPr="0010614F">
        <w:rPr>
          <w:color w:val="222222"/>
        </w:rPr>
        <w:t>The U.S. has long been the U.N.’s </w:t>
      </w:r>
      <w:hyperlink r:id="rId14" w:tgtFrame="_blank" w:history="1">
        <w:r w:rsidRPr="0010614F">
          <w:rPr>
            <w:rStyle w:val="Hyperlink"/>
            <w:color w:val="003366"/>
            <w:bdr w:val="none" w:sz="0" w:space="0" w:color="auto" w:frame="1"/>
          </w:rPr>
          <w:t>biggest donor</w:t>
        </w:r>
      </w:hyperlink>
      <w:r w:rsidRPr="0010614F">
        <w:rPr>
          <w:color w:val="222222"/>
        </w:rPr>
        <w:t xml:space="preserve">, providing 22 percent of the organization's core budget, and 25 percent of the peacekeeping budget. But the Trump </w:t>
      </w:r>
      <w:proofErr w:type="spellStart"/>
      <w:r w:rsidRPr="0010614F">
        <w:rPr>
          <w:color w:val="222222"/>
        </w:rPr>
        <w:t>adminstration</w:t>
      </w:r>
      <w:proofErr w:type="spellEnd"/>
      <w:r w:rsidRPr="0010614F">
        <w:rPr>
          <w:color w:val="222222"/>
        </w:rPr>
        <w:t xml:space="preserve"> has worked to reduce the U.S. role in the U.N. and various other international organizations. And outgoing Ambassador to the United Nations, Nikki Haley, has persistently mandated that reforms must be made to how the U.N. functions.</w:t>
      </w:r>
    </w:p>
    <w:p w:rsidR="0010614F" w:rsidRPr="0010614F" w:rsidRDefault="0010614F" w:rsidP="0010614F">
      <w:pPr>
        <w:pStyle w:val="NormalWeb"/>
        <w:shd w:val="clear" w:color="auto" w:fill="FFFFFF"/>
        <w:spacing w:before="0" w:beforeAutospacing="0" w:after="420" w:afterAutospacing="0"/>
        <w:textAlignment w:val="baseline"/>
        <w:rPr>
          <w:color w:val="222222"/>
        </w:rPr>
      </w:pPr>
      <w:r w:rsidRPr="0010614F">
        <w:rPr>
          <w:color w:val="222222"/>
        </w:rPr>
        <w:t xml:space="preserve">“U.N. assistance is hardly risk-free. Despotic governments may seize the assistance for themselves, without regard for the population,” said Max </w:t>
      </w:r>
      <w:proofErr w:type="spellStart"/>
      <w:r w:rsidRPr="0010614F">
        <w:rPr>
          <w:color w:val="222222"/>
        </w:rPr>
        <w:t>Abrahms</w:t>
      </w:r>
      <w:proofErr w:type="spellEnd"/>
      <w:r w:rsidRPr="0010614F">
        <w:rPr>
          <w:color w:val="222222"/>
        </w:rPr>
        <w:t>, professor of political science at Northeastern University, and author of the new book “Rules for Rebels: The Science of Victory in Militant History.” “And non-state actors may gain strength from U.N. support that ends up prolonging the conflict. In the ways, the U.N. can paradoxically undermine its own ideals.”</w:t>
      </w:r>
    </w:p>
    <w:p w:rsidR="0010614F" w:rsidRPr="0010614F" w:rsidRDefault="0010614F" w:rsidP="0010614F">
      <w:pPr>
        <w:pStyle w:val="NormalWeb"/>
        <w:shd w:val="clear" w:color="auto" w:fill="FFFFFF"/>
        <w:spacing w:before="0" w:beforeAutospacing="0" w:after="420" w:afterAutospacing="0"/>
        <w:textAlignment w:val="baseline"/>
        <w:rPr>
          <w:color w:val="222222"/>
        </w:rPr>
      </w:pPr>
      <w:r w:rsidRPr="0010614F">
        <w:rPr>
          <w:color w:val="222222"/>
        </w:rPr>
        <w:t>But despite its flaws, experts assert that U.N., while in need of change, maintains a unique and necessary function.</w:t>
      </w:r>
    </w:p>
    <w:p w:rsidR="0010614F" w:rsidRPr="0010614F" w:rsidRDefault="0010614F" w:rsidP="0010614F">
      <w:pPr>
        <w:pStyle w:val="NormalWeb"/>
        <w:shd w:val="clear" w:color="auto" w:fill="FFFFFF"/>
        <w:spacing w:before="0" w:beforeAutospacing="0" w:after="420" w:afterAutospacing="0"/>
        <w:textAlignment w:val="baseline"/>
        <w:rPr>
          <w:color w:val="222222"/>
        </w:rPr>
      </w:pPr>
      <w:r w:rsidRPr="0010614F">
        <w:rPr>
          <w:color w:val="222222"/>
        </w:rPr>
        <w:t xml:space="preserve">“The now permanently evolving global village requires self-interests be replaced by the interests of the whole,” said Dr. Christopher Gilbert, an international ethics consultant with </w:t>
      </w:r>
      <w:proofErr w:type="spellStart"/>
      <w:r w:rsidRPr="0010614F">
        <w:rPr>
          <w:color w:val="222222"/>
        </w:rPr>
        <w:t>NobleEdge</w:t>
      </w:r>
      <w:proofErr w:type="spellEnd"/>
      <w:r w:rsidRPr="0010614F">
        <w:rPr>
          <w:color w:val="222222"/>
        </w:rPr>
        <w:t>. “The U.N. is the only venue where all the hosts of this unchangeable evolution will both judge and advance the villagers.”</w:t>
      </w:r>
    </w:p>
    <w:p w:rsidR="0010614F" w:rsidRPr="0010614F" w:rsidRDefault="0010614F" w:rsidP="0010614F">
      <w:pPr>
        <w:spacing w:line="240" w:lineRule="auto"/>
        <w:jc w:val="both"/>
        <w:rPr>
          <w:rFonts w:cs="Times New Roman"/>
          <w:szCs w:val="24"/>
        </w:rPr>
      </w:pPr>
    </w:p>
    <w:sectPr w:rsidR="0010614F" w:rsidRPr="00106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F"/>
    <w:rsid w:val="0010614F"/>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E875B"/>
  <w15:chartTrackingRefBased/>
  <w15:docId w15:val="{EE30E43D-62DC-424E-A30E-80CC2B07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614F"/>
    <w:rPr>
      <w:color w:val="0000FF"/>
      <w:u w:val="single"/>
    </w:rPr>
  </w:style>
  <w:style w:type="paragraph" w:customStyle="1" w:styleId="speakable">
    <w:name w:val="speakable"/>
    <w:basedOn w:val="Normal"/>
    <w:rsid w:val="0010614F"/>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10614F"/>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5544">
      <w:bodyDiv w:val="1"/>
      <w:marLeft w:val="0"/>
      <w:marRight w:val="0"/>
      <w:marTop w:val="0"/>
      <w:marBottom w:val="0"/>
      <w:divBdr>
        <w:top w:val="none" w:sz="0" w:space="0" w:color="auto"/>
        <w:left w:val="none" w:sz="0" w:space="0" w:color="auto"/>
        <w:bottom w:val="none" w:sz="0" w:space="0" w:color="auto"/>
        <w:right w:val="none" w:sz="0" w:space="0" w:color="auto"/>
      </w:divBdr>
    </w:div>
    <w:div w:id="95760575">
      <w:bodyDiv w:val="1"/>
      <w:marLeft w:val="0"/>
      <w:marRight w:val="0"/>
      <w:marTop w:val="0"/>
      <w:marBottom w:val="0"/>
      <w:divBdr>
        <w:top w:val="none" w:sz="0" w:space="0" w:color="auto"/>
        <w:left w:val="none" w:sz="0" w:space="0" w:color="auto"/>
        <w:bottom w:val="none" w:sz="0" w:space="0" w:color="auto"/>
        <w:right w:val="none" w:sz="0" w:space="0" w:color="auto"/>
      </w:divBdr>
    </w:div>
    <w:div w:id="140390617">
      <w:bodyDiv w:val="1"/>
      <w:marLeft w:val="0"/>
      <w:marRight w:val="0"/>
      <w:marTop w:val="0"/>
      <w:marBottom w:val="0"/>
      <w:divBdr>
        <w:top w:val="none" w:sz="0" w:space="0" w:color="auto"/>
        <w:left w:val="none" w:sz="0" w:space="0" w:color="auto"/>
        <w:bottom w:val="none" w:sz="0" w:space="0" w:color="auto"/>
        <w:right w:val="none" w:sz="0" w:space="0" w:color="auto"/>
      </w:divBdr>
    </w:div>
    <w:div w:id="204681889">
      <w:bodyDiv w:val="1"/>
      <w:marLeft w:val="0"/>
      <w:marRight w:val="0"/>
      <w:marTop w:val="0"/>
      <w:marBottom w:val="0"/>
      <w:divBdr>
        <w:top w:val="none" w:sz="0" w:space="0" w:color="auto"/>
        <w:left w:val="none" w:sz="0" w:space="0" w:color="auto"/>
        <w:bottom w:val="none" w:sz="0" w:space="0" w:color="auto"/>
        <w:right w:val="none" w:sz="0" w:space="0" w:color="auto"/>
      </w:divBdr>
    </w:div>
    <w:div w:id="476604963">
      <w:bodyDiv w:val="1"/>
      <w:marLeft w:val="0"/>
      <w:marRight w:val="0"/>
      <w:marTop w:val="0"/>
      <w:marBottom w:val="0"/>
      <w:divBdr>
        <w:top w:val="none" w:sz="0" w:space="0" w:color="auto"/>
        <w:left w:val="none" w:sz="0" w:space="0" w:color="auto"/>
        <w:bottom w:val="none" w:sz="0" w:space="0" w:color="auto"/>
        <w:right w:val="none" w:sz="0" w:space="0" w:color="auto"/>
      </w:divBdr>
    </w:div>
    <w:div w:id="542981520">
      <w:bodyDiv w:val="1"/>
      <w:marLeft w:val="0"/>
      <w:marRight w:val="0"/>
      <w:marTop w:val="0"/>
      <w:marBottom w:val="0"/>
      <w:divBdr>
        <w:top w:val="none" w:sz="0" w:space="0" w:color="auto"/>
        <w:left w:val="none" w:sz="0" w:space="0" w:color="auto"/>
        <w:bottom w:val="none" w:sz="0" w:space="0" w:color="auto"/>
        <w:right w:val="none" w:sz="0" w:space="0" w:color="auto"/>
      </w:divBdr>
    </w:div>
    <w:div w:id="560529640">
      <w:bodyDiv w:val="1"/>
      <w:marLeft w:val="0"/>
      <w:marRight w:val="0"/>
      <w:marTop w:val="0"/>
      <w:marBottom w:val="0"/>
      <w:divBdr>
        <w:top w:val="none" w:sz="0" w:space="0" w:color="auto"/>
        <w:left w:val="none" w:sz="0" w:space="0" w:color="auto"/>
        <w:bottom w:val="none" w:sz="0" w:space="0" w:color="auto"/>
        <w:right w:val="none" w:sz="0" w:space="0" w:color="auto"/>
      </w:divBdr>
    </w:div>
    <w:div w:id="201584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omberg.com/news/articles/2017-08-01/what-sanctions-assad-allies-got-18-million-in-un-syria-payouts" TargetMode="External"/><Relationship Id="rId13" Type="http://schemas.openxmlformats.org/officeDocument/2006/relationships/hyperlink" Target="https://www.bbc.com/news/world-asia-41420973" TargetMode="External"/><Relationship Id="rId3" Type="http://schemas.openxmlformats.org/officeDocument/2006/relationships/webSettings" Target="webSettings.xml"/><Relationship Id="rId7" Type="http://schemas.openxmlformats.org/officeDocument/2006/relationships/hyperlink" Target="https://www.foreignaffairs.com/articles/syria/2018-09-20/how-un-humanitarian-aid-has-propped-assad" TargetMode="External"/><Relationship Id="rId12" Type="http://schemas.openxmlformats.org/officeDocument/2006/relationships/hyperlink" Target="https://news.un.org/en/story/2018/04/100714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takingsides.thesyriacampaign.org/" TargetMode="External"/><Relationship Id="rId11" Type="http://schemas.openxmlformats.org/officeDocument/2006/relationships/hyperlink" Target="https://fee.org/articles/how-foreign-aid-hurts-famine-relief-in-somalia/" TargetMode="External"/><Relationship Id="rId5" Type="http://schemas.openxmlformats.org/officeDocument/2006/relationships/hyperlink" Target="https://www.foxnews.com/world/un-humanitarian-aid-system-lines-pockets-of-despotic-regimes-critics-say" TargetMode="External"/><Relationship Id="rId15" Type="http://schemas.openxmlformats.org/officeDocument/2006/relationships/fontTable" Target="fontTable.xml"/><Relationship Id="rId10" Type="http://schemas.openxmlformats.org/officeDocument/2006/relationships/hyperlink" Target="https://www.reuters.com/article/us-rwanda-un/united-nations-gives-rwanda-400-million-to-fight-hunger-and-poverty-idUSBRE96P0N820130726" TargetMode="External"/><Relationship Id="rId4" Type="http://schemas.openxmlformats.org/officeDocument/2006/relationships/hyperlink" Target="https://www.foxnews.com/person/m/hollie-mckay" TargetMode="External"/><Relationship Id="rId9" Type="http://schemas.openxmlformats.org/officeDocument/2006/relationships/hyperlink" Target="https://www.theguardian.com/global-development/2013/oct/04/us-military-aid-rwanda-m23-child-soldiers" TargetMode="External"/><Relationship Id="rId14" Type="http://schemas.openxmlformats.org/officeDocument/2006/relationships/hyperlink" Target="https://af.reuters.com/article/africaTech/idAFKBN19K0QS-OZAT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1849</Words>
  <Characters>10543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2018-10-16T14:42:00Z</dcterms:created>
  <dcterms:modified xsi:type="dcterms:W3CDTF">2018-10-16T14:48:00Z</dcterms:modified>
</cp:coreProperties>
</file>